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B2E" w:rsidRPr="002C11CE" w:rsidRDefault="00CF3B2E" w:rsidP="00CF3B2E">
      <w:pPr>
        <w:jc w:val="right"/>
        <w:rPr>
          <w:rFonts w:ascii="Liberation Serif" w:hAnsi="Liberation Serif" w:cs="Liberation Serif"/>
          <w:b/>
          <w:sz w:val="28"/>
          <w:szCs w:val="28"/>
        </w:rPr>
      </w:pPr>
    </w:p>
    <w:p w:rsidR="00CF3B2E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ФОРМА </w:t>
      </w:r>
      <w:r w:rsidR="00AE790D">
        <w:rPr>
          <w:rFonts w:ascii="Liberation Serif" w:hAnsi="Liberation Serif" w:cs="Liberation Serif"/>
          <w:b/>
          <w:sz w:val="24"/>
          <w:szCs w:val="24"/>
        </w:rPr>
        <w:t>ПРЕДСТАВЛЕНИЯ ИНФОРМАЦИИ</w:t>
      </w:r>
    </w:p>
    <w:p w:rsidR="00745EAF" w:rsidRPr="002C11C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 xml:space="preserve">О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ВЫПОЛНЕНИ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И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Н</w:t>
      </w:r>
      <w:r w:rsidR="00347F57" w:rsidRPr="002C11CE">
        <w:rPr>
          <w:rFonts w:ascii="Liberation Serif" w:hAnsi="Liberation Serif" w:cs="Liberation Serif"/>
          <w:b/>
          <w:sz w:val="24"/>
          <w:szCs w:val="24"/>
        </w:rPr>
        <w:t>А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ЦИОНАЛЬНОГО ПЛАНА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ГОДЫ, УТВЕРЖД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Е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ННОГО УКАЗОМ ПРЕЗИДЕНТА РОССИЙСКОЙ ФЕДЕРАЦИИ ОТ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 xml:space="preserve">29 ИЮНЯ 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ГОДА № 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378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«О НАЦИОНАЛЬНОМ ПЛАНЕ ПРОТИВОДЕЙСТВИЯ КОРРУПЦИИ НА 201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8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>–20</w:t>
      </w:r>
      <w:r w:rsidR="0092240A" w:rsidRPr="002C11CE">
        <w:rPr>
          <w:rFonts w:ascii="Liberation Serif" w:hAnsi="Liberation Serif" w:cs="Liberation Serif"/>
          <w:b/>
          <w:sz w:val="24"/>
          <w:szCs w:val="24"/>
        </w:rPr>
        <w:t>20</w:t>
      </w:r>
      <w:r w:rsidR="00FD447B" w:rsidRPr="002C11CE">
        <w:rPr>
          <w:rFonts w:ascii="Liberation Serif" w:hAnsi="Liberation Serif" w:cs="Liberation Serif"/>
          <w:b/>
          <w:sz w:val="24"/>
          <w:szCs w:val="24"/>
        </w:rPr>
        <w:t xml:space="preserve"> ГОДЫ»</w:t>
      </w: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A629D8" w:rsidRPr="002C11CE" w:rsidRDefault="00A629D8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t>____________</w:t>
      </w:r>
      <w:r w:rsidR="00DE0E6B">
        <w:rPr>
          <w:rFonts w:ascii="Liberation Serif" w:hAnsi="Liberation Serif" w:cs="Liberation Serif"/>
          <w:b/>
          <w:sz w:val="28"/>
          <w:szCs w:val="28"/>
          <w:u w:val="single"/>
        </w:rPr>
        <w:t>Малышевский городской округ</w:t>
      </w:r>
      <w:r w:rsidR="00C30E21">
        <w:rPr>
          <w:rFonts w:ascii="Liberation Serif" w:hAnsi="Liberation Serif" w:cs="Liberation Serif"/>
          <w:b/>
          <w:sz w:val="28"/>
          <w:szCs w:val="28"/>
          <w:u w:val="single"/>
        </w:rPr>
        <w:t xml:space="preserve"> (за 9 месяцев)</w:t>
      </w:r>
      <w:r w:rsidRPr="002C11CE">
        <w:rPr>
          <w:rFonts w:ascii="Liberation Serif" w:hAnsi="Liberation Serif" w:cs="Liberation Serif"/>
          <w:b/>
          <w:sz w:val="24"/>
          <w:szCs w:val="24"/>
        </w:rPr>
        <w:t>___________________</w:t>
      </w:r>
    </w:p>
    <w:p w:rsidR="00A629D8" w:rsidRDefault="00CE7C66" w:rsidP="00CF3B2E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r w:rsidRPr="00CE7C66">
        <w:rPr>
          <w:rFonts w:ascii="Liberation Serif" w:hAnsi="Liberation Serif" w:cs="Liberation Serif"/>
          <w:i/>
          <w:sz w:val="20"/>
          <w:szCs w:val="20"/>
        </w:rPr>
        <w:t>(указать наименование муниципального образования, расположенного на территории Свердловской области)</w:t>
      </w:r>
    </w:p>
    <w:tbl>
      <w:tblPr>
        <w:tblStyle w:val="a5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5373"/>
        <w:gridCol w:w="9036"/>
      </w:tblGrid>
      <w:tr w:rsidR="000B397E" w:rsidTr="000B397E">
        <w:tc>
          <w:tcPr>
            <w:tcW w:w="852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№</w:t>
            </w:r>
          </w:p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/</w:t>
            </w: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</w:p>
        </w:tc>
        <w:tc>
          <w:tcPr>
            <w:tcW w:w="5373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9036" w:type="dxa"/>
          </w:tcPr>
          <w:p w:rsidR="000B397E" w:rsidRPr="004E37F1" w:rsidRDefault="000B397E" w:rsidP="000B397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sz w:val="24"/>
                <w:szCs w:val="24"/>
              </w:rPr>
              <w:t>Информация о результатах выполнения мероприятия</w:t>
            </w:r>
          </w:p>
        </w:tc>
      </w:tr>
    </w:tbl>
    <w:p w:rsidR="00CF3B2E" w:rsidRPr="000B397E" w:rsidRDefault="00CF3B2E" w:rsidP="00CF3B2E">
      <w:pPr>
        <w:spacing w:after="0" w:line="240" w:lineRule="auto"/>
        <w:jc w:val="center"/>
        <w:rPr>
          <w:rFonts w:ascii="Liberation Serif" w:hAnsi="Liberation Serif" w:cs="Liberation Serif"/>
          <w:b/>
          <w:sz w:val="6"/>
          <w:szCs w:val="6"/>
        </w:rPr>
      </w:pPr>
    </w:p>
    <w:tbl>
      <w:tblPr>
        <w:tblStyle w:val="a5"/>
        <w:tblW w:w="15309" w:type="dxa"/>
        <w:tblInd w:w="-459" w:type="dxa"/>
        <w:tblLook w:val="04A0" w:firstRow="1" w:lastRow="0" w:firstColumn="1" w:lastColumn="0" w:noHBand="0" w:noVBand="1"/>
      </w:tblPr>
      <w:tblGrid>
        <w:gridCol w:w="876"/>
        <w:gridCol w:w="5377"/>
        <w:gridCol w:w="9056"/>
      </w:tblGrid>
      <w:tr w:rsidR="009A54B3" w:rsidRPr="004E37F1" w:rsidTr="000B397E">
        <w:trPr>
          <w:tblHeader/>
        </w:trPr>
        <w:tc>
          <w:tcPr>
            <w:tcW w:w="876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1</w:t>
            </w:r>
          </w:p>
        </w:tc>
        <w:tc>
          <w:tcPr>
            <w:tcW w:w="5377" w:type="dxa"/>
          </w:tcPr>
          <w:p w:rsidR="009A54B3" w:rsidRPr="009A54B3" w:rsidRDefault="009A54B3" w:rsidP="00497C64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2</w:t>
            </w:r>
          </w:p>
        </w:tc>
        <w:tc>
          <w:tcPr>
            <w:tcW w:w="9056" w:type="dxa"/>
          </w:tcPr>
          <w:p w:rsidR="009A54B3" w:rsidRPr="009A54B3" w:rsidRDefault="009A54B3" w:rsidP="00EC70EE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  <w:lang w:val="en-US"/>
              </w:rPr>
              <w:t>3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5A3041" w:rsidP="00713E41">
            <w:pPr>
              <w:pStyle w:val="a6"/>
              <w:numPr>
                <w:ilvl w:val="0"/>
                <w:numId w:val="1"/>
              </w:numPr>
              <w:spacing w:line="245" w:lineRule="auto"/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377" w:type="dxa"/>
          </w:tcPr>
          <w:p w:rsidR="00A035CA" w:rsidRPr="004E37F1" w:rsidRDefault="00657B46" w:rsidP="00CB53B0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Рекомендовать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в соответствии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с Национальным </w:t>
            </w:r>
            <w:hyperlink r:id="rId9" w:history="1">
              <w:r w:rsidR="0092240A" w:rsidRPr="004E37F1">
                <w:rPr>
                  <w:rFonts w:ascii="Liberation Serif" w:hAnsi="Liberation Serif" w:cs="Liberation Serif"/>
                  <w:sz w:val="24"/>
                  <w:szCs w:val="24"/>
                </w:rPr>
                <w:t>планом</w:t>
              </w:r>
            </w:hyperlink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противодействия коррупции на 2018–2020 годы, утвержденным Указом Президента Российской Федерации </w:t>
            </w:r>
            <w:r w:rsidR="0064597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E8457B" w:rsidRPr="004E37F1">
              <w:rPr>
                <w:rFonts w:ascii="Liberation Serif" w:hAnsi="Liberation Serif" w:cs="Liberation Serif"/>
                <w:sz w:val="24"/>
                <w:szCs w:val="24"/>
              </w:rPr>
              <w:t>от 29 июня 2018 года № 378 (далее – Национальный план),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реализацию предусмотренных им мероприятий и внесение изменений в региональные антикоррупционные программы и антикоррупционные программы (планы противодействия коррупции) органов государственной власти субъектов Российской Федерации и органов местного самоуправления</w:t>
            </w:r>
            <w:r w:rsidR="00CB53B0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92240A" w:rsidRPr="004E37F1">
              <w:rPr>
                <w:rFonts w:ascii="Liberation Serif" w:hAnsi="Liberation Serif" w:cs="Liberation Serif"/>
                <w:i/>
              </w:rPr>
              <w:t xml:space="preserve">(пункт 3 Указа Президента Российской Федерации от 29 июня 2018 года № 378 </w:t>
            </w:r>
            <w:r w:rsidR="00F60251" w:rsidRPr="004E37F1">
              <w:rPr>
                <w:rFonts w:ascii="Liberation Serif" w:hAnsi="Liberation Serif" w:cs="Liberation Serif"/>
                <w:i/>
              </w:rPr>
              <w:br/>
            </w:r>
            <w:r w:rsidR="0092240A" w:rsidRPr="004E37F1">
              <w:rPr>
                <w:rFonts w:ascii="Liberation Serif" w:hAnsi="Liberation Serif" w:cs="Liberation Serif"/>
                <w:i/>
              </w:rPr>
              <w:t>«О Национальном плане противодействия коррупции на 2018–2020 годы»)</w:t>
            </w:r>
          </w:p>
        </w:tc>
        <w:tc>
          <w:tcPr>
            <w:tcW w:w="9056" w:type="dxa"/>
          </w:tcPr>
          <w:p w:rsidR="00A629D8" w:rsidRPr="00713E41" w:rsidRDefault="00713E4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1.1. 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(вид правового акта, дата его принятия, номер правового акта и его полное наименование)</w:t>
            </w:r>
            <w:r w:rsidR="005A304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которым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утвержден План </w:t>
            </w:r>
            <w:r w:rsidR="007606E1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противодействия коррупции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 2018–2020 годы в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соответствующем муниципальном образовании, расположенном на территории Свердловской области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(далее – </w:t>
            </w:r>
            <w:r w:rsidR="00585166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Муниципальный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план)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 xml:space="preserve"> постановление главы Малышевского городского округа от 05.09.2018 года № 550-ПГ «О плане мероприятий по противодействию коррупции в Малышевском городском округе на 2018-2020 годы»,) </w:t>
            </w:r>
            <w:r w:rsidR="00A629D8"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P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245F17" w:rsidRPr="004E37F1" w:rsidRDefault="00713E41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1.2. 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мероприятий, включенных в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план 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46</w:t>
            </w:r>
            <w:r w:rsidR="00245F1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185C9A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1.3. 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количество мероприятий, включ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A2603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нных в раздел 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«Выполнение Национального плана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годы, утвержд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нного Указом Президента Российской Федерации от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29 июня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года 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№ 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378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«О Национальном плане противодействия коррупции на 201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-20</w:t>
            </w:r>
            <w:r w:rsidR="00A629D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20</w:t>
            </w:r>
            <w:r w:rsidR="00185C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годы»</w:t>
            </w:r>
            <w:r w:rsidR="00AD1D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план: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12</w:t>
            </w:r>
            <w:r w:rsidR="00B86F3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F17341" w:rsidRPr="004E37F1" w:rsidRDefault="00D91309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1.4. 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BC1C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установленных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</w:t>
            </w:r>
            <w:r w:rsidR="00D769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эффективности 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F1734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134F34" w:rsidRPr="0017185F" w:rsidRDefault="00DF42F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1.5.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Указать формы контроля выполнения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установленные </w:t>
            </w:r>
            <w:r w:rsidR="00BF1F4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585166" w:rsidRPr="005851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соответствующем муниципальном образовании, расположенном на территории 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Свердловской области (далее –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муниципальное образование</w:t>
            </w:r>
            <w:r w:rsidR="000C322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4734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13E4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ежеквартальных, полугодовых</w:t>
            </w:r>
            <w:r w:rsidR="00BE69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годовых</w:t>
            </w:r>
            <w:r w:rsidR="00134F34"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отчетов о выполнении планов противодействии коррупции. 2.Заслушивание на заседаниях комиссии по координации работы по </w:t>
            </w:r>
          </w:p>
          <w:p w:rsidR="00134F34" w:rsidRPr="0017185F" w:rsidRDefault="00134F34" w:rsidP="00134F3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противодействию коррупции исполнителей мероприятий, установленных Планом, руководителей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3.Проведение ежеквартального мониторинга СМИ, официальных сайтов органов местного самоуправления, муниципальных учреждений.</w:t>
            </w:r>
          </w:p>
          <w:p w:rsidR="00134F34" w:rsidRPr="0017185F" w:rsidRDefault="00134F34" w:rsidP="00134F3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185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4.Проведение внутреннего аудита локальных нормативных актов на соответствие требованиям законодательства, принципам и требованиям антикоррупционной политики администрации, муниципальных учреждений.</w:t>
            </w:r>
            <w:r w:rsidRPr="0017185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DB2DF3" w:rsidRDefault="00DF42F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1.6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писем, которыми в Департамент </w:t>
            </w:r>
            <w:r w:rsidR="00EE113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противодействия коррупции и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контроля Свердловской области </w:t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(Департамент кадровой политики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5938F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контроля Губернатора Свердловской области и Правительства Свердловской области) 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направлены отч</w:t>
            </w:r>
            <w:r w:rsidR="00C8663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ты о 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 xml:space="preserve">выполнении мероприятий, предусмотренных </w:t>
            </w:r>
            <w:r w:rsidR="00585166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ым планом</w:t>
            </w:r>
            <w:r w:rsidR="00EE113D" w:rsidRPr="004E37F1">
              <w:rPr>
                <w:rFonts w:ascii="Liberation Serif" w:hAnsi="Liberation Serif" w:cs="Liberation Serif"/>
                <w:bCs/>
                <w:i/>
                <w:sz w:val="24"/>
                <w:szCs w:val="24"/>
              </w:rPr>
              <w:t>: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59079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от 17.01.2019 № ИС-167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от 27.05.2019 № ИС-2705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от 22.01.2020 № ИС-246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от 21.07.2020 № ИС-2961</w:t>
            </w:r>
          </w:p>
          <w:p w:rsidR="00DB2DF3" w:rsidRPr="00E51357" w:rsidRDefault="00DB2DF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230C8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1.7. 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Дать оценку результатам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указав:</w:t>
            </w:r>
          </w:p>
          <w:p w:rsidR="00134BDD" w:rsidRPr="004E37F1" w:rsidRDefault="00D569E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.1. </w:t>
            </w:r>
            <w:r w:rsidR="00C02F9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оличество мероприятий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7845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</w:t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запланированных </w:t>
            </w:r>
            <w:r w:rsidR="009C696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230C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выполнению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4E4CB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25</w:t>
            </w:r>
            <w:r w:rsidR="004F16F3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 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134BDD" w:rsidRPr="004E37F1" w:rsidRDefault="004E4C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невыполненных мероприятий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 w:rsid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="00134BD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____.</w:t>
            </w:r>
          </w:p>
          <w:p w:rsidR="00134BDD" w:rsidRPr="004E37F1" w:rsidRDefault="00553D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2019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41</w:t>
            </w:r>
            <w:r w:rsidR="00764F4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E638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41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_______.</w:t>
            </w:r>
          </w:p>
          <w:p w:rsidR="00134BDD" w:rsidRPr="004E37F1" w:rsidRDefault="00E638B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</w:t>
            </w:r>
            <w:r w:rsidR="001055B8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  <w:r w:rsidR="00764F4F" w:rsidRPr="004E37F1">
              <w:rPr>
                <w:rFonts w:ascii="Liberation Serif" w:hAnsi="Liberation Serif" w:cs="Liberation Serif"/>
                <w:sz w:val="24"/>
                <w:szCs w:val="24"/>
              </w:rPr>
              <w:t>______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39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___.</w:t>
            </w:r>
          </w:p>
          <w:p w:rsidR="00134BDD" w:rsidRPr="004E37F1" w:rsidRDefault="00134BD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="00553D7C" w:rsidRPr="00553D7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C3479B" w:rsidRPr="004E37F1">
              <w:rPr>
                <w:rFonts w:ascii="Liberation Serif" w:hAnsi="Liberation Serif" w:cs="Liberation Serif"/>
                <w:sz w:val="24"/>
                <w:szCs w:val="24"/>
              </w:rPr>
              <w:t>___________, из них: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ого плана, выполненных в полном объеме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установленные сроки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 ___________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выполненных с нарушением установленных сроков, номера таких мероприятий, их наименование, причины нарушения установленных сроков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__________</w:t>
            </w:r>
          </w:p>
          <w:p w:rsidR="00553D7C" w:rsidRPr="004E37F1" w:rsidRDefault="00553D7C" w:rsidP="00553D7C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 количество невыполненных мероприятий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плана, номера таких мероприятий, их наименование, причины невыполнения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_________.</w:t>
            </w:r>
          </w:p>
          <w:p w:rsidR="00E00CEB" w:rsidRPr="004E37F1" w:rsidRDefault="009917D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количество </w:t>
            </w:r>
            <w:r w:rsidR="00BC1C6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фактически достигнутых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целевых показателей эффективности реализации </w:t>
            </w:r>
            <w:r w:rsidR="00585166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ого плана в отчетном периоде</w:t>
            </w:r>
            <w:r w:rsidR="00E00C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2018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134F3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4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E51357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</w:p>
          <w:p w:rsidR="00E00CEB" w:rsidRPr="001055B8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2020 года </w:t>
            </w:r>
            <w:r w:rsidRPr="00E51357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  <w:p w:rsidR="00E00CEB" w:rsidRDefault="00E00CE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2020 года </w:t>
            </w:r>
            <w:r w:rsidRPr="00E5135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77B8F" w:rsidRPr="004E37F1" w:rsidRDefault="0015605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71B04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принятого в</w:t>
            </w:r>
            <w:r w:rsidR="001E1AC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исполнение </w:t>
            </w:r>
            <w:r w:rsidR="006409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пункта 3 </w:t>
            </w:r>
            <w:r w:rsidR="005228C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 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Губернатора Свердловской области от 21.02.2014 № 101-УГ «Об организационных мерах по установлению персональной ответственности за антикоррупционную работу»</w:t>
            </w:r>
            <w:r w:rsidR="00A52C0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: </w:t>
            </w:r>
            <w:r w:rsidR="001264B3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Постановление главы Малышевского городского округа от 20.05.2014 № 322/1-ПГ</w:t>
            </w:r>
            <w:r w:rsidR="007F5A49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;</w:t>
            </w:r>
            <w:r w:rsidR="005228C4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</w:p>
          <w:p w:rsidR="0015605D" w:rsidRDefault="005228C4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Приложить копию данного правового акта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, в дальнейшем </w:t>
            </w:r>
            <w:r w:rsidR="00764F4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– </w:t>
            </w:r>
            <w:r w:rsidR="008359D3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копию правового акта, которым внесены изменения </w:t>
            </w:r>
            <w:r w:rsidR="00C77B8F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такой правовой акт.</w:t>
            </w:r>
          </w:p>
          <w:p w:rsidR="008A1B4D" w:rsidRPr="00BC6013" w:rsidRDefault="0046038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1.7.</w:t>
            </w:r>
            <w:r w:rsidR="00DF6FC1" w:rsidRPr="00CE7C66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правового акта (иного документа), которым определен заместитель 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глав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муниципальн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ого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8A1B4D" w:rsidRPr="008A1B4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C77B8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курирующий вопросы противодействия коррупции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C6013">
              <w:rPr>
                <w:rFonts w:ascii="Liberation Serif" w:hAnsi="Liberation Serif" w:cs="Liberation Serif"/>
                <w:sz w:val="24"/>
                <w:szCs w:val="24"/>
              </w:rPr>
              <w:t>распоряжение главы Малышевского городского округа № 39-РГ от 19.04.2019.</w:t>
            </w:r>
          </w:p>
          <w:p w:rsidR="00C77B8F" w:rsidRPr="004E37F1" w:rsidRDefault="00C77B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наличии приложить копию такого правового акта (документа либо выписки </w:t>
            </w:r>
            <w:r w:rsidR="008A1B4D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него), 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в дальнейшем</w:t>
            </w:r>
            <w:r w:rsidR="00653AB1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–</w:t>
            </w:r>
            <w:r w:rsidR="005B39CD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копию правового акта, которым внесены изменения в такой правовой акт (документ)</w:t>
            </w:r>
          </w:p>
        </w:tc>
      </w:tr>
      <w:tr w:rsidR="005A3041" w:rsidRPr="004E37F1" w:rsidTr="00A945A4">
        <w:trPr>
          <w:trHeight w:val="1143"/>
        </w:trPr>
        <w:tc>
          <w:tcPr>
            <w:tcW w:w="876" w:type="dxa"/>
          </w:tcPr>
          <w:p w:rsidR="005A3041" w:rsidRPr="004E37F1" w:rsidRDefault="007F707A" w:rsidP="00713E41">
            <w:pPr>
              <w:pStyle w:val="a6"/>
              <w:spacing w:line="245" w:lineRule="auto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5377" w:type="dxa"/>
          </w:tcPr>
          <w:p w:rsidR="00034EE0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контроля за соблюдением лицами, замещающими государственные должности субъектов Российской Федерации, должности государственной гражданской службы субъектов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и муниципальные должности, требований законодательства Российской Федерации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</w:t>
            </w:r>
            <w:r w:rsidR="009E2DEB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  <w:p w:rsidR="005A3041" w:rsidRPr="004E37F1" w:rsidRDefault="0092240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(подпункт «а» пункта 13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Национального плана противодействия коррупции на 2018–2020 годы, утвержденного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Указ</w:t>
            </w:r>
            <w:r w:rsidR="00B15C4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25157F" w:rsidRDefault="00D91309" w:rsidP="0047333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2.1. </w:t>
            </w:r>
            <w:r w:rsidRPr="00D91309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 муниципальных служащих, замещающих должности муниципальной службы в соответствующем муниципальном образовании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(далее – </w:t>
            </w:r>
            <w:r w:rsidR="0025157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муниципальные </w:t>
            </w:r>
            <w:r w:rsidR="008126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служащие)</w:t>
            </w:r>
            <w:r w:rsidR="00141FAD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-</w:t>
            </w:r>
            <w:r w:rsidR="00A7335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штату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/</w:t>
            </w:r>
            <w:r w:rsidR="00427C5E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 </w:t>
            </w:r>
            <w:r w:rsidR="00DB2DF3" w:rsidRPr="00DB2DF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по факту</w:t>
            </w:r>
            <w:r w:rsidR="00DB2DF3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31марта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_________/_________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_________/________</w:t>
            </w:r>
            <w:r w:rsidR="00116E2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_______/_________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32_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32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_______/_________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32_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на 31марта 2020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______/________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июня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_____/_______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34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30 сентября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35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____/_______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34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</w:t>
            </w:r>
          </w:p>
          <w:p w:rsidR="00DB2DF3" w:rsidRPr="004E37F1" w:rsidRDefault="00DB2DF3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E51357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на 31 декабря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_______________/______________</w:t>
            </w:r>
          </w:p>
          <w:p w:rsidR="009E2DEB" w:rsidRPr="004E37F1" w:rsidRDefault="0020302C" w:rsidP="00473334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2.2. 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523D8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отношении которых</w:t>
            </w:r>
            <w:r w:rsidR="007F707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составлены таблицы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9E2DE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E51357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служащий, и (или) лица, состоящие с ним в близком родстве или свойстве, связаны имущественными, корпоративными или иными близкими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отношениями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3C0B6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3 месяца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6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2019 года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A72526" w:rsidRPr="004E37F1" w:rsidRDefault="00A72526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</w:t>
            </w:r>
            <w:r w:rsidR="00660A85"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2019 </w:t>
            </w: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="00667D71"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055B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34</w:t>
            </w:r>
          </w:p>
          <w:p w:rsidR="00660A85" w:rsidRPr="004E37F1" w:rsidRDefault="00660A85" w:rsidP="00473334">
            <w:pPr>
              <w:spacing w:line="242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2.3. 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которым разъяснены возможные ситуации конфликта интересов с учетом 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й, содержащихся 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>в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таблиц</w:t>
            </w:r>
            <w:r w:rsidR="00812B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ах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их анкетными данными, а также анкетными данными </w:t>
            </w:r>
            <w:r w:rsidR="00E852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их родственников и свойственников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граждан 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ый служащий, и (или) лица, состоящие с ним в близком родстве или свойстве, связаны имущественными, корпоративными или иными близкими отношениями: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34</w:t>
            </w:r>
          </w:p>
          <w:p w:rsidR="0062639E" w:rsidRPr="004E37F1" w:rsidRDefault="0062639E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2.4. Количество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служащих, таблицы с анкетными данными которых, анкетными данными их родственников и свойственников, граждан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организаций, с которыми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ый служащий, и (или) лица, состоящие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 ним в близком родстве или свойстве, связаны имущественными, корпоративными или иными близкими отношениями, доведены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 сведения руководителей соответствующих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органов местного самоуправления муниципального образования </w:t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62639E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в целях предотвращения конфликта интересов: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Pr="004E37F1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FC3E77" w:rsidRDefault="00FC3E7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31515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2.5. Количество контрагентов, подписавших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муниципальные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контракты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поставку товаров,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выполнение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работ, 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оказание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услуг</w:t>
            </w:r>
            <w:r w:rsidR="00B82FF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для обеспечения 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ых нужд, сведения о которых представлены контрактными управляющими (руководителями контрактных служб) лицам, ответственным 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за профилактику коррупционных</w:t>
            </w:r>
            <w:r w:rsid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 иных правонарушений в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C26B8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(далее – ответственные лица)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 целях выявления конфликта интересов: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D6300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9E2DEB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2.6. 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B26B3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AF0E56" w:rsidRPr="004E37F1" w:rsidRDefault="00315150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2.7. 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F0E56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возможном конфликте интересов</w:t>
            </w:r>
            <w:r w:rsidR="00AF0E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C086A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2.8. 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уведомлений </w:t>
            </w:r>
            <w:r w:rsidR="008C086A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подан</w:t>
            </w:r>
            <w:r w:rsidR="00AE160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ных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8C086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ми служащими: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EE6710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21E80" w:rsidRPr="004E37F1" w:rsidRDefault="0031515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2.9. 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подавших уведомления </w:t>
            </w:r>
            <w:r w:rsidR="00221E80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о конфликте интересов</w:t>
            </w:r>
            <w:r w:rsidR="00221E8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10.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у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муниципальны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выявленных </w:t>
            </w:r>
            <w:r w:rsidR="0037752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ответственными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лицами: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1C4A9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 Количество случаев </w:t>
            </w:r>
            <w:r w:rsidR="001E229B"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органами прокуратуры и иными правоохранительными органами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CF782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(с приложением копий материалов прокуратуры и иных правоохранительных органов):</w:t>
            </w:r>
            <w:r w:rsidR="001E229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BC35B2" w:rsidRPr="004E37F1" w:rsidRDefault="001E229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</w:t>
            </w:r>
            <w:r w:rsidR="001C4A9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Количество случаев </w:t>
            </w:r>
            <w:r w:rsidRPr="00F75813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>конфликта интересов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выявленных по результатам рассмотрения обращений</w:t>
            </w:r>
            <w:r w:rsidR="00F75813" w:rsidRPr="00F75813">
              <w:rPr>
                <w:rFonts w:ascii="Liberation Serif" w:hAnsi="Liberation Serif" w:cs="Liberation Serif"/>
                <w:i/>
                <w:sz w:val="24"/>
                <w:szCs w:val="24"/>
              </w:rPr>
              <w:t>, содержащих сведения о фактах коррупции</w:t>
            </w:r>
            <w:r w:rsidR="00BC35B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E229B" w:rsidRPr="004E37F1" w:rsidRDefault="0070786D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выявления 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BE00A7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56353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конфликта интересов между заказчиком и участником закупок товаров, работ, услуг для обеспечения </w:t>
            </w:r>
            <w:r w:rsidR="00BE00A7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ED688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нужд</w:t>
            </w:r>
            <w:r w:rsidR="001326A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Pr="004E37F1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BE00A7" w:rsidRDefault="00BE00A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31987" w:rsidRPr="004E37F1" w:rsidRDefault="001326A2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916DE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случаев оспаривания в суде решений, принятых 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отношении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</w:t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 за несоблюдение требований о предотвращении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13198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 урегулировании конфликта интересов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(с приложением </w:t>
            </w:r>
            <w:r w:rsidR="00B8749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копий </w:t>
            </w:r>
            <w:r w:rsidR="002773D7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судебных решений):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7254B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Pr="004E37F1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84627C" w:rsidRDefault="0084627C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8B55AF" w:rsidRPr="008B55AF" w:rsidRDefault="00131987" w:rsidP="008B55A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2.1</w:t>
            </w:r>
            <w:r w:rsidR="00315150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CA370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 по повышению эффективности выявления ситуаций конфликта интересов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принимаемые </w:t>
            </w:r>
            <w:r w:rsidR="0084627C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ом</w:t>
            </w:r>
            <w:r w:rsidR="0084627C" w:rsidRPr="001B26B3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образовани</w:t>
            </w:r>
            <w:r w:rsidR="0084627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(в дополнение </w:t>
            </w:r>
            <w:r w:rsidR="00F6025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A62DE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вышеперечисленным)</w:t>
            </w:r>
            <w:r w:rsidR="005C762E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</w:p>
          <w:p w:rsidR="00E74033" w:rsidRDefault="00E74033" w:rsidP="00E74033">
            <w:pPr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2.16. Описать ситуаци</w:t>
            </w:r>
            <w:r w:rsidR="0013074C">
              <w:rPr>
                <w:rFonts w:ascii="Liberation Serif" w:hAnsi="Liberation Serif" w:cs="Liberation Serif"/>
                <w:i/>
                <w:sz w:val="24"/>
                <w:szCs w:val="24"/>
              </w:rPr>
              <w:t>и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конфликта интересов (возможного конфликта интересов), выявленных в органах местного самоуправления соответствующего муниципального образования за отчетный период, меры, принятые в целях предотвращения и (или) урегулирования конфликта интересов), меры ответственности, примененные 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в отношении муниципального служащего за несоблюдение требований </w:t>
            </w:r>
            <w:r w:rsidR="00A43A97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о предотвращении и урегулировании конфликта интересов</w:t>
            </w:r>
            <w:r w:rsidR="003D628C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______нет</w:t>
            </w:r>
            <w:r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___________</w:t>
            </w:r>
          </w:p>
          <w:p w:rsidR="00034EE0" w:rsidRPr="004E37F1" w:rsidRDefault="008E065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2.17. 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способ выявления ситуации конфликта инт</w:t>
            </w:r>
            <w:r w:rsidR="006E7885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е</w:t>
            </w:r>
            <w:r w:rsidR="009B129A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>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2B0BC1" w:rsidRPr="008E065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</w:t>
            </w:r>
            <w:r w:rsidR="002A79C8">
              <w:rPr>
                <w:rFonts w:ascii="Liberation Serif" w:hAnsi="Liberation Serif" w:cs="Liberation Serif"/>
                <w:i/>
                <w:sz w:val="24"/>
                <w:szCs w:val="24"/>
              </w:rPr>
              <w:t>-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367EA6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</w:t>
            </w:r>
          </w:p>
          <w:p w:rsidR="00A945A4" w:rsidRDefault="00F34E2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2.1</w:t>
            </w:r>
            <w:r w:rsidR="008E0651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реквизиты правового акта, регламентирующего порядок 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сообщения </w:t>
            </w:r>
            <w:r w:rsidR="00A945A4"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Pr="00A945A4">
              <w:rPr>
                <w:rFonts w:ascii="Liberation Serif" w:hAnsi="Liberation Serif" w:cs="Liberation Serif"/>
                <w:i/>
                <w:sz w:val="24"/>
                <w:szCs w:val="24"/>
              </w:rPr>
              <w:t>ыми служащими</w:t>
            </w:r>
            <w:r w:rsidR="0002036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 возникновении личной заинтересованности </w:t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 исполнении должностных обязанностей, которая приводит или может привести </w:t>
            </w:r>
            <w:r w:rsidR="00A945A4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FC3AE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к конфликту интересов</w:t>
            </w:r>
            <w:r w:rsidR="00B2143C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742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8B55AF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городского округа от 17.02.2016 № 81/1-ПГ «Об утверждении положения о порядке сообщения муниципальными служащими Малышевского городского округа о возникновении личной заинтересованности при исполнении должностных обязанностей, которая приводит или может привести к конфликту интересов».</w:t>
            </w:r>
          </w:p>
          <w:p w:rsidR="00F34E27" w:rsidRPr="004E37F1" w:rsidRDefault="003742B3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CC68E7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</w:t>
            </w:r>
            <w:r w:rsidR="00A945A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ы изменения в такой правовой акт</w:t>
            </w: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6B3C86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5377" w:type="dxa"/>
          </w:tcPr>
          <w:p w:rsidR="006475F8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принятие мер по повышению эффективности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кадровой работы в части, касающейся ведения личных дел лиц, замещающих государственные должности субъектов Российской Федерации и должности государственной гражданской службы субъектов Российской Федерации, в том числе контроля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за актуализацией сведений, содержащихся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анкетах, представляемых при назначении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на указанные должности и поступлении на такую </w:t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службу, об их родственниках и свойственниках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92240A" w:rsidRPr="004E37F1">
              <w:rPr>
                <w:rFonts w:ascii="Liberation Serif" w:hAnsi="Liberation Serif" w:cs="Liberation Serif"/>
                <w:sz w:val="24"/>
                <w:szCs w:val="24"/>
              </w:rPr>
              <w:t>в целях выявления возможного конфликта интересов</w:t>
            </w:r>
          </w:p>
          <w:p w:rsidR="001078F6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13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167221" w:rsidRPr="004E37F1" w:rsidRDefault="00AE160D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3</w:t>
            </w:r>
            <w:r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6106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B2515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AD597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6475F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B970B8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8C29A3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C30E2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185D71" w:rsidRPr="004E37F1" w:rsidRDefault="00B970B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8F3AD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иные 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85D7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F224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490084" w:rsidRPr="004E37F1" w:rsidRDefault="00185D71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9921DB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ниципальных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назначенных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порядке перевода (перемещения) </w:t>
            </w:r>
            <w:r w:rsidR="009921D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иные должности </w:t>
            </w:r>
            <w:r w:rsid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муниципальной службы внутри муниципального образования</w:t>
            </w:r>
            <w:r w:rsidR="001338C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4900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сведения, содержащиеся в анкетах которых, актуализированы в целях выявления возможного конфликта интересов: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E4839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Pr="004E37F1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F224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9921DB" w:rsidRDefault="009921D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5A3041" w:rsidRDefault="00882017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3.</w:t>
            </w:r>
            <w:r w:rsidR="006106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 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Перечислить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иные 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меры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принятые в целях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</w:t>
            </w:r>
            <w:r w:rsidR="0019019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я</w:t>
            </w:r>
            <w:r w:rsidR="00AD5975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эффективности кадровой работы в части, касающейся ведения личных дел </w:t>
            </w:r>
            <w:r w:rsidR="0005799A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</w:t>
            </w:r>
            <w:r w:rsidR="0047431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ых служащих</w:t>
            </w:r>
            <w:r w:rsidR="00160427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__</w:t>
            </w:r>
            <w:r w:rsidR="002E4839">
              <w:rPr>
                <w:rFonts w:ascii="Liberation Serif" w:hAnsi="Liberation Serif" w:cs="Liberation Serif"/>
                <w:sz w:val="24"/>
                <w:szCs w:val="24"/>
              </w:rPr>
              <w:t>нет</w:t>
            </w:r>
            <w:r w:rsidR="0092628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</w:t>
            </w:r>
          </w:p>
          <w:p w:rsidR="007D2A8F" w:rsidRPr="007D2A8F" w:rsidRDefault="007D2A8F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5A3041" w:rsidRPr="004E37F1" w:rsidTr="00BA65DE">
        <w:tc>
          <w:tcPr>
            <w:tcW w:w="876" w:type="dxa"/>
          </w:tcPr>
          <w:p w:rsidR="005A3041" w:rsidRPr="004E37F1" w:rsidRDefault="00D31520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4.</w:t>
            </w:r>
          </w:p>
        </w:tc>
        <w:tc>
          <w:tcPr>
            <w:tcW w:w="5377" w:type="dxa"/>
          </w:tcPr>
          <w:p w:rsidR="004E681A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О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>беспечить</w:t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ежегодное повышение квалификации государственных гражданских служащих субъектов Российской Федерации, </w:t>
            </w:r>
            <w:r w:rsidR="00E31449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в должностные обязанности которых входит </w:t>
            </w:r>
            <w:r w:rsidR="00065A68"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участие в противодействии коррупции</w:t>
            </w:r>
          </w:p>
          <w:p w:rsidR="00FF3B75" w:rsidRPr="004E37F1" w:rsidRDefault="00065A68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«а»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EF3C82" w:rsidRPr="002474E4" w:rsidRDefault="00E151E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4.1. 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реквизиты правового акта, которым определен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(определены)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ое лицо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</w:t>
            </w:r>
            <w:r w:rsidR="003A029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лица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) за работу по профилактике коррупционных и иных правонарушений в </w:t>
            </w:r>
            <w:r w:rsidR="00EF3C8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A6D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распоряжение от 31.12.2014 № 234-РА «О назначении ответственного должностного лица за </w:t>
            </w:r>
            <w:r w:rsidR="001A6DE2" w:rsidRPr="002474E4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антикоррупционную работу в администрации Малышевского городского округа».</w:t>
            </w:r>
            <w:r w:rsidR="00AC648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Приложить копию такого правового акта, </w:t>
            </w: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в дальнейшем – </w:t>
            </w:r>
            <w:r w:rsidR="0056372C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копию правового акта, которым внесены изменения в такой правовой акт</w:t>
            </w:r>
            <w:r w:rsidR="00EF3C82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.</w:t>
            </w:r>
          </w:p>
          <w:p w:rsidR="00532AB0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4.2.</w:t>
            </w:r>
            <w:r w:rsidRPr="002474E4">
              <w:rPr>
                <w:rFonts w:ascii="Liberation Serif" w:hAnsi="Liberation Serif"/>
              </w:rPr>
              <w:t> 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EA335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лиц, ответственных за профилактику коррупционных и иных правонарушений в муниципальном образовании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</w:p>
          <w:p w:rsidR="00AC6486" w:rsidRDefault="00532AB0" w:rsidP="00713E41">
            <w:pPr>
              <w:spacing w:line="245" w:lineRule="auto"/>
              <w:jc w:val="both"/>
              <w:rPr>
                <w:rStyle w:val="dropdown-user-name"/>
                <w:rFonts w:ascii="Liberation Serif" w:hAnsi="Liberation Serif"/>
              </w:rPr>
            </w:pPr>
            <w:r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4.3. </w:t>
            </w:r>
            <w:r w:rsidR="00AC648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Указать контактные данные (фамилия, имя, отчество, должность, контактный телефон, адрес электронной почты) ответственного </w:t>
            </w:r>
            <w:r w:rsidR="00F62BB9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лица (ответственных лиц)</w:t>
            </w:r>
            <w:r w:rsidR="00160427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: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2474E4" w:rsidRPr="002474E4">
              <w:rPr>
                <w:rFonts w:ascii="Liberation Serif" w:hAnsi="Liberation Serif" w:cs="Liberation Serif"/>
                <w:sz w:val="24"/>
                <w:szCs w:val="24"/>
              </w:rPr>
              <w:t xml:space="preserve">Юровских Наталья Вячеславовна, начальник организационно-правового отдела администрации Малышевского городского округа, 8(34365)5-12-55, </w:t>
            </w:r>
            <w:hyperlink r:id="rId10" w:history="1">
              <w:r w:rsidR="00EA3776" w:rsidRPr="0039414C">
                <w:rPr>
                  <w:rStyle w:val="ab"/>
                  <w:rFonts w:ascii="Liberation Serif" w:hAnsi="Liberation Serif"/>
                </w:rPr>
                <w:t>yurowskih.natalja@yandex.ru</w:t>
              </w:r>
            </w:hyperlink>
            <w:r w:rsidR="00EA3776">
              <w:rPr>
                <w:rStyle w:val="dropdown-user-name"/>
                <w:rFonts w:ascii="Liberation Serif" w:hAnsi="Liberation Serif"/>
              </w:rPr>
              <w:t>;</w:t>
            </w:r>
          </w:p>
          <w:p w:rsidR="00EA3776" w:rsidRPr="002474E4" w:rsidRDefault="00EA377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Style w:val="dropdown-user-name"/>
                <w:rFonts w:ascii="Liberation Serif" w:hAnsi="Liberation Serif"/>
              </w:rPr>
              <w:t xml:space="preserve">Неустроева Кристина Викторовна, ведущий специалист </w:t>
            </w:r>
            <w:r w:rsidRPr="002474E4">
              <w:rPr>
                <w:rFonts w:ascii="Liberation Serif" w:hAnsi="Liberation Serif" w:cs="Liberation Serif"/>
                <w:sz w:val="24"/>
                <w:szCs w:val="24"/>
              </w:rPr>
              <w:t>организационно-правового отдела администрации Малышевского городского округа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; 8(34365)5-26-48.</w:t>
            </w:r>
          </w:p>
          <w:p w:rsidR="00AC6486" w:rsidRPr="002474E4" w:rsidRDefault="00AC648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Дата прохождения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ответственным лицом (ответственными лицами) </w:t>
            </w:r>
            <w:r w:rsidR="00EA3356" w:rsidRPr="002474E4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 последний раз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повышения квалификации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(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до 2018 года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16042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F62BB9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2474E4">
              <w:rPr>
                <w:rFonts w:ascii="Liberation Serif" w:hAnsi="Liberation Serif" w:cs="Liberation Serif"/>
                <w:sz w:val="24"/>
                <w:szCs w:val="24"/>
              </w:rPr>
              <w:t>2013 год</w:t>
            </w:r>
          </w:p>
          <w:p w:rsidR="00426A90" w:rsidRPr="002474E4" w:rsidRDefault="00532AB0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4.5. </w:t>
            </w:r>
            <w:r w:rsidR="00426A9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Указать общее количество</w:t>
            </w:r>
            <w:r w:rsidR="003735E2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ответственных лиц, прошедших повышение квалификации: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F224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</w:p>
          <w:p w:rsidR="00EA3356" w:rsidRPr="002474E4" w:rsidRDefault="00EA3356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C2787F" w:rsidRPr="002474E4" w:rsidRDefault="000B3F2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6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фамилию, имя, отчество ответственного лица, дату прохождения им повышения квалификации,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организации (организаций), в которых </w:t>
            </w:r>
            <w:r w:rsidR="00532AB0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ответственное лицо (ответственные лица) 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прош</w:t>
            </w:r>
            <w:r w:rsidR="00151431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ел (прошли)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повышение квалификации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367EA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02.12.-13.12.2013 в Российской правовой академии Министерства юстиции РФ по программе «Предупреждение и противодействие коррупции»</w:t>
            </w:r>
            <w:r w:rsidR="001A4109">
              <w:rPr>
                <w:rFonts w:ascii="Liberation Serif" w:hAnsi="Liberation Serif" w:cs="Liberation Serif"/>
                <w:i/>
                <w:sz w:val="24"/>
                <w:szCs w:val="24"/>
              </w:rPr>
              <w:t>, Юровских Н.В. 28.05.2019 № 008773 УО-РАНХи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ГС-164</w:t>
            </w:r>
          </w:p>
          <w:p w:rsidR="00C2787F" w:rsidRPr="002474E4" w:rsidRDefault="00F62BB9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7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наименование программы повышения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квалификации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по которой 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15212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>«Предупрежден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ие и противодействие коррупции», «Функции подразделений кадровых служб органов местного самоуправления по профилактике коррупционных и иных правонарушений»</w:t>
            </w:r>
          </w:p>
          <w:p w:rsidR="003735E2" w:rsidRPr="002474E4" w:rsidRDefault="0015212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4.</w:t>
            </w:r>
            <w:r w:rsidR="00922ADA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8</w:t>
            </w:r>
            <w:r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объем программы повышения квалификации (</w:t>
            </w:r>
            <w:r w:rsidR="00A959A7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количество академических часов</w:t>
            </w:r>
            <w:r w:rsidR="00C2787F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)</w:t>
            </w:r>
            <w:r w:rsidR="002F7606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, по которой обучалось ответственное лицо</w:t>
            </w:r>
            <w:r w:rsidR="004266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(ответственные лица)</w:t>
            </w:r>
            <w:r w:rsidR="00C574F5" w:rsidRPr="002474E4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E336DA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72 часа</w:t>
            </w:r>
          </w:p>
          <w:p w:rsidR="00407B81" w:rsidRPr="002474E4" w:rsidRDefault="00407B81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4"/>
                <w:szCs w:val="14"/>
              </w:rPr>
            </w:pPr>
          </w:p>
        </w:tc>
      </w:tr>
      <w:tr w:rsidR="003843B6" w:rsidRPr="004E37F1" w:rsidTr="00BA65DE">
        <w:tc>
          <w:tcPr>
            <w:tcW w:w="876" w:type="dxa"/>
          </w:tcPr>
          <w:p w:rsidR="003843B6" w:rsidRPr="004E37F1" w:rsidRDefault="00E80D74" w:rsidP="00713E41">
            <w:pPr>
              <w:spacing w:line="245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5377" w:type="dxa"/>
          </w:tcPr>
          <w:p w:rsidR="004E394F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 xml:space="preserve">Обеспечить обучение государственных гражданских служащих субъектов Российской Федерации, впервые поступивших </w:t>
            </w:r>
            <w:r w:rsidR="00F60251" w:rsidRPr="004E37F1">
              <w:rPr>
                <w:rFonts w:ascii="Liberation Serif" w:hAnsi="Liberation Serif" w:cs="Liberation Serif"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t>на государственную службу субъектов Российской Федерации для замещения должностей, включенных в перечни должностей, установленные нормативными правовыми актами Российской Федерации, по образовательным программам в области противодействия коррупции. Доклад о результатах исполнения настоящего подпункта представить до 1 ноября 2020 г</w:t>
            </w:r>
            <w:r w:rsidR="004E681A" w:rsidRPr="004E37F1">
              <w:rPr>
                <w:rFonts w:ascii="Liberation Serif" w:hAnsi="Liberation Serif" w:cs="Liberation Serif"/>
                <w:sz w:val="24"/>
                <w:szCs w:val="24"/>
              </w:rPr>
              <w:t>ода</w:t>
            </w:r>
          </w:p>
          <w:p w:rsidR="003843B6" w:rsidRPr="004E37F1" w:rsidRDefault="004E394F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(подпункт «б» пункта 29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D74CAA" w:rsidRPr="004E37F1" w:rsidRDefault="002B09A7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5.1. 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общее </w:t>
            </w:r>
            <w:r w:rsidR="00B966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</w:t>
            </w:r>
            <w:r w:rsidR="000B6E5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служащих,</w:t>
            </w:r>
            <w:r w:rsidR="003C38D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E6C5E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впервые 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2416CD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D74CAA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при замещении которых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 служащие обязаны представлять сведения о своих доходах, расходах,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имуществе и обязательствах имущественного характера, а также о доходах, расходах, об имуществе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обязательствах имущественного характера своих супруги (супруга) </w:t>
            </w:r>
            <w:r w:rsidR="00F95FF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и несовершеннолетних детей (далее – </w:t>
            </w:r>
            <w:r w:rsidR="007158D6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п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еречень должностей</w:t>
            </w:r>
            <w:r w:rsidR="004266F5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D74CAA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 коррупционными рисками):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1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5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9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9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года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10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–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Pr="004E37F1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  <w:r w:rsidR="00BF2242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</w:p>
          <w:p w:rsidR="00F95FF5" w:rsidRDefault="00F95FF5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– </w:t>
            </w:r>
          </w:p>
          <w:p w:rsidR="002416CD" w:rsidRPr="004E37F1" w:rsidRDefault="00E74886" w:rsidP="00713E41">
            <w:pPr>
              <w:pStyle w:val="a6"/>
              <w:spacing w:line="245" w:lineRule="auto"/>
              <w:ind w:left="18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6C7A2F">
              <w:rPr>
                <w:rFonts w:ascii="Liberation Serif" w:hAnsi="Liberation Serif" w:cs="Liberation Serif"/>
                <w:i/>
                <w:sz w:val="24"/>
                <w:szCs w:val="24"/>
              </w:rPr>
              <w:t>2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 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общее количество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х служащих, впервые поступивших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F95FF5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="00C7415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</w:t>
            </w:r>
            <w:r w:rsidR="00A42FF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 коррупционными рисками</w:t>
            </w:r>
            <w:r w:rsidR="00DF0D0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, прошедших обучение по образовательным программам в области противодействия коррупции:</w:t>
            </w:r>
          </w:p>
          <w:p w:rsidR="00F95FF5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2018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  <w:u w:val="single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: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14224C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lastRenderedPageBreak/>
              <w:t>за 9 месяцев 2019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BC765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 xml:space="preserve">за 12 месяцев 2019 </w:t>
            </w:r>
            <w:r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015A1E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3 месяца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______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6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_____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713DE5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9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____</w:t>
            </w:r>
            <w:r w:rsidR="00BF2242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_______</w:t>
            </w:r>
            <w:r w:rsidR="00BF2242">
              <w:rPr>
                <w:rFonts w:ascii="Liberation Serif" w:hAnsi="Liberation Serif" w:cs="Liberation Serif"/>
                <w:i/>
                <w:sz w:val="24"/>
                <w:szCs w:val="24"/>
              </w:rPr>
              <w:t>0</w:t>
            </w:r>
            <w:bookmarkStart w:id="0" w:name="_GoBack"/>
            <w:bookmarkEnd w:id="0"/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F95FF5" w:rsidRPr="004E37F1" w:rsidRDefault="00F95FF5" w:rsidP="00A56BC4">
            <w:pPr>
              <w:spacing w:line="23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62639E">
              <w:rPr>
                <w:rFonts w:ascii="Liberation Serif" w:hAnsi="Liberation Serif" w:cs="Liberation Serif"/>
                <w:b/>
                <w:i/>
                <w:sz w:val="24"/>
                <w:szCs w:val="24"/>
                <w:u w:val="single"/>
              </w:rPr>
              <w:t>за 12 месяцев 2020 года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в всего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__________,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из них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____________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 счет средств 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местного </w:t>
            </w:r>
            <w:r w:rsidRPr="00F95FF5">
              <w:rPr>
                <w:rFonts w:ascii="Liberation Serif" w:hAnsi="Liberation Serif" w:cs="Liberation Serif"/>
                <w:i/>
                <w:sz w:val="24"/>
                <w:szCs w:val="24"/>
              </w:rPr>
              <w:t>бюджет</w:t>
            </w:r>
            <w:r>
              <w:rPr>
                <w:rFonts w:ascii="Liberation Serif" w:hAnsi="Liberation Serif" w:cs="Liberation Serif"/>
                <w:i/>
                <w:sz w:val="24"/>
                <w:szCs w:val="24"/>
              </w:rPr>
              <w:t>а;</w:t>
            </w:r>
          </w:p>
          <w:p w:rsidR="003843B6" w:rsidRDefault="00A546DB" w:rsidP="00A56BC4">
            <w:pPr>
              <w:pStyle w:val="a6"/>
              <w:ind w:left="17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5.</w:t>
            </w:r>
            <w:r w:rsidR="00157203" w:rsidRPr="009A54B3">
              <w:rPr>
                <w:rFonts w:ascii="Liberation Serif" w:hAnsi="Liberation Serif" w:cs="Liberation Serif"/>
                <w:i/>
                <w:sz w:val="24"/>
                <w:szCs w:val="24"/>
              </w:rPr>
              <w:t>4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. Указать иные </w:t>
            </w:r>
            <w:r w:rsidR="00435944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информационно-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просветительские</w:t>
            </w:r>
            <w:r w:rsidR="0034545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образовательные 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меры, принятые в отношении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376DB3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служащих, впервые поступивших </w:t>
            </w:r>
            <w:r w:rsidR="00B2515B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на </w:t>
            </w:r>
            <w:r w:rsidR="00376DB3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376DB3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ую службу для замещения должностей, включенных в перечни должностей с коррупционными рисками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>:</w:t>
            </w:r>
            <w:r w:rsidR="0097240B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проведение личных бесед информационного характера, консультации по правовым вопросам</w:t>
            </w:r>
          </w:p>
          <w:p w:rsidR="00755D8B" w:rsidRPr="0072453E" w:rsidRDefault="00755D8B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</w:p>
        </w:tc>
      </w:tr>
      <w:tr w:rsidR="005A3041" w:rsidRPr="002C11CE" w:rsidTr="00BA65DE">
        <w:tc>
          <w:tcPr>
            <w:tcW w:w="876" w:type="dxa"/>
          </w:tcPr>
          <w:p w:rsidR="005A3041" w:rsidRPr="004E37F1" w:rsidRDefault="00E80D74" w:rsidP="00713E41">
            <w:pPr>
              <w:pStyle w:val="a6"/>
              <w:spacing w:line="245" w:lineRule="auto"/>
              <w:ind w:left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5377" w:type="dxa"/>
          </w:tcPr>
          <w:p w:rsidR="00065C7E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iCs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>Обеспечить введение с 1 января 2019 г</w:t>
            </w:r>
            <w:r w:rsidR="00E31449">
              <w:rPr>
                <w:rFonts w:ascii="Liberation Serif" w:hAnsi="Liberation Serif" w:cs="Liberation Serif"/>
                <w:iCs/>
                <w:sz w:val="24"/>
                <w:szCs w:val="24"/>
              </w:rPr>
              <w:t>ода</w:t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 требования об использовании специального программного обеспечения «Справки БК» всеми лицами, претендующими на замещение должностей или замещающими должности, осуществление полномочий по которым влечет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за собой обязанность представлять сведения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своих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 доходах, расходах, об имуществе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и обязательствах имущественного характера своих супругов и несовершеннолетних детей, </w:t>
            </w:r>
            <w:r w:rsidR="001D7856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при заполнении справок о доходах, расходах, </w:t>
            </w:r>
            <w:r w:rsidR="00F60251"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br/>
            </w:r>
            <w:r w:rsidRPr="004E37F1">
              <w:rPr>
                <w:rFonts w:ascii="Liberation Serif" w:hAnsi="Liberation Serif" w:cs="Liberation Serif"/>
                <w:iCs/>
                <w:sz w:val="24"/>
                <w:szCs w:val="24"/>
              </w:rPr>
              <w:t xml:space="preserve">об имуществе и обязательствах имущественного характера </w:t>
            </w:r>
          </w:p>
          <w:p w:rsidR="00B15C43" w:rsidRPr="004E37F1" w:rsidRDefault="00B15C43" w:rsidP="00713E41">
            <w:pPr>
              <w:autoSpaceDE w:val="0"/>
              <w:autoSpaceDN w:val="0"/>
              <w:adjustRightInd w:val="0"/>
              <w:spacing w:line="245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 xml:space="preserve">(подпункт «б» пункта 17 </w:t>
            </w:r>
            <w:r w:rsidR="00856E09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Национального плана противодействия коррупции на 2018–2020 годы, утвержденного Указом Президента Российской Федерации от 29 июня 2018 года № 378)</w:t>
            </w:r>
          </w:p>
        </w:tc>
        <w:tc>
          <w:tcPr>
            <w:tcW w:w="9056" w:type="dxa"/>
          </w:tcPr>
          <w:p w:rsidR="00495E88" w:rsidRPr="00495E88" w:rsidRDefault="001E2D2A" w:rsidP="00713E4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24"/>
                <w:szCs w:val="24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lastRenderedPageBreak/>
              <w:t>6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="005A3F12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1.</w:t>
            </w:r>
            <w:r w:rsidR="0006795F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 </w:t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реквизиты правовых актов о внесении изменений в положения 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</w:r>
            <w:r w:rsidR="00495E88"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>о представлении гражданами, претендующими на замещение должностей муниципальной службы и должностей руководителей муниципальных учреждений, муниципальными служащими и руководителями муниципальных учреждений сведений о доходах с использованием СПО «Справки БК»</w:t>
            </w:r>
            <w:r w:rsidR="00C574F5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: </w:t>
            </w:r>
            <w:r w:rsidR="00F12805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главы Малышевского городско</w:t>
            </w:r>
            <w:r w:rsidR="00EA3776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го округа от 22.01.2019 № 39-ПГ; </w:t>
            </w:r>
            <w:r w:rsidR="00F82BED">
              <w:rPr>
                <w:rFonts w:ascii="Liberation Serif" w:hAnsi="Liberation Serif" w:cs="Liberation Serif"/>
                <w:i/>
                <w:sz w:val="24"/>
                <w:szCs w:val="24"/>
              </w:rPr>
              <w:t>постановление г</w:t>
            </w:r>
            <w:r w:rsidR="00C82960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лавы МГО от 13.04.2020 № 155-ПГ, постановление главы МГО от 10.07.2020 № 302-ПГ, от 10.07.2020 № 303-ПГ. </w:t>
            </w:r>
          </w:p>
          <w:p w:rsidR="00F12805" w:rsidRDefault="00495E88" w:rsidP="00F12805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</w:pP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6.2. Указать способ доведения до сведения муниципальных служащих информации </w:t>
            </w:r>
            <w:r w:rsidRPr="00495E88">
              <w:rPr>
                <w:rFonts w:ascii="Liberation Serif" w:hAnsi="Liberation Serif" w:cs="Liberation Serif"/>
                <w:i/>
                <w:sz w:val="24"/>
                <w:szCs w:val="24"/>
              </w:rPr>
              <w:br/>
              <w:t xml:space="preserve">о введении с 1 января 2019 года требования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об использовании специального программного обеспечения «Справки БК» всеми лицами, претендующими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на замещение должностей или замещающими должности, осуществление полномочий по которым влечет за собой обязанность представлять сведения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 xml:space="preserve">о своих доходах, расходах, об имуществе и обязательствах имущественного характера, о доходах, расходах, об имуществе и обязательствах имущественного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lastRenderedPageBreak/>
              <w:t xml:space="preserve">характера своих супругов и несовершеннолетних детей, при заполнении справок </w:t>
            </w:r>
            <w:r w:rsidRPr="00495E88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br/>
              <w:t>о доходах, расходах, об имуществе и обязательствах имущественного характера</w:t>
            </w:r>
            <w:r w:rsidR="00F12805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– ознакомление с информацией муниципальных служащих Малышевского городского округа под подпись. Информация размещена на официальном сайте Малышевского городского округа.</w:t>
            </w:r>
          </w:p>
          <w:p w:rsidR="001B6D00" w:rsidRPr="002C11CE" w:rsidRDefault="005A3F12" w:rsidP="00F64461">
            <w:pPr>
              <w:spacing w:line="245" w:lineRule="auto"/>
              <w:jc w:val="both"/>
              <w:rPr>
                <w:rFonts w:ascii="Liberation Serif" w:hAnsi="Liberation Serif" w:cs="Liberation Serif"/>
                <w:i/>
                <w:sz w:val="16"/>
                <w:szCs w:val="16"/>
              </w:rPr>
            </w:pP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6.</w:t>
            </w:r>
            <w:r w:rsidR="00495E88">
              <w:rPr>
                <w:rFonts w:ascii="Liberation Serif" w:hAnsi="Liberation Serif" w:cs="Liberation Serif"/>
                <w:i/>
                <w:sz w:val="24"/>
                <w:szCs w:val="24"/>
              </w:rPr>
              <w:t>3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.</w:t>
            </w:r>
            <w:r w:rsidRPr="004E37F1">
              <w:rPr>
                <w:rFonts w:ascii="Liberation Serif" w:hAnsi="Liberation Serif" w:cs="Liberation Serif"/>
                <w:i/>
                <w:sz w:val="16"/>
                <w:szCs w:val="16"/>
              </w:rPr>
              <w:t> 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Указать количество </w:t>
            </w:r>
            <w:r w:rsidR="00407B81">
              <w:rPr>
                <w:rFonts w:ascii="Liberation Serif" w:hAnsi="Liberation Serif" w:cs="Liberation Serif"/>
                <w:i/>
                <w:sz w:val="24"/>
                <w:szCs w:val="24"/>
              </w:rPr>
              <w:t>му</w:t>
            </w:r>
            <w:r w:rsidR="00407B81" w:rsidRPr="009921DB">
              <w:rPr>
                <w:rFonts w:ascii="Liberation Serif" w:hAnsi="Liberation Serif" w:cs="Liberation Serif"/>
                <w:i/>
                <w:sz w:val="24"/>
                <w:szCs w:val="24"/>
              </w:rPr>
              <w:t>ниципальны</w:t>
            </w:r>
            <w:r w:rsidR="00407B81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>х</w:t>
            </w:r>
            <w:r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 служащих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,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заполнивших </w:t>
            </w:r>
            <w:r w:rsidR="00065326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справки </w:t>
            </w:r>
            <w:r w:rsidR="00A335A8" w:rsidRPr="004E37F1">
              <w:rPr>
                <w:rFonts w:ascii="Liberation Serif" w:hAnsi="Liberation Serif" w:cs="Liberation Serif"/>
                <w:i/>
                <w:sz w:val="24"/>
                <w:szCs w:val="24"/>
              </w:rPr>
              <w:t xml:space="preserve">о доходах, расходах, об имуществе и обязательствах имущественного характера без использования </w:t>
            </w:r>
            <w:r w:rsidR="00A335A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специального программного обеспечения «Справки БК»</w:t>
            </w:r>
            <w:r w:rsidR="00E80368" w:rsidRPr="004E37F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 xml:space="preserve"> </w:t>
            </w:r>
            <w:r w:rsidR="00F64461">
              <w:rPr>
                <w:rFonts w:ascii="Liberation Serif" w:hAnsi="Liberation Serif" w:cs="Liberation Serif"/>
                <w:i/>
                <w:iCs/>
                <w:sz w:val="24"/>
                <w:szCs w:val="24"/>
              </w:rPr>
              <w:t>- 0</w:t>
            </w:r>
          </w:p>
        </w:tc>
      </w:tr>
    </w:tbl>
    <w:p w:rsidR="0070045E" w:rsidRPr="002C11CE" w:rsidRDefault="0070045E" w:rsidP="0070045E">
      <w:pPr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2C11CE">
        <w:rPr>
          <w:rFonts w:ascii="Liberation Serif" w:hAnsi="Liberation Serif" w:cs="Liberation Serif"/>
          <w:b/>
          <w:sz w:val="24"/>
          <w:szCs w:val="24"/>
        </w:rPr>
        <w:lastRenderedPageBreak/>
        <w:t xml:space="preserve">*Ответы на вопросы, поставленные в графе 3 таблицы, даются ниже текста соответствующего вопроса 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(</w:t>
      </w:r>
      <w:r w:rsidR="0048625D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текст вопроса не удаля</w:t>
      </w:r>
      <w:r w:rsidR="00640795" w:rsidRPr="002C11CE">
        <w:rPr>
          <w:rFonts w:ascii="Liberation Serif" w:hAnsi="Liberation Serif" w:cs="Liberation Serif"/>
          <w:b/>
          <w:sz w:val="24"/>
          <w:szCs w:val="24"/>
          <w:u w:val="single"/>
        </w:rPr>
        <w:t>ть</w:t>
      </w:r>
      <w:r w:rsidR="0048625D" w:rsidRPr="002C11CE">
        <w:rPr>
          <w:rFonts w:ascii="Liberation Serif" w:hAnsi="Liberation Serif" w:cs="Liberation Serif"/>
          <w:b/>
          <w:sz w:val="24"/>
          <w:szCs w:val="24"/>
        </w:rPr>
        <w:t>).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t xml:space="preserve"> </w:t>
      </w:r>
      <w:r w:rsidR="0011162C" w:rsidRPr="002C11CE">
        <w:rPr>
          <w:rFonts w:ascii="Liberation Serif" w:hAnsi="Liberation Serif" w:cs="Liberation Serif"/>
          <w:b/>
          <w:sz w:val="24"/>
          <w:szCs w:val="24"/>
        </w:rPr>
        <w:br/>
        <w:t>В случае принятия иных мер, не указанных в поставленных вопросах, указать такие меры.</w:t>
      </w:r>
    </w:p>
    <w:sectPr w:rsidR="0070045E" w:rsidRPr="002C11CE" w:rsidSect="00006F7A">
      <w:headerReference w:type="default" r:id="rId11"/>
      <w:pgSz w:w="16838" w:h="11906" w:orient="landscape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082" w:rsidRDefault="00381082" w:rsidP="008942E7">
      <w:pPr>
        <w:spacing w:after="0" w:line="240" w:lineRule="auto"/>
      </w:pPr>
      <w:r>
        <w:separator/>
      </w:r>
    </w:p>
  </w:endnote>
  <w:endnote w:type="continuationSeparator" w:id="0">
    <w:p w:rsidR="00381082" w:rsidRDefault="00381082" w:rsidP="008942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082" w:rsidRDefault="00381082" w:rsidP="008942E7">
      <w:pPr>
        <w:spacing w:after="0" w:line="240" w:lineRule="auto"/>
      </w:pPr>
      <w:r>
        <w:separator/>
      </w:r>
    </w:p>
  </w:footnote>
  <w:footnote w:type="continuationSeparator" w:id="0">
    <w:p w:rsidR="00381082" w:rsidRDefault="00381082" w:rsidP="008942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778730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67221" w:rsidRPr="008942E7" w:rsidRDefault="00167221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942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942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F2242">
          <w:rPr>
            <w:rFonts w:ascii="Times New Roman" w:hAnsi="Times New Roman" w:cs="Times New Roman"/>
            <w:noProof/>
            <w:sz w:val="24"/>
            <w:szCs w:val="24"/>
          </w:rPr>
          <w:t>15</w:t>
        </w:r>
        <w:r w:rsidRPr="008942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67221" w:rsidRDefault="0016722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B3D36"/>
    <w:multiLevelType w:val="multilevel"/>
    <w:tmpl w:val="F8429BF8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1800"/>
      </w:pPr>
      <w:rPr>
        <w:rFonts w:hint="default"/>
      </w:rPr>
    </w:lvl>
  </w:abstractNum>
  <w:abstractNum w:abstractNumId="1">
    <w:nsid w:val="14890DAD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15CD1FED"/>
    <w:multiLevelType w:val="hybridMultilevel"/>
    <w:tmpl w:val="8D2088A4"/>
    <w:lvl w:ilvl="0" w:tplc="090096B8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248D4"/>
    <w:multiLevelType w:val="multilevel"/>
    <w:tmpl w:val="55004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C65680"/>
    <w:multiLevelType w:val="multilevel"/>
    <w:tmpl w:val="7834E1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8EE3AAC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3C13609E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4F274B5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621877ED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698554D5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702911F2"/>
    <w:multiLevelType w:val="multilevel"/>
    <w:tmpl w:val="D4CE5B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77AA11F5"/>
    <w:multiLevelType w:val="multilevel"/>
    <w:tmpl w:val="81ECBE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0"/>
  </w:num>
  <w:num w:numId="2">
    <w:abstractNumId w:val="8"/>
  </w:num>
  <w:num w:numId="3">
    <w:abstractNumId w:val="6"/>
  </w:num>
  <w:num w:numId="4">
    <w:abstractNumId w:val="2"/>
  </w:num>
  <w:num w:numId="5">
    <w:abstractNumId w:val="7"/>
  </w:num>
  <w:num w:numId="6">
    <w:abstractNumId w:val="0"/>
  </w:num>
  <w:num w:numId="7">
    <w:abstractNumId w:val="11"/>
  </w:num>
  <w:num w:numId="8">
    <w:abstractNumId w:val="1"/>
  </w:num>
  <w:num w:numId="9">
    <w:abstractNumId w:val="9"/>
  </w:num>
  <w:num w:numId="10">
    <w:abstractNumId w:val="5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B2E"/>
    <w:rsid w:val="0000387C"/>
    <w:rsid w:val="00003B49"/>
    <w:rsid w:val="00006747"/>
    <w:rsid w:val="00006F7A"/>
    <w:rsid w:val="00015A1E"/>
    <w:rsid w:val="0001633E"/>
    <w:rsid w:val="00020046"/>
    <w:rsid w:val="00020364"/>
    <w:rsid w:val="000243CB"/>
    <w:rsid w:val="00025DCD"/>
    <w:rsid w:val="000269CA"/>
    <w:rsid w:val="000271F5"/>
    <w:rsid w:val="00027E7E"/>
    <w:rsid w:val="000309D0"/>
    <w:rsid w:val="00034EE0"/>
    <w:rsid w:val="00037F35"/>
    <w:rsid w:val="0004080F"/>
    <w:rsid w:val="00056C01"/>
    <w:rsid w:val="00056DE8"/>
    <w:rsid w:val="00057935"/>
    <w:rsid w:val="0005799A"/>
    <w:rsid w:val="00060241"/>
    <w:rsid w:val="0006088A"/>
    <w:rsid w:val="0006154F"/>
    <w:rsid w:val="00065326"/>
    <w:rsid w:val="00065A68"/>
    <w:rsid w:val="00065B31"/>
    <w:rsid w:val="00065C7E"/>
    <w:rsid w:val="00066A4C"/>
    <w:rsid w:val="000672E1"/>
    <w:rsid w:val="0006795F"/>
    <w:rsid w:val="000707F8"/>
    <w:rsid w:val="00076DDA"/>
    <w:rsid w:val="00081367"/>
    <w:rsid w:val="00081418"/>
    <w:rsid w:val="000835A5"/>
    <w:rsid w:val="00083F7F"/>
    <w:rsid w:val="00085259"/>
    <w:rsid w:val="000879FE"/>
    <w:rsid w:val="00087DD5"/>
    <w:rsid w:val="000933A7"/>
    <w:rsid w:val="0009420C"/>
    <w:rsid w:val="0009486B"/>
    <w:rsid w:val="000970CE"/>
    <w:rsid w:val="00097A12"/>
    <w:rsid w:val="000A0377"/>
    <w:rsid w:val="000A03AB"/>
    <w:rsid w:val="000A0C71"/>
    <w:rsid w:val="000A558B"/>
    <w:rsid w:val="000A5685"/>
    <w:rsid w:val="000A67FF"/>
    <w:rsid w:val="000A76EC"/>
    <w:rsid w:val="000B23FB"/>
    <w:rsid w:val="000B397E"/>
    <w:rsid w:val="000B3F21"/>
    <w:rsid w:val="000B6E54"/>
    <w:rsid w:val="000C0022"/>
    <w:rsid w:val="000C322C"/>
    <w:rsid w:val="000C52F0"/>
    <w:rsid w:val="000D0B16"/>
    <w:rsid w:val="000D389B"/>
    <w:rsid w:val="000D4157"/>
    <w:rsid w:val="000D58FD"/>
    <w:rsid w:val="000D71CF"/>
    <w:rsid w:val="000E2850"/>
    <w:rsid w:val="000E42F0"/>
    <w:rsid w:val="000F1189"/>
    <w:rsid w:val="001015F9"/>
    <w:rsid w:val="001049A1"/>
    <w:rsid w:val="001055B8"/>
    <w:rsid w:val="00106C38"/>
    <w:rsid w:val="001075DA"/>
    <w:rsid w:val="001078F6"/>
    <w:rsid w:val="00107942"/>
    <w:rsid w:val="00110009"/>
    <w:rsid w:val="0011039F"/>
    <w:rsid w:val="0011162C"/>
    <w:rsid w:val="00116E23"/>
    <w:rsid w:val="00122C42"/>
    <w:rsid w:val="00123671"/>
    <w:rsid w:val="0012431E"/>
    <w:rsid w:val="001264B3"/>
    <w:rsid w:val="00127449"/>
    <w:rsid w:val="0013074C"/>
    <w:rsid w:val="00131987"/>
    <w:rsid w:val="001326A2"/>
    <w:rsid w:val="00132BC9"/>
    <w:rsid w:val="001338C6"/>
    <w:rsid w:val="00133926"/>
    <w:rsid w:val="00134BDD"/>
    <w:rsid w:val="00134F34"/>
    <w:rsid w:val="0013531E"/>
    <w:rsid w:val="00141FAD"/>
    <w:rsid w:val="0014224C"/>
    <w:rsid w:val="00147487"/>
    <w:rsid w:val="00151431"/>
    <w:rsid w:val="00152125"/>
    <w:rsid w:val="0015605D"/>
    <w:rsid w:val="00157203"/>
    <w:rsid w:val="00160427"/>
    <w:rsid w:val="00161B47"/>
    <w:rsid w:val="00165FEB"/>
    <w:rsid w:val="0016684E"/>
    <w:rsid w:val="00167221"/>
    <w:rsid w:val="0016745E"/>
    <w:rsid w:val="00170430"/>
    <w:rsid w:val="00170A21"/>
    <w:rsid w:val="00174589"/>
    <w:rsid w:val="0017754F"/>
    <w:rsid w:val="00182DA7"/>
    <w:rsid w:val="00185C9A"/>
    <w:rsid w:val="00185D71"/>
    <w:rsid w:val="00190198"/>
    <w:rsid w:val="001919AB"/>
    <w:rsid w:val="00191B76"/>
    <w:rsid w:val="0019313C"/>
    <w:rsid w:val="00195A91"/>
    <w:rsid w:val="001A03E1"/>
    <w:rsid w:val="001A4109"/>
    <w:rsid w:val="001A4820"/>
    <w:rsid w:val="001A490B"/>
    <w:rsid w:val="001A4D66"/>
    <w:rsid w:val="001A6DE2"/>
    <w:rsid w:val="001A7822"/>
    <w:rsid w:val="001B26B3"/>
    <w:rsid w:val="001B45E8"/>
    <w:rsid w:val="001B53B0"/>
    <w:rsid w:val="001B6D00"/>
    <w:rsid w:val="001C4A9A"/>
    <w:rsid w:val="001C6B33"/>
    <w:rsid w:val="001D2D12"/>
    <w:rsid w:val="001D6F85"/>
    <w:rsid w:val="001D7856"/>
    <w:rsid w:val="001E0007"/>
    <w:rsid w:val="001E1ACE"/>
    <w:rsid w:val="001E229B"/>
    <w:rsid w:val="001E2D2A"/>
    <w:rsid w:val="001E4FE5"/>
    <w:rsid w:val="001E5592"/>
    <w:rsid w:val="001F7568"/>
    <w:rsid w:val="00200062"/>
    <w:rsid w:val="0020189E"/>
    <w:rsid w:val="00201A36"/>
    <w:rsid w:val="0020302C"/>
    <w:rsid w:val="00206655"/>
    <w:rsid w:val="002067F3"/>
    <w:rsid w:val="00206EE3"/>
    <w:rsid w:val="0022007F"/>
    <w:rsid w:val="0022047D"/>
    <w:rsid w:val="00221E80"/>
    <w:rsid w:val="00222A9E"/>
    <w:rsid w:val="00225F73"/>
    <w:rsid w:val="00230E4D"/>
    <w:rsid w:val="00231C34"/>
    <w:rsid w:val="00235356"/>
    <w:rsid w:val="002404E1"/>
    <w:rsid w:val="002416CD"/>
    <w:rsid w:val="00242086"/>
    <w:rsid w:val="00245F17"/>
    <w:rsid w:val="002460D7"/>
    <w:rsid w:val="002474E4"/>
    <w:rsid w:val="0025157F"/>
    <w:rsid w:val="00256291"/>
    <w:rsid w:val="002570A0"/>
    <w:rsid w:val="00257112"/>
    <w:rsid w:val="002579C4"/>
    <w:rsid w:val="00260E61"/>
    <w:rsid w:val="00261455"/>
    <w:rsid w:val="00273066"/>
    <w:rsid w:val="0027348F"/>
    <w:rsid w:val="00273DD8"/>
    <w:rsid w:val="002773D7"/>
    <w:rsid w:val="0028293F"/>
    <w:rsid w:val="00282B14"/>
    <w:rsid w:val="0028321F"/>
    <w:rsid w:val="00284329"/>
    <w:rsid w:val="00284362"/>
    <w:rsid w:val="00284FCE"/>
    <w:rsid w:val="002856AF"/>
    <w:rsid w:val="00286586"/>
    <w:rsid w:val="00290902"/>
    <w:rsid w:val="00297668"/>
    <w:rsid w:val="002A17E5"/>
    <w:rsid w:val="002A260A"/>
    <w:rsid w:val="002A64D8"/>
    <w:rsid w:val="002A79C8"/>
    <w:rsid w:val="002B09A7"/>
    <w:rsid w:val="002B0ADE"/>
    <w:rsid w:val="002B0BC1"/>
    <w:rsid w:val="002B5C4F"/>
    <w:rsid w:val="002B5F7A"/>
    <w:rsid w:val="002B687F"/>
    <w:rsid w:val="002B6A40"/>
    <w:rsid w:val="002C11CE"/>
    <w:rsid w:val="002C2246"/>
    <w:rsid w:val="002D304E"/>
    <w:rsid w:val="002D39BA"/>
    <w:rsid w:val="002D43DE"/>
    <w:rsid w:val="002D58B5"/>
    <w:rsid w:val="002E138B"/>
    <w:rsid w:val="002E4839"/>
    <w:rsid w:val="002E5470"/>
    <w:rsid w:val="002E62EE"/>
    <w:rsid w:val="002F39AF"/>
    <w:rsid w:val="002F4173"/>
    <w:rsid w:val="002F579A"/>
    <w:rsid w:val="002F7606"/>
    <w:rsid w:val="00312162"/>
    <w:rsid w:val="00312521"/>
    <w:rsid w:val="003140DB"/>
    <w:rsid w:val="00314C0F"/>
    <w:rsid w:val="00315150"/>
    <w:rsid w:val="003158F6"/>
    <w:rsid w:val="00315CC9"/>
    <w:rsid w:val="0031602E"/>
    <w:rsid w:val="00317AED"/>
    <w:rsid w:val="00320A90"/>
    <w:rsid w:val="00321559"/>
    <w:rsid w:val="00326C4E"/>
    <w:rsid w:val="003277AC"/>
    <w:rsid w:val="003311A9"/>
    <w:rsid w:val="00331AB2"/>
    <w:rsid w:val="003331FF"/>
    <w:rsid w:val="00333633"/>
    <w:rsid w:val="0033573B"/>
    <w:rsid w:val="003445E8"/>
    <w:rsid w:val="003445FD"/>
    <w:rsid w:val="00345453"/>
    <w:rsid w:val="00346EB4"/>
    <w:rsid w:val="0034750A"/>
    <w:rsid w:val="00347F57"/>
    <w:rsid w:val="003503D3"/>
    <w:rsid w:val="00350DAD"/>
    <w:rsid w:val="00361460"/>
    <w:rsid w:val="00367EA6"/>
    <w:rsid w:val="003707D8"/>
    <w:rsid w:val="00372699"/>
    <w:rsid w:val="003735E2"/>
    <w:rsid w:val="00373D36"/>
    <w:rsid w:val="003742B3"/>
    <w:rsid w:val="00374302"/>
    <w:rsid w:val="00374EF9"/>
    <w:rsid w:val="00376DB3"/>
    <w:rsid w:val="00377449"/>
    <w:rsid w:val="00377529"/>
    <w:rsid w:val="00381082"/>
    <w:rsid w:val="00382132"/>
    <w:rsid w:val="0038215B"/>
    <w:rsid w:val="003843B6"/>
    <w:rsid w:val="00385D69"/>
    <w:rsid w:val="00386CFF"/>
    <w:rsid w:val="003A0291"/>
    <w:rsid w:val="003A0416"/>
    <w:rsid w:val="003A2282"/>
    <w:rsid w:val="003A28B3"/>
    <w:rsid w:val="003B4908"/>
    <w:rsid w:val="003B50CF"/>
    <w:rsid w:val="003B5ADF"/>
    <w:rsid w:val="003B7C79"/>
    <w:rsid w:val="003C0B66"/>
    <w:rsid w:val="003C1489"/>
    <w:rsid w:val="003C1A42"/>
    <w:rsid w:val="003C26ED"/>
    <w:rsid w:val="003C3120"/>
    <w:rsid w:val="003C38D6"/>
    <w:rsid w:val="003C3E1A"/>
    <w:rsid w:val="003C6D98"/>
    <w:rsid w:val="003C72F5"/>
    <w:rsid w:val="003D06AD"/>
    <w:rsid w:val="003D48D7"/>
    <w:rsid w:val="003D628C"/>
    <w:rsid w:val="003D6A2B"/>
    <w:rsid w:val="003D6A4D"/>
    <w:rsid w:val="003E08AE"/>
    <w:rsid w:val="003E3201"/>
    <w:rsid w:val="003E3F7C"/>
    <w:rsid w:val="003E509D"/>
    <w:rsid w:val="003E676F"/>
    <w:rsid w:val="003E695D"/>
    <w:rsid w:val="003F03C8"/>
    <w:rsid w:val="003F08FF"/>
    <w:rsid w:val="003F24BE"/>
    <w:rsid w:val="003F5AEA"/>
    <w:rsid w:val="00400540"/>
    <w:rsid w:val="00401A92"/>
    <w:rsid w:val="00402A38"/>
    <w:rsid w:val="00403B23"/>
    <w:rsid w:val="00406282"/>
    <w:rsid w:val="00407881"/>
    <w:rsid w:val="00407B81"/>
    <w:rsid w:val="00407D6F"/>
    <w:rsid w:val="004122D3"/>
    <w:rsid w:val="00413135"/>
    <w:rsid w:val="0041348D"/>
    <w:rsid w:val="00413D8B"/>
    <w:rsid w:val="00420499"/>
    <w:rsid w:val="00421E8E"/>
    <w:rsid w:val="00422A34"/>
    <w:rsid w:val="00422CE6"/>
    <w:rsid w:val="00422FCC"/>
    <w:rsid w:val="00425838"/>
    <w:rsid w:val="004266F5"/>
    <w:rsid w:val="00426A90"/>
    <w:rsid w:val="00427C5E"/>
    <w:rsid w:val="00435944"/>
    <w:rsid w:val="00441AD0"/>
    <w:rsid w:val="00442287"/>
    <w:rsid w:val="0046038E"/>
    <w:rsid w:val="00461F31"/>
    <w:rsid w:val="00462D89"/>
    <w:rsid w:val="00462FA5"/>
    <w:rsid w:val="0046407C"/>
    <w:rsid w:val="004641E2"/>
    <w:rsid w:val="0047200A"/>
    <w:rsid w:val="00473334"/>
    <w:rsid w:val="004734A2"/>
    <w:rsid w:val="004741AE"/>
    <w:rsid w:val="00474314"/>
    <w:rsid w:val="00474E26"/>
    <w:rsid w:val="004769BC"/>
    <w:rsid w:val="00476D9E"/>
    <w:rsid w:val="004807B3"/>
    <w:rsid w:val="00483E14"/>
    <w:rsid w:val="00484356"/>
    <w:rsid w:val="00485F92"/>
    <w:rsid w:val="0048625D"/>
    <w:rsid w:val="00490084"/>
    <w:rsid w:val="004909B1"/>
    <w:rsid w:val="00493EBB"/>
    <w:rsid w:val="00494129"/>
    <w:rsid w:val="00494A1F"/>
    <w:rsid w:val="00495E88"/>
    <w:rsid w:val="00497C64"/>
    <w:rsid w:val="004A460F"/>
    <w:rsid w:val="004A4924"/>
    <w:rsid w:val="004B5B93"/>
    <w:rsid w:val="004B7B16"/>
    <w:rsid w:val="004C156E"/>
    <w:rsid w:val="004C5743"/>
    <w:rsid w:val="004C5CDD"/>
    <w:rsid w:val="004D322D"/>
    <w:rsid w:val="004D4A71"/>
    <w:rsid w:val="004D7771"/>
    <w:rsid w:val="004E16C7"/>
    <w:rsid w:val="004E37F1"/>
    <w:rsid w:val="004E394F"/>
    <w:rsid w:val="004E4CB0"/>
    <w:rsid w:val="004E681A"/>
    <w:rsid w:val="004F122E"/>
    <w:rsid w:val="004F16F3"/>
    <w:rsid w:val="005005C6"/>
    <w:rsid w:val="00506BBA"/>
    <w:rsid w:val="00507235"/>
    <w:rsid w:val="0050754B"/>
    <w:rsid w:val="00510037"/>
    <w:rsid w:val="005100B8"/>
    <w:rsid w:val="00513BCF"/>
    <w:rsid w:val="00516F5B"/>
    <w:rsid w:val="0051791E"/>
    <w:rsid w:val="00520788"/>
    <w:rsid w:val="005210C0"/>
    <w:rsid w:val="005228C4"/>
    <w:rsid w:val="00523D8A"/>
    <w:rsid w:val="005243BB"/>
    <w:rsid w:val="0052684A"/>
    <w:rsid w:val="00527160"/>
    <w:rsid w:val="0053128E"/>
    <w:rsid w:val="00532AB0"/>
    <w:rsid w:val="00542EF2"/>
    <w:rsid w:val="00550CF9"/>
    <w:rsid w:val="005532A3"/>
    <w:rsid w:val="00553D7C"/>
    <w:rsid w:val="005556D0"/>
    <w:rsid w:val="005556DC"/>
    <w:rsid w:val="00556C77"/>
    <w:rsid w:val="0056353A"/>
    <w:rsid w:val="0056372C"/>
    <w:rsid w:val="00563F40"/>
    <w:rsid w:val="005710AB"/>
    <w:rsid w:val="00574E7B"/>
    <w:rsid w:val="0057772A"/>
    <w:rsid w:val="005777A7"/>
    <w:rsid w:val="0058122F"/>
    <w:rsid w:val="00582A1C"/>
    <w:rsid w:val="00582B4A"/>
    <w:rsid w:val="00583FF9"/>
    <w:rsid w:val="00585166"/>
    <w:rsid w:val="00590794"/>
    <w:rsid w:val="00593554"/>
    <w:rsid w:val="005938F8"/>
    <w:rsid w:val="005945E7"/>
    <w:rsid w:val="005A3041"/>
    <w:rsid w:val="005A3E5B"/>
    <w:rsid w:val="005A3F12"/>
    <w:rsid w:val="005B2C8B"/>
    <w:rsid w:val="005B39CD"/>
    <w:rsid w:val="005B3B11"/>
    <w:rsid w:val="005C0603"/>
    <w:rsid w:val="005C2DD6"/>
    <w:rsid w:val="005C762E"/>
    <w:rsid w:val="005E3C5F"/>
    <w:rsid w:val="005E5B62"/>
    <w:rsid w:val="005F6903"/>
    <w:rsid w:val="00601F45"/>
    <w:rsid w:val="0061065B"/>
    <w:rsid w:val="00611F6E"/>
    <w:rsid w:val="00612DB7"/>
    <w:rsid w:val="00613336"/>
    <w:rsid w:val="00615A5C"/>
    <w:rsid w:val="00615F31"/>
    <w:rsid w:val="00620FF6"/>
    <w:rsid w:val="00624F86"/>
    <w:rsid w:val="0062639E"/>
    <w:rsid w:val="00631A92"/>
    <w:rsid w:val="0063515F"/>
    <w:rsid w:val="00636A63"/>
    <w:rsid w:val="00637489"/>
    <w:rsid w:val="00637DC0"/>
    <w:rsid w:val="00640795"/>
    <w:rsid w:val="006409E8"/>
    <w:rsid w:val="00643811"/>
    <w:rsid w:val="00643D3C"/>
    <w:rsid w:val="00645979"/>
    <w:rsid w:val="006475F8"/>
    <w:rsid w:val="006510E0"/>
    <w:rsid w:val="00651E0D"/>
    <w:rsid w:val="00653AB1"/>
    <w:rsid w:val="00655C36"/>
    <w:rsid w:val="00657B46"/>
    <w:rsid w:val="00660A85"/>
    <w:rsid w:val="00661350"/>
    <w:rsid w:val="00661470"/>
    <w:rsid w:val="00665D8F"/>
    <w:rsid w:val="00667D71"/>
    <w:rsid w:val="00672D13"/>
    <w:rsid w:val="00672E33"/>
    <w:rsid w:val="00673B7F"/>
    <w:rsid w:val="00687B65"/>
    <w:rsid w:val="00692189"/>
    <w:rsid w:val="006940B4"/>
    <w:rsid w:val="00695A3C"/>
    <w:rsid w:val="006A2576"/>
    <w:rsid w:val="006A5C69"/>
    <w:rsid w:val="006A6D8E"/>
    <w:rsid w:val="006A755C"/>
    <w:rsid w:val="006B39B3"/>
    <w:rsid w:val="006B3C86"/>
    <w:rsid w:val="006B3E31"/>
    <w:rsid w:val="006B664E"/>
    <w:rsid w:val="006C1610"/>
    <w:rsid w:val="006C4FB9"/>
    <w:rsid w:val="006C61EB"/>
    <w:rsid w:val="006C6766"/>
    <w:rsid w:val="006C7A2F"/>
    <w:rsid w:val="006D1555"/>
    <w:rsid w:val="006E5764"/>
    <w:rsid w:val="006E64A0"/>
    <w:rsid w:val="006E7885"/>
    <w:rsid w:val="006F1F2E"/>
    <w:rsid w:val="007001E8"/>
    <w:rsid w:val="0070045E"/>
    <w:rsid w:val="00704DE7"/>
    <w:rsid w:val="0070786D"/>
    <w:rsid w:val="00711075"/>
    <w:rsid w:val="00713DE5"/>
    <w:rsid w:val="00713E41"/>
    <w:rsid w:val="007158D6"/>
    <w:rsid w:val="00717246"/>
    <w:rsid w:val="007213CD"/>
    <w:rsid w:val="0072453E"/>
    <w:rsid w:val="007254B9"/>
    <w:rsid w:val="007258D4"/>
    <w:rsid w:val="00725D99"/>
    <w:rsid w:val="0072612B"/>
    <w:rsid w:val="00730B8A"/>
    <w:rsid w:val="00732C60"/>
    <w:rsid w:val="00736F22"/>
    <w:rsid w:val="00742B05"/>
    <w:rsid w:val="00744DD8"/>
    <w:rsid w:val="00745EAF"/>
    <w:rsid w:val="00753210"/>
    <w:rsid w:val="00754405"/>
    <w:rsid w:val="007556E2"/>
    <w:rsid w:val="00755D8B"/>
    <w:rsid w:val="007560C7"/>
    <w:rsid w:val="007579C1"/>
    <w:rsid w:val="007606E1"/>
    <w:rsid w:val="00762B7D"/>
    <w:rsid w:val="00764368"/>
    <w:rsid w:val="0076497F"/>
    <w:rsid w:val="00764F4F"/>
    <w:rsid w:val="007723AC"/>
    <w:rsid w:val="0078457C"/>
    <w:rsid w:val="00787E54"/>
    <w:rsid w:val="00791A7B"/>
    <w:rsid w:val="00797A2A"/>
    <w:rsid w:val="007A3216"/>
    <w:rsid w:val="007A38FD"/>
    <w:rsid w:val="007A4494"/>
    <w:rsid w:val="007B0AEF"/>
    <w:rsid w:val="007B1633"/>
    <w:rsid w:val="007B2DD9"/>
    <w:rsid w:val="007B447C"/>
    <w:rsid w:val="007B553E"/>
    <w:rsid w:val="007B6B0B"/>
    <w:rsid w:val="007C33AB"/>
    <w:rsid w:val="007C4A55"/>
    <w:rsid w:val="007C7E9B"/>
    <w:rsid w:val="007D2A8F"/>
    <w:rsid w:val="007D2F9B"/>
    <w:rsid w:val="007D4C44"/>
    <w:rsid w:val="007D5047"/>
    <w:rsid w:val="007E1365"/>
    <w:rsid w:val="007E3973"/>
    <w:rsid w:val="007E4CDF"/>
    <w:rsid w:val="007E515D"/>
    <w:rsid w:val="007F5A49"/>
    <w:rsid w:val="007F6B16"/>
    <w:rsid w:val="007F707A"/>
    <w:rsid w:val="0080108E"/>
    <w:rsid w:val="00803D85"/>
    <w:rsid w:val="00811F35"/>
    <w:rsid w:val="0081263A"/>
    <w:rsid w:val="00812B54"/>
    <w:rsid w:val="00813BD1"/>
    <w:rsid w:val="00814D89"/>
    <w:rsid w:val="008230C8"/>
    <w:rsid w:val="008237ED"/>
    <w:rsid w:val="00826417"/>
    <w:rsid w:val="00830E99"/>
    <w:rsid w:val="00832589"/>
    <w:rsid w:val="00832DB9"/>
    <w:rsid w:val="0083327F"/>
    <w:rsid w:val="0083372A"/>
    <w:rsid w:val="008359D3"/>
    <w:rsid w:val="008401D0"/>
    <w:rsid w:val="008420FA"/>
    <w:rsid w:val="00842B5A"/>
    <w:rsid w:val="00844D86"/>
    <w:rsid w:val="00845246"/>
    <w:rsid w:val="0084627C"/>
    <w:rsid w:val="0085017B"/>
    <w:rsid w:val="00855541"/>
    <w:rsid w:val="008569CA"/>
    <w:rsid w:val="00856E09"/>
    <w:rsid w:val="00861BFF"/>
    <w:rsid w:val="00862747"/>
    <w:rsid w:val="008634E7"/>
    <w:rsid w:val="00880476"/>
    <w:rsid w:val="00882017"/>
    <w:rsid w:val="00883D08"/>
    <w:rsid w:val="008942E7"/>
    <w:rsid w:val="008968D4"/>
    <w:rsid w:val="008A1B4D"/>
    <w:rsid w:val="008A3549"/>
    <w:rsid w:val="008A4C81"/>
    <w:rsid w:val="008B0C9F"/>
    <w:rsid w:val="008B12AC"/>
    <w:rsid w:val="008B55AF"/>
    <w:rsid w:val="008C086A"/>
    <w:rsid w:val="008C23DF"/>
    <w:rsid w:val="008C29A3"/>
    <w:rsid w:val="008C4F40"/>
    <w:rsid w:val="008D0DF0"/>
    <w:rsid w:val="008D23E2"/>
    <w:rsid w:val="008D322A"/>
    <w:rsid w:val="008D3FBF"/>
    <w:rsid w:val="008D7250"/>
    <w:rsid w:val="008D7339"/>
    <w:rsid w:val="008D77F4"/>
    <w:rsid w:val="008D7CCC"/>
    <w:rsid w:val="008E0651"/>
    <w:rsid w:val="008E30AC"/>
    <w:rsid w:val="008E6F36"/>
    <w:rsid w:val="008F3ADE"/>
    <w:rsid w:val="00900511"/>
    <w:rsid w:val="00901167"/>
    <w:rsid w:val="0090392C"/>
    <w:rsid w:val="0091461F"/>
    <w:rsid w:val="00915A3D"/>
    <w:rsid w:val="00916DE3"/>
    <w:rsid w:val="00917181"/>
    <w:rsid w:val="0092131C"/>
    <w:rsid w:val="009215EC"/>
    <w:rsid w:val="0092240A"/>
    <w:rsid w:val="00922ADA"/>
    <w:rsid w:val="009232C2"/>
    <w:rsid w:val="00926284"/>
    <w:rsid w:val="00932DD2"/>
    <w:rsid w:val="00935AF4"/>
    <w:rsid w:val="00940841"/>
    <w:rsid w:val="0094084F"/>
    <w:rsid w:val="00941B7F"/>
    <w:rsid w:val="00941C20"/>
    <w:rsid w:val="009430AB"/>
    <w:rsid w:val="00946246"/>
    <w:rsid w:val="0094692C"/>
    <w:rsid w:val="00947181"/>
    <w:rsid w:val="009527EA"/>
    <w:rsid w:val="00954C28"/>
    <w:rsid w:val="00957A0E"/>
    <w:rsid w:val="009611A2"/>
    <w:rsid w:val="009623C6"/>
    <w:rsid w:val="00964696"/>
    <w:rsid w:val="009656EB"/>
    <w:rsid w:val="00966D75"/>
    <w:rsid w:val="0097240B"/>
    <w:rsid w:val="00980F56"/>
    <w:rsid w:val="0098249C"/>
    <w:rsid w:val="00982517"/>
    <w:rsid w:val="00984F07"/>
    <w:rsid w:val="00987AC6"/>
    <w:rsid w:val="00990585"/>
    <w:rsid w:val="0099101E"/>
    <w:rsid w:val="009917DA"/>
    <w:rsid w:val="009921DB"/>
    <w:rsid w:val="009925DB"/>
    <w:rsid w:val="009929EA"/>
    <w:rsid w:val="009977E9"/>
    <w:rsid w:val="009A0A4E"/>
    <w:rsid w:val="009A54B3"/>
    <w:rsid w:val="009A7AAA"/>
    <w:rsid w:val="009B0510"/>
    <w:rsid w:val="009B129A"/>
    <w:rsid w:val="009B15CE"/>
    <w:rsid w:val="009B5BE7"/>
    <w:rsid w:val="009B6D7A"/>
    <w:rsid w:val="009C5DFF"/>
    <w:rsid w:val="009C6438"/>
    <w:rsid w:val="009C696F"/>
    <w:rsid w:val="009D1135"/>
    <w:rsid w:val="009D5BE1"/>
    <w:rsid w:val="009D5E28"/>
    <w:rsid w:val="009E26F2"/>
    <w:rsid w:val="009E281B"/>
    <w:rsid w:val="009E2DEB"/>
    <w:rsid w:val="009E4B19"/>
    <w:rsid w:val="009E5C75"/>
    <w:rsid w:val="00A035CA"/>
    <w:rsid w:val="00A04848"/>
    <w:rsid w:val="00A075AC"/>
    <w:rsid w:val="00A10041"/>
    <w:rsid w:val="00A25047"/>
    <w:rsid w:val="00A26033"/>
    <w:rsid w:val="00A30E75"/>
    <w:rsid w:val="00A335A8"/>
    <w:rsid w:val="00A42308"/>
    <w:rsid w:val="00A42FFB"/>
    <w:rsid w:val="00A43A97"/>
    <w:rsid w:val="00A45D16"/>
    <w:rsid w:val="00A45FDB"/>
    <w:rsid w:val="00A4631B"/>
    <w:rsid w:val="00A47BDE"/>
    <w:rsid w:val="00A5171D"/>
    <w:rsid w:val="00A52730"/>
    <w:rsid w:val="00A52BAE"/>
    <w:rsid w:val="00A52C08"/>
    <w:rsid w:val="00A546DB"/>
    <w:rsid w:val="00A56BC4"/>
    <w:rsid w:val="00A608AB"/>
    <w:rsid w:val="00A627D0"/>
    <w:rsid w:val="00A629D8"/>
    <w:rsid w:val="00A62DE8"/>
    <w:rsid w:val="00A6659D"/>
    <w:rsid w:val="00A70E67"/>
    <w:rsid w:val="00A7157F"/>
    <w:rsid w:val="00A72526"/>
    <w:rsid w:val="00A7335B"/>
    <w:rsid w:val="00A73378"/>
    <w:rsid w:val="00A74929"/>
    <w:rsid w:val="00A800CF"/>
    <w:rsid w:val="00A83998"/>
    <w:rsid w:val="00A91DB6"/>
    <w:rsid w:val="00A945A4"/>
    <w:rsid w:val="00A95371"/>
    <w:rsid w:val="00A959A7"/>
    <w:rsid w:val="00A96150"/>
    <w:rsid w:val="00A96DF3"/>
    <w:rsid w:val="00AA7B2D"/>
    <w:rsid w:val="00AB741D"/>
    <w:rsid w:val="00AB7A04"/>
    <w:rsid w:val="00AC311A"/>
    <w:rsid w:val="00AC31C8"/>
    <w:rsid w:val="00AC47A2"/>
    <w:rsid w:val="00AC4AA7"/>
    <w:rsid w:val="00AC6486"/>
    <w:rsid w:val="00AC678F"/>
    <w:rsid w:val="00AD1D2A"/>
    <w:rsid w:val="00AD38EE"/>
    <w:rsid w:val="00AD3ECD"/>
    <w:rsid w:val="00AD5975"/>
    <w:rsid w:val="00AD759F"/>
    <w:rsid w:val="00AD76F1"/>
    <w:rsid w:val="00AE1073"/>
    <w:rsid w:val="00AE160D"/>
    <w:rsid w:val="00AE69D9"/>
    <w:rsid w:val="00AE790D"/>
    <w:rsid w:val="00AF0791"/>
    <w:rsid w:val="00AF0E56"/>
    <w:rsid w:val="00AF6550"/>
    <w:rsid w:val="00B05DD4"/>
    <w:rsid w:val="00B060BF"/>
    <w:rsid w:val="00B11C27"/>
    <w:rsid w:val="00B15C43"/>
    <w:rsid w:val="00B2143C"/>
    <w:rsid w:val="00B244E3"/>
    <w:rsid w:val="00B24A58"/>
    <w:rsid w:val="00B2515B"/>
    <w:rsid w:val="00B25A01"/>
    <w:rsid w:val="00B26B83"/>
    <w:rsid w:val="00B27F1A"/>
    <w:rsid w:val="00B336F3"/>
    <w:rsid w:val="00B44457"/>
    <w:rsid w:val="00B5559D"/>
    <w:rsid w:val="00B5627E"/>
    <w:rsid w:val="00B65A9F"/>
    <w:rsid w:val="00B72AD5"/>
    <w:rsid w:val="00B73770"/>
    <w:rsid w:val="00B73956"/>
    <w:rsid w:val="00B82FF6"/>
    <w:rsid w:val="00B832EF"/>
    <w:rsid w:val="00B86F39"/>
    <w:rsid w:val="00B87491"/>
    <w:rsid w:val="00B9598B"/>
    <w:rsid w:val="00B96654"/>
    <w:rsid w:val="00B970B8"/>
    <w:rsid w:val="00B9771A"/>
    <w:rsid w:val="00B97930"/>
    <w:rsid w:val="00B97E2E"/>
    <w:rsid w:val="00BA5EE7"/>
    <w:rsid w:val="00BA65DE"/>
    <w:rsid w:val="00BA7D94"/>
    <w:rsid w:val="00BA7DDF"/>
    <w:rsid w:val="00BB0949"/>
    <w:rsid w:val="00BB0B81"/>
    <w:rsid w:val="00BB366D"/>
    <w:rsid w:val="00BB3CD4"/>
    <w:rsid w:val="00BB4C08"/>
    <w:rsid w:val="00BC0DBC"/>
    <w:rsid w:val="00BC1C6A"/>
    <w:rsid w:val="00BC35B2"/>
    <w:rsid w:val="00BC59E9"/>
    <w:rsid w:val="00BC6013"/>
    <w:rsid w:val="00BC68AA"/>
    <w:rsid w:val="00BC7652"/>
    <w:rsid w:val="00BD1C26"/>
    <w:rsid w:val="00BD36D6"/>
    <w:rsid w:val="00BD54F3"/>
    <w:rsid w:val="00BE00A7"/>
    <w:rsid w:val="00BE0B8A"/>
    <w:rsid w:val="00BE3560"/>
    <w:rsid w:val="00BE3C32"/>
    <w:rsid w:val="00BE4180"/>
    <w:rsid w:val="00BE690B"/>
    <w:rsid w:val="00BF1F4D"/>
    <w:rsid w:val="00BF2242"/>
    <w:rsid w:val="00BF2436"/>
    <w:rsid w:val="00C02F90"/>
    <w:rsid w:val="00C044F4"/>
    <w:rsid w:val="00C05682"/>
    <w:rsid w:val="00C115B4"/>
    <w:rsid w:val="00C1540F"/>
    <w:rsid w:val="00C16E57"/>
    <w:rsid w:val="00C175F4"/>
    <w:rsid w:val="00C20DF2"/>
    <w:rsid w:val="00C23569"/>
    <w:rsid w:val="00C24533"/>
    <w:rsid w:val="00C26B8E"/>
    <w:rsid w:val="00C2787F"/>
    <w:rsid w:val="00C30E21"/>
    <w:rsid w:val="00C3479B"/>
    <w:rsid w:val="00C356CF"/>
    <w:rsid w:val="00C425D7"/>
    <w:rsid w:val="00C42C70"/>
    <w:rsid w:val="00C44FC7"/>
    <w:rsid w:val="00C570A6"/>
    <w:rsid w:val="00C574F5"/>
    <w:rsid w:val="00C6606B"/>
    <w:rsid w:val="00C66A18"/>
    <w:rsid w:val="00C6711B"/>
    <w:rsid w:val="00C674E7"/>
    <w:rsid w:val="00C67A72"/>
    <w:rsid w:val="00C67FFA"/>
    <w:rsid w:val="00C7193E"/>
    <w:rsid w:val="00C71991"/>
    <w:rsid w:val="00C71B04"/>
    <w:rsid w:val="00C74156"/>
    <w:rsid w:val="00C76FAD"/>
    <w:rsid w:val="00C7713D"/>
    <w:rsid w:val="00C77B8F"/>
    <w:rsid w:val="00C80B4B"/>
    <w:rsid w:val="00C82960"/>
    <w:rsid w:val="00C829A2"/>
    <w:rsid w:val="00C83CFC"/>
    <w:rsid w:val="00C84047"/>
    <w:rsid w:val="00C84068"/>
    <w:rsid w:val="00C86631"/>
    <w:rsid w:val="00C86AB9"/>
    <w:rsid w:val="00C92B2D"/>
    <w:rsid w:val="00C956E7"/>
    <w:rsid w:val="00CA0563"/>
    <w:rsid w:val="00CA1F3A"/>
    <w:rsid w:val="00CA2522"/>
    <w:rsid w:val="00CA3704"/>
    <w:rsid w:val="00CB0562"/>
    <w:rsid w:val="00CB36EA"/>
    <w:rsid w:val="00CB3740"/>
    <w:rsid w:val="00CB53B0"/>
    <w:rsid w:val="00CB661D"/>
    <w:rsid w:val="00CC68E7"/>
    <w:rsid w:val="00CC6EE6"/>
    <w:rsid w:val="00CD2D79"/>
    <w:rsid w:val="00CD32F5"/>
    <w:rsid w:val="00CD5A7D"/>
    <w:rsid w:val="00CD759A"/>
    <w:rsid w:val="00CE0A1E"/>
    <w:rsid w:val="00CE2F18"/>
    <w:rsid w:val="00CE472B"/>
    <w:rsid w:val="00CE70C6"/>
    <w:rsid w:val="00CE7C66"/>
    <w:rsid w:val="00CF126D"/>
    <w:rsid w:val="00CF3B2E"/>
    <w:rsid w:val="00CF782A"/>
    <w:rsid w:val="00D0420B"/>
    <w:rsid w:val="00D05F21"/>
    <w:rsid w:val="00D06225"/>
    <w:rsid w:val="00D067E4"/>
    <w:rsid w:val="00D15465"/>
    <w:rsid w:val="00D16A10"/>
    <w:rsid w:val="00D24198"/>
    <w:rsid w:val="00D253DD"/>
    <w:rsid w:val="00D256C8"/>
    <w:rsid w:val="00D31520"/>
    <w:rsid w:val="00D35B12"/>
    <w:rsid w:val="00D4584B"/>
    <w:rsid w:val="00D46185"/>
    <w:rsid w:val="00D50E87"/>
    <w:rsid w:val="00D5530E"/>
    <w:rsid w:val="00D569EA"/>
    <w:rsid w:val="00D56F1E"/>
    <w:rsid w:val="00D609E3"/>
    <w:rsid w:val="00D61750"/>
    <w:rsid w:val="00D6198A"/>
    <w:rsid w:val="00D63006"/>
    <w:rsid w:val="00D65DB1"/>
    <w:rsid w:val="00D71B7C"/>
    <w:rsid w:val="00D72300"/>
    <w:rsid w:val="00D7308F"/>
    <w:rsid w:val="00D74CAA"/>
    <w:rsid w:val="00D769FB"/>
    <w:rsid w:val="00D846CB"/>
    <w:rsid w:val="00D86E53"/>
    <w:rsid w:val="00D87430"/>
    <w:rsid w:val="00D90A78"/>
    <w:rsid w:val="00D91309"/>
    <w:rsid w:val="00D91359"/>
    <w:rsid w:val="00D919D6"/>
    <w:rsid w:val="00D91ACF"/>
    <w:rsid w:val="00D93675"/>
    <w:rsid w:val="00D936D4"/>
    <w:rsid w:val="00D945BB"/>
    <w:rsid w:val="00DA2C09"/>
    <w:rsid w:val="00DA3C3D"/>
    <w:rsid w:val="00DB13C6"/>
    <w:rsid w:val="00DB253A"/>
    <w:rsid w:val="00DB2DF3"/>
    <w:rsid w:val="00DB4101"/>
    <w:rsid w:val="00DB428A"/>
    <w:rsid w:val="00DB43FA"/>
    <w:rsid w:val="00DB7679"/>
    <w:rsid w:val="00DC10D7"/>
    <w:rsid w:val="00DC1F35"/>
    <w:rsid w:val="00DC7860"/>
    <w:rsid w:val="00DD0BDB"/>
    <w:rsid w:val="00DD0E47"/>
    <w:rsid w:val="00DD1ECD"/>
    <w:rsid w:val="00DD5F1D"/>
    <w:rsid w:val="00DE0E6B"/>
    <w:rsid w:val="00DE51C8"/>
    <w:rsid w:val="00DE6937"/>
    <w:rsid w:val="00DF0D0F"/>
    <w:rsid w:val="00DF3A93"/>
    <w:rsid w:val="00DF42F4"/>
    <w:rsid w:val="00DF6FC1"/>
    <w:rsid w:val="00DF7DCB"/>
    <w:rsid w:val="00E00049"/>
    <w:rsid w:val="00E00CEB"/>
    <w:rsid w:val="00E05710"/>
    <w:rsid w:val="00E05D8D"/>
    <w:rsid w:val="00E070E9"/>
    <w:rsid w:val="00E0792C"/>
    <w:rsid w:val="00E11BBC"/>
    <w:rsid w:val="00E12F9B"/>
    <w:rsid w:val="00E1359E"/>
    <w:rsid w:val="00E151E6"/>
    <w:rsid w:val="00E17041"/>
    <w:rsid w:val="00E17898"/>
    <w:rsid w:val="00E21E5B"/>
    <w:rsid w:val="00E23E80"/>
    <w:rsid w:val="00E302DD"/>
    <w:rsid w:val="00E31449"/>
    <w:rsid w:val="00E323F7"/>
    <w:rsid w:val="00E336DA"/>
    <w:rsid w:val="00E35414"/>
    <w:rsid w:val="00E42FB4"/>
    <w:rsid w:val="00E43BCF"/>
    <w:rsid w:val="00E4476A"/>
    <w:rsid w:val="00E51357"/>
    <w:rsid w:val="00E53DB0"/>
    <w:rsid w:val="00E638B2"/>
    <w:rsid w:val="00E65E5F"/>
    <w:rsid w:val="00E66D49"/>
    <w:rsid w:val="00E74033"/>
    <w:rsid w:val="00E74886"/>
    <w:rsid w:val="00E75C1E"/>
    <w:rsid w:val="00E77CB3"/>
    <w:rsid w:val="00E80368"/>
    <w:rsid w:val="00E80D74"/>
    <w:rsid w:val="00E81963"/>
    <w:rsid w:val="00E82101"/>
    <w:rsid w:val="00E8457B"/>
    <w:rsid w:val="00E852DB"/>
    <w:rsid w:val="00E907AD"/>
    <w:rsid w:val="00E91AD5"/>
    <w:rsid w:val="00E91DD7"/>
    <w:rsid w:val="00EA3356"/>
    <w:rsid w:val="00EA35B5"/>
    <w:rsid w:val="00EA3776"/>
    <w:rsid w:val="00EB5F6E"/>
    <w:rsid w:val="00EC27E4"/>
    <w:rsid w:val="00EC46F8"/>
    <w:rsid w:val="00EC70EE"/>
    <w:rsid w:val="00ED0372"/>
    <w:rsid w:val="00ED207F"/>
    <w:rsid w:val="00ED557D"/>
    <w:rsid w:val="00ED6886"/>
    <w:rsid w:val="00EE0ADA"/>
    <w:rsid w:val="00EE113D"/>
    <w:rsid w:val="00EE43CA"/>
    <w:rsid w:val="00EE6710"/>
    <w:rsid w:val="00EF0891"/>
    <w:rsid w:val="00EF1E2B"/>
    <w:rsid w:val="00EF3C82"/>
    <w:rsid w:val="00F04F5A"/>
    <w:rsid w:val="00F12805"/>
    <w:rsid w:val="00F12E10"/>
    <w:rsid w:val="00F15BB1"/>
    <w:rsid w:val="00F17341"/>
    <w:rsid w:val="00F21421"/>
    <w:rsid w:val="00F23502"/>
    <w:rsid w:val="00F24A97"/>
    <w:rsid w:val="00F27CD5"/>
    <w:rsid w:val="00F319AD"/>
    <w:rsid w:val="00F31D17"/>
    <w:rsid w:val="00F3371C"/>
    <w:rsid w:val="00F34E27"/>
    <w:rsid w:val="00F37448"/>
    <w:rsid w:val="00F40535"/>
    <w:rsid w:val="00F43C2F"/>
    <w:rsid w:val="00F51A2F"/>
    <w:rsid w:val="00F51E29"/>
    <w:rsid w:val="00F520FC"/>
    <w:rsid w:val="00F534D1"/>
    <w:rsid w:val="00F53AEE"/>
    <w:rsid w:val="00F56E7C"/>
    <w:rsid w:val="00F60251"/>
    <w:rsid w:val="00F613C2"/>
    <w:rsid w:val="00F61B37"/>
    <w:rsid w:val="00F622BD"/>
    <w:rsid w:val="00F62BB9"/>
    <w:rsid w:val="00F63BBA"/>
    <w:rsid w:val="00F64461"/>
    <w:rsid w:val="00F70C16"/>
    <w:rsid w:val="00F70F43"/>
    <w:rsid w:val="00F75813"/>
    <w:rsid w:val="00F767A8"/>
    <w:rsid w:val="00F82BED"/>
    <w:rsid w:val="00F85B96"/>
    <w:rsid w:val="00F95FF5"/>
    <w:rsid w:val="00FA2BB8"/>
    <w:rsid w:val="00FA50DE"/>
    <w:rsid w:val="00FA5FC6"/>
    <w:rsid w:val="00FB0C61"/>
    <w:rsid w:val="00FB20D3"/>
    <w:rsid w:val="00FB2BC1"/>
    <w:rsid w:val="00FB3647"/>
    <w:rsid w:val="00FB6EDC"/>
    <w:rsid w:val="00FC0FEB"/>
    <w:rsid w:val="00FC2B14"/>
    <w:rsid w:val="00FC38D2"/>
    <w:rsid w:val="00FC3AE2"/>
    <w:rsid w:val="00FC3E77"/>
    <w:rsid w:val="00FD447B"/>
    <w:rsid w:val="00FD4AD0"/>
    <w:rsid w:val="00FE05C1"/>
    <w:rsid w:val="00FE1AE4"/>
    <w:rsid w:val="00FE6594"/>
    <w:rsid w:val="00FE6C5E"/>
    <w:rsid w:val="00FF188C"/>
    <w:rsid w:val="00FF374F"/>
    <w:rsid w:val="00FF3B75"/>
    <w:rsid w:val="00FF3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  <w:style w:type="character" w:styleId="ab">
    <w:name w:val="Hyperlink"/>
    <w:basedOn w:val="a0"/>
    <w:uiPriority w:val="99"/>
    <w:unhideWhenUsed/>
    <w:rsid w:val="00EA37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6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612B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A30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5A3041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8942E7"/>
  </w:style>
  <w:style w:type="paragraph" w:styleId="a9">
    <w:name w:val="footer"/>
    <w:basedOn w:val="a"/>
    <w:link w:val="aa"/>
    <w:uiPriority w:val="99"/>
    <w:unhideWhenUsed/>
    <w:rsid w:val="008942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942E7"/>
  </w:style>
  <w:style w:type="paragraph" w:customStyle="1" w:styleId="ConsPlusNormal">
    <w:name w:val="ConsPlusNormal"/>
    <w:rsid w:val="00A91D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dropdown-user-name">
    <w:name w:val="dropdown-user-name"/>
    <w:basedOn w:val="a0"/>
    <w:rsid w:val="002474E4"/>
  </w:style>
  <w:style w:type="character" w:customStyle="1" w:styleId="dropdown-user-namefirst-letter">
    <w:name w:val="dropdown-user-name__first-letter"/>
    <w:basedOn w:val="a0"/>
    <w:rsid w:val="002474E4"/>
  </w:style>
  <w:style w:type="character" w:styleId="ab">
    <w:name w:val="Hyperlink"/>
    <w:basedOn w:val="a0"/>
    <w:uiPriority w:val="99"/>
    <w:unhideWhenUsed/>
    <w:rsid w:val="00EA37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406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yurowskih.natalja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48BB41D505536FCE3889EC4B30D52735E35256B4EFDDF95BFA6D9308C79BD1B9CEB75DE4AF7C85AF03925F8B6ABF2EA459C51258A618656IFm6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731C2-9C35-4DB8-BF05-FF69EC800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3957</Words>
  <Characters>22561</Characters>
  <Application>Microsoft Office Word</Application>
  <DocSecurity>0</DocSecurity>
  <Lines>188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Макаренкова</dc:creator>
  <cp:lastModifiedBy>UNV</cp:lastModifiedBy>
  <cp:revision>2</cp:revision>
  <cp:lastPrinted>2020-10-07T06:19:00Z</cp:lastPrinted>
  <dcterms:created xsi:type="dcterms:W3CDTF">2020-10-07T06:21:00Z</dcterms:created>
  <dcterms:modified xsi:type="dcterms:W3CDTF">2020-10-07T06:21:00Z</dcterms:modified>
</cp:coreProperties>
</file>