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812C65" w:rsidRDefault="00812C65" w:rsidP="00812C65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 xml:space="preserve">Сводка предложений, поступивших в рамках публичных консультаций </w:t>
      </w:r>
    </w:p>
    <w:p w:rsidR="00812C65" w:rsidRPr="00937B80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7B80">
        <w:rPr>
          <w:rFonts w:ascii="Liberation Serif" w:hAnsi="Liberation Serif"/>
          <w:sz w:val="28"/>
          <w:szCs w:val="28"/>
        </w:rPr>
        <w:t>(</w:t>
      </w:r>
      <w:r w:rsidRPr="00937B8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937B80" w:rsidRPr="00937B80">
        <w:rPr>
          <w:rFonts w:ascii="Liberation Serif" w:hAnsi="Liberation Serif"/>
          <w:iCs/>
          <w:sz w:val="28"/>
          <w:szCs w:val="28"/>
        </w:rPr>
        <w:t xml:space="preserve">О внесении изменений в постановление главы Малышевского городского округа от </w:t>
      </w:r>
      <w:r w:rsidR="0032578F">
        <w:rPr>
          <w:rFonts w:ascii="Liberation Serif" w:hAnsi="Liberation Serif"/>
          <w:iCs/>
          <w:sz w:val="28"/>
          <w:szCs w:val="28"/>
        </w:rPr>
        <w:t>27.12.2018</w:t>
      </w:r>
      <w:r w:rsidR="00937B80" w:rsidRPr="00937B80">
        <w:rPr>
          <w:rFonts w:ascii="Liberation Serif" w:hAnsi="Liberation Serif"/>
          <w:iCs/>
          <w:sz w:val="28"/>
          <w:szCs w:val="28"/>
        </w:rPr>
        <w:t xml:space="preserve"> № </w:t>
      </w:r>
      <w:r w:rsidR="0032578F">
        <w:rPr>
          <w:rFonts w:ascii="Liberation Serif" w:hAnsi="Liberation Serif"/>
          <w:iCs/>
          <w:sz w:val="28"/>
          <w:szCs w:val="28"/>
        </w:rPr>
        <w:t>795</w:t>
      </w:r>
      <w:r w:rsidR="00937B80" w:rsidRPr="00937B80">
        <w:rPr>
          <w:rFonts w:ascii="Liberation Serif" w:hAnsi="Liberation Serif"/>
          <w:iCs/>
          <w:sz w:val="28"/>
          <w:szCs w:val="28"/>
        </w:rPr>
        <w:t xml:space="preserve">-ПГ «Об утверждении </w:t>
      </w:r>
      <w:r w:rsidR="0032578F">
        <w:rPr>
          <w:rFonts w:ascii="Liberation Serif" w:hAnsi="Liberation Serif"/>
          <w:iCs/>
          <w:sz w:val="28"/>
          <w:szCs w:val="28"/>
        </w:rPr>
        <w:t xml:space="preserve">схемы размещения нестационарных торговых объектов </w:t>
      </w:r>
      <w:r w:rsidR="00937B80" w:rsidRPr="00937B80">
        <w:rPr>
          <w:rFonts w:ascii="Liberation Serif" w:hAnsi="Liberation Serif"/>
          <w:iCs/>
          <w:sz w:val="28"/>
          <w:szCs w:val="28"/>
        </w:rPr>
        <w:t xml:space="preserve">на территории Малышевского городского округа» (в редакции от </w:t>
      </w:r>
      <w:r w:rsidR="0032578F">
        <w:rPr>
          <w:rFonts w:ascii="Liberation Serif" w:hAnsi="Liberation Serif"/>
          <w:iCs/>
          <w:sz w:val="28"/>
          <w:szCs w:val="28"/>
        </w:rPr>
        <w:t>11.09.2019 № 512</w:t>
      </w:r>
      <w:r w:rsidR="00937B80" w:rsidRPr="00937B80">
        <w:rPr>
          <w:rFonts w:ascii="Liberation Serif" w:hAnsi="Liberation Serif"/>
          <w:iCs/>
          <w:sz w:val="28"/>
          <w:szCs w:val="28"/>
        </w:rPr>
        <w:t>-ПГ)</w:t>
      </w:r>
      <w:r w:rsidRPr="00937B80">
        <w:rPr>
          <w:rFonts w:ascii="Times New Roman" w:hAnsi="Times New Roman" w:cs="Times New Roman"/>
          <w:color w:val="000000"/>
          <w:sz w:val="28"/>
          <w:szCs w:val="28"/>
        </w:rPr>
        <w:t>»)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Дата проведения публичных консультаций: с </w:t>
      </w:r>
      <w:r w:rsidR="0032578F">
        <w:rPr>
          <w:rFonts w:ascii="Times New Roman" w:hAnsi="Times New Roman" w:cs="Times New Roman"/>
          <w:color w:val="000000"/>
          <w:sz w:val="28"/>
          <w:szCs w:val="28"/>
        </w:rPr>
        <w:t>15.09</w:t>
      </w:r>
      <w:r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937B80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703A92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32578F">
        <w:rPr>
          <w:rFonts w:ascii="Times New Roman" w:hAnsi="Times New Roman" w:cs="Times New Roman"/>
          <w:color w:val="000000"/>
          <w:sz w:val="28"/>
          <w:szCs w:val="28"/>
        </w:rPr>
        <w:t>05.10</w:t>
      </w:r>
      <w:bookmarkStart w:id="0" w:name="_GoBack"/>
      <w:bookmarkEnd w:id="0"/>
      <w:r w:rsidR="00937B80">
        <w:rPr>
          <w:rFonts w:ascii="Times New Roman" w:hAnsi="Times New Roman" w:cs="Times New Roman"/>
          <w:color w:val="000000"/>
          <w:sz w:val="28"/>
          <w:szCs w:val="28"/>
        </w:rPr>
        <w:t>.2020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Число экспертов, принявших участие в обсуждении: 0 участников обсуждений, 0 предложений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808"/>
        <w:gridCol w:w="1957"/>
        <w:gridCol w:w="3257"/>
        <w:gridCol w:w="4196"/>
        <w:gridCol w:w="1858"/>
      </w:tblGrid>
      <w:tr w:rsidR="00703A92" w:rsidTr="00703A92">
        <w:tc>
          <w:tcPr>
            <w:tcW w:w="484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913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Участник обсуждения</w:t>
            </w:r>
          </w:p>
        </w:tc>
        <w:tc>
          <w:tcPr>
            <w:tcW w:w="1985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Вопрос для обсуждения</w:t>
            </w:r>
          </w:p>
        </w:tc>
        <w:tc>
          <w:tcPr>
            <w:tcW w:w="3402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4394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382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Комме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нтарии разработчика </w:t>
            </w:r>
          </w:p>
        </w:tc>
      </w:tr>
      <w:tr w:rsidR="00703A92" w:rsidTr="00703A92">
        <w:tc>
          <w:tcPr>
            <w:tcW w:w="484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2913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985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3402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4394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</w:tbl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Малышевского городского округа по </w:t>
      </w:r>
    </w:p>
    <w:p w:rsidR="00703A92" w:rsidRPr="00812C65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экономике и развитию территории                                                                                       _________________ /Т.А. Бабайлова/ </w:t>
      </w:r>
    </w:p>
    <w:sectPr w:rsidR="00703A92" w:rsidRPr="00812C65" w:rsidSect="00812C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32578F"/>
    <w:rsid w:val="00703A92"/>
    <w:rsid w:val="007B25DF"/>
    <w:rsid w:val="00812C65"/>
    <w:rsid w:val="00937B80"/>
    <w:rsid w:val="00A4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904</Characters>
  <Application>Microsoft Office Word</Application>
  <DocSecurity>0</DocSecurity>
  <Lines>7</Lines>
  <Paragraphs>2</Paragraphs>
  <ScaleCrop>false</ScaleCrop>
  <Company>CtrlSoft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7</cp:revision>
  <dcterms:created xsi:type="dcterms:W3CDTF">2019-08-26T02:59:00Z</dcterms:created>
  <dcterms:modified xsi:type="dcterms:W3CDTF">2020-09-30T04:54:00Z</dcterms:modified>
</cp:coreProperties>
</file>