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B2E" w:rsidRPr="002C11CE" w:rsidRDefault="00CF3B2E" w:rsidP="00CF3B2E">
      <w:pPr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CF3B2E" w:rsidRPr="002C11CE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t xml:space="preserve">ФОРМА </w:t>
      </w:r>
      <w:r w:rsidR="00AE790D">
        <w:rPr>
          <w:rFonts w:ascii="Liberation Serif" w:hAnsi="Liberation Serif" w:cs="Liberation Serif"/>
          <w:b/>
          <w:sz w:val="24"/>
          <w:szCs w:val="24"/>
        </w:rPr>
        <w:t>ПРЕДСТАВЛЕНИЯ ИНФОРМАЦИИ</w:t>
      </w:r>
    </w:p>
    <w:p w:rsidR="00745EAF" w:rsidRPr="002C11CE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t xml:space="preserve">О 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ВЫПОЛНЕНИ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И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Н</w:t>
      </w:r>
      <w:r w:rsidR="00347F57" w:rsidRPr="002C11CE">
        <w:rPr>
          <w:rFonts w:ascii="Liberation Serif" w:hAnsi="Liberation Serif" w:cs="Liberation Serif"/>
          <w:b/>
          <w:sz w:val="24"/>
          <w:szCs w:val="24"/>
        </w:rPr>
        <w:t>А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ЦИОНАЛЬНОГО ПЛАНА ПРОТИВОДЕЙСТВИЯ КОРРУПЦИИ НА 201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–20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20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ГОДЫ, УТВЕРЖД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Е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ННОГО УКАЗОМ ПРЕЗИДЕНТА РОССИЙСКОЙ ФЕДЕРАЦИИ ОТ 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 xml:space="preserve">29 ИЮНЯ 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201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ГОДА № 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378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«О НАЦИОНАЛЬНОМ ПЛАНЕ ПРОТИВОДЕЙСТВИЯ КОРРУПЦИИ НА 201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–20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20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ГОДЫ»</w:t>
      </w:r>
    </w:p>
    <w:p w:rsidR="00A629D8" w:rsidRPr="002C11CE" w:rsidRDefault="00A629D8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A629D8" w:rsidRPr="002C11CE" w:rsidRDefault="00A629D8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t>____________</w:t>
      </w:r>
      <w:r w:rsidR="00DE0E6B">
        <w:rPr>
          <w:rFonts w:ascii="Liberation Serif" w:hAnsi="Liberation Serif" w:cs="Liberation Serif"/>
          <w:b/>
          <w:sz w:val="28"/>
          <w:szCs w:val="28"/>
          <w:u w:val="single"/>
        </w:rPr>
        <w:t>Малышевский городской округ</w:t>
      </w:r>
      <w:r w:rsidRPr="002C11CE">
        <w:rPr>
          <w:rFonts w:ascii="Liberation Serif" w:hAnsi="Liberation Serif" w:cs="Liberation Serif"/>
          <w:b/>
          <w:sz w:val="24"/>
          <w:szCs w:val="24"/>
        </w:rPr>
        <w:t>___________________</w:t>
      </w:r>
    </w:p>
    <w:p w:rsidR="00A629D8" w:rsidRDefault="00CE7C66" w:rsidP="00CF3B2E">
      <w:pPr>
        <w:spacing w:after="0" w:line="240" w:lineRule="auto"/>
        <w:jc w:val="center"/>
        <w:rPr>
          <w:rFonts w:ascii="Liberation Serif" w:hAnsi="Liberation Serif" w:cs="Liberation Serif"/>
          <w:i/>
          <w:sz w:val="20"/>
          <w:szCs w:val="20"/>
        </w:rPr>
      </w:pPr>
      <w:r w:rsidRPr="00CE7C66">
        <w:rPr>
          <w:rFonts w:ascii="Liberation Serif" w:hAnsi="Liberation Serif" w:cs="Liberation Serif"/>
          <w:i/>
          <w:sz w:val="20"/>
          <w:szCs w:val="20"/>
        </w:rPr>
        <w:t>(указать наименование муниципального образования, расположенного на территории Свердловской области)</w:t>
      </w:r>
    </w:p>
    <w:tbl>
      <w:tblPr>
        <w:tblStyle w:val="a5"/>
        <w:tblW w:w="0" w:type="auto"/>
        <w:tblInd w:w="-431" w:type="dxa"/>
        <w:tblLook w:val="04A0" w:firstRow="1" w:lastRow="0" w:firstColumn="1" w:lastColumn="0" w:noHBand="0" w:noVBand="1"/>
      </w:tblPr>
      <w:tblGrid>
        <w:gridCol w:w="852"/>
        <w:gridCol w:w="5373"/>
        <w:gridCol w:w="9036"/>
      </w:tblGrid>
      <w:tr w:rsidR="000B397E" w:rsidTr="000B397E">
        <w:tc>
          <w:tcPr>
            <w:tcW w:w="852" w:type="dxa"/>
          </w:tcPr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r w:rsidRPr="004E37F1"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/</w:t>
            </w: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</w:p>
        </w:tc>
        <w:tc>
          <w:tcPr>
            <w:tcW w:w="5373" w:type="dxa"/>
          </w:tcPr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036" w:type="dxa"/>
          </w:tcPr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Информация о результатах выполнения мероприятия</w:t>
            </w:r>
          </w:p>
        </w:tc>
      </w:tr>
    </w:tbl>
    <w:p w:rsidR="00CF3B2E" w:rsidRPr="000B397E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6"/>
          <w:szCs w:val="6"/>
        </w:rPr>
      </w:pPr>
    </w:p>
    <w:tbl>
      <w:tblPr>
        <w:tblStyle w:val="a5"/>
        <w:tblW w:w="15309" w:type="dxa"/>
        <w:tblInd w:w="-459" w:type="dxa"/>
        <w:tblLook w:val="04A0" w:firstRow="1" w:lastRow="0" w:firstColumn="1" w:lastColumn="0" w:noHBand="0" w:noVBand="1"/>
      </w:tblPr>
      <w:tblGrid>
        <w:gridCol w:w="876"/>
        <w:gridCol w:w="5377"/>
        <w:gridCol w:w="9056"/>
      </w:tblGrid>
      <w:tr w:rsidR="009A54B3" w:rsidRPr="004E37F1" w:rsidTr="000B397E">
        <w:trPr>
          <w:tblHeader/>
        </w:trPr>
        <w:tc>
          <w:tcPr>
            <w:tcW w:w="876" w:type="dxa"/>
          </w:tcPr>
          <w:p w:rsidR="009A54B3" w:rsidRPr="009A54B3" w:rsidRDefault="009A54B3" w:rsidP="00497C6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377" w:type="dxa"/>
          </w:tcPr>
          <w:p w:rsidR="009A54B3" w:rsidRPr="009A54B3" w:rsidRDefault="009A54B3" w:rsidP="00497C6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9056" w:type="dxa"/>
          </w:tcPr>
          <w:p w:rsidR="009A54B3" w:rsidRPr="009A54B3" w:rsidRDefault="009A54B3" w:rsidP="00EC70E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3</w:t>
            </w:r>
          </w:p>
        </w:tc>
      </w:tr>
      <w:tr w:rsidR="005A3041" w:rsidRPr="004E37F1" w:rsidTr="00BA65DE">
        <w:tc>
          <w:tcPr>
            <w:tcW w:w="876" w:type="dxa"/>
          </w:tcPr>
          <w:p w:rsidR="005A3041" w:rsidRPr="004E37F1" w:rsidRDefault="005A3041" w:rsidP="00713E41">
            <w:pPr>
              <w:pStyle w:val="a6"/>
              <w:numPr>
                <w:ilvl w:val="0"/>
                <w:numId w:val="1"/>
              </w:numPr>
              <w:spacing w:line="245" w:lineRule="auto"/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377" w:type="dxa"/>
          </w:tcPr>
          <w:p w:rsidR="00A035CA" w:rsidRPr="004E37F1" w:rsidRDefault="00657B46" w:rsidP="00CB53B0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Рекомендовать 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в соответствии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с Национальным </w:t>
            </w:r>
            <w:hyperlink r:id="rId9" w:history="1">
              <w:r w:rsidR="0092240A" w:rsidRPr="004E37F1">
                <w:rPr>
                  <w:rFonts w:ascii="Liberation Serif" w:hAnsi="Liberation Serif" w:cs="Liberation Serif"/>
                  <w:sz w:val="24"/>
                  <w:szCs w:val="24"/>
                </w:rPr>
                <w:t>планом</w:t>
              </w:r>
            </w:hyperlink>
            <w:r w:rsidR="00E8457B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противодействия коррупции на 2018–2020 годы, утвержденным Указом Президента Российской Федерации </w:t>
            </w:r>
            <w:r w:rsidR="0064597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E8457B" w:rsidRPr="004E37F1">
              <w:rPr>
                <w:rFonts w:ascii="Liberation Serif" w:hAnsi="Liberation Serif" w:cs="Liberation Serif"/>
                <w:sz w:val="24"/>
                <w:szCs w:val="24"/>
              </w:rPr>
              <w:t>от 29 июня 2018 года № 378 (далее – Национальный план),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реализацию предусмотренных им мероприятий и внесение изменений в региональные антикоррупционные программы и антикоррупционные программы (планы противодействия коррупции) органов государственной власти субъектов Российской Федерации и органов местного самоуправления</w:t>
            </w:r>
            <w:r w:rsidR="00CB53B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92240A" w:rsidRPr="004E37F1">
              <w:rPr>
                <w:rFonts w:ascii="Liberation Serif" w:hAnsi="Liberation Serif" w:cs="Liberation Serif"/>
                <w:i/>
              </w:rPr>
              <w:t xml:space="preserve">(пункт 3 Указа Президента Российской Федерации от 29 июня 2018 года № 378 </w:t>
            </w:r>
            <w:r w:rsidR="00F60251" w:rsidRPr="004E37F1">
              <w:rPr>
                <w:rFonts w:ascii="Liberation Serif" w:hAnsi="Liberation Serif" w:cs="Liberation Serif"/>
                <w:i/>
              </w:rPr>
              <w:br/>
            </w:r>
            <w:r w:rsidR="0092240A" w:rsidRPr="004E37F1">
              <w:rPr>
                <w:rFonts w:ascii="Liberation Serif" w:hAnsi="Liberation Serif" w:cs="Liberation Serif"/>
                <w:i/>
              </w:rPr>
              <w:t>«О Национальном плане противодействия коррупции на 2018–2020 годы»)</w:t>
            </w:r>
          </w:p>
        </w:tc>
        <w:tc>
          <w:tcPr>
            <w:tcW w:w="9056" w:type="dxa"/>
          </w:tcPr>
          <w:p w:rsidR="00A629D8" w:rsidRPr="00713E41" w:rsidRDefault="00713E4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1.1. </w:t>
            </w:r>
            <w:r w:rsidR="005A3041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правового акта </w:t>
            </w:r>
            <w:r w:rsidR="005A3041" w:rsidRPr="00713E4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(вид правового акта, дата его принятия, номер правового акта и его полное наименование)</w:t>
            </w:r>
            <w:r w:rsidR="005A3041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которым 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утвержден План </w:t>
            </w:r>
            <w:r w:rsidR="007606E1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противодействия коррупции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на 2018–2020 годы в </w:t>
            </w:r>
            <w:r w:rsidR="00585166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соответствующем муниципальном образовании, расположенном на территории Свердловской области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) (далее – </w:t>
            </w:r>
            <w:r w:rsidR="00585166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Муниципальный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план)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34F3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постановление главы Малышевского городского округа от 05.09.2018 года № 550-ПГ «О плане мероприятий по противодействию коррупции в Малышевском городском округе на 2018-2020 годы»,) 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245F17" w:rsidRPr="004E37F1" w:rsidRDefault="00713E41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1.2. </w:t>
            </w:r>
            <w:r w:rsidR="00245F1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мероприятий, включенных в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245F1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ый план 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46</w:t>
            </w:r>
            <w:r w:rsidR="00245F1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185C9A" w:rsidRPr="004E37F1" w:rsidRDefault="00D91309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1.3. </w:t>
            </w:r>
            <w:r w:rsidR="00A2603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 мероприятий, включ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A2603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нных в раздел 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«Выполнение Национального плана противодействия коррупции на 201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–20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20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годы, утвержд</w:t>
            </w:r>
            <w:r w:rsidR="00C8663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нного Указом Президента Российской Федерации от 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29 июня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201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года </w:t>
            </w:r>
            <w:r w:rsidR="007845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№ 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378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«О Национальном плане противодействия коррупции на 201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-20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20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годы»</w:t>
            </w:r>
            <w:r w:rsidR="00AD1D2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план: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86F3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12</w:t>
            </w:r>
            <w:r w:rsidR="00B86F3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F17341" w:rsidRPr="004E37F1" w:rsidRDefault="00D91309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1.4. 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BC1C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установленных 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целевых показателей </w:t>
            </w:r>
            <w:r w:rsidR="00D769F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эффективности 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реализации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___________</w:t>
            </w:r>
            <w:r w:rsidR="00BC1C6A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</w:p>
          <w:p w:rsidR="00134F34" w:rsidRPr="0017185F" w:rsidRDefault="00DF42F4" w:rsidP="00134F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1.5.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Указать формы контроля выполнения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установленные </w:t>
            </w:r>
            <w:r w:rsidR="00BF1F4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585166" w:rsidRPr="0058516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соответствующем муниципальном образовании, расположенном на территории </w:t>
            </w:r>
            <w:r w:rsidR="000C322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Свердловской области (далее –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муниципальное образование</w:t>
            </w:r>
            <w:r w:rsidR="000C322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4734A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34F34"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ежеквартальных, полугодовых</w:t>
            </w:r>
            <w:r w:rsidR="00BE69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годовых</w:t>
            </w:r>
            <w:r w:rsidR="00134F34"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отчетов о выполнении планов противодействии коррупции. 2.Заслушивание на заседаниях комиссии по координации работы по </w:t>
            </w:r>
          </w:p>
          <w:p w:rsidR="00134F34" w:rsidRPr="0017185F" w:rsidRDefault="00134F34" w:rsidP="00134F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противодействию коррупции исполнителей мероприятий, установленных Планом, руководителей муниципальных учреждений.</w:t>
            </w:r>
          </w:p>
          <w:p w:rsidR="00134F34" w:rsidRPr="0017185F" w:rsidRDefault="00134F34" w:rsidP="00134F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3.Проведение ежеквартального мониторинга СМИ, официальных сайтов органов местного самоуправления, муниципальных учреждений.</w:t>
            </w:r>
          </w:p>
          <w:p w:rsidR="00134F34" w:rsidRPr="0017185F" w:rsidRDefault="00134F34" w:rsidP="00134F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4.Проведение внутреннего аудита локальных нормативных актов на соответствие требованиям законодательства, принципам и требованиям антикоррупционной политики администрации, муниципальных учреждений.</w:t>
            </w:r>
            <w:r w:rsidRPr="001718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DB2DF3" w:rsidRDefault="00DF42F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1.6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реквизиты писем, которыми в Департамент </w:t>
            </w:r>
            <w:r w:rsidR="00EE113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противодействия коррупции и 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контроля Свердловской области </w:t>
            </w:r>
            <w:r w:rsidR="005938F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(Департамент кадровой политики 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5938F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контроля Губернатора Свердловской области и Правительства Свердловской области) 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направлены отч</w:t>
            </w:r>
            <w:r w:rsidR="00C8663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ты о </w:t>
            </w:r>
            <w:r w:rsidR="008230C8" w:rsidRPr="004E37F1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 xml:space="preserve">выполнении мероприятий, предусмотренных </w:t>
            </w:r>
            <w:r w:rsidR="00585166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Муниципальн</w:t>
            </w:r>
            <w:r w:rsidR="008230C8" w:rsidRPr="004E37F1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ым планом</w:t>
            </w:r>
            <w:r w:rsidR="00EE113D" w:rsidRPr="004E37F1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: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2018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59079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от 17.01.2019 № ИС-167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от 27.05.2019 № ИС-2705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от 22.01.2020 № ИС-246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2020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от 21.07.2020 № ИС-2961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2020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230C8" w:rsidRPr="004E37F1" w:rsidRDefault="00D569E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1.7. 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Дать оценку результатам реализации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указав:</w:t>
            </w:r>
          </w:p>
          <w:p w:rsidR="00134BDD" w:rsidRPr="004E37F1" w:rsidRDefault="00D569E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7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.1. </w:t>
            </w:r>
            <w:r w:rsidR="00C02F9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оличество мероприятий</w:t>
            </w:r>
            <w:r w:rsidR="007845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7845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запланированных </w:t>
            </w:r>
            <w:r w:rsidR="009C696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 выполнению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134BDD" w:rsidRPr="004E37F1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25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4E4CB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из них:</w:t>
            </w:r>
          </w:p>
          <w:p w:rsidR="00134BDD" w:rsidRPr="004E37F1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мероприятий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25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</w:p>
          <w:p w:rsidR="00134BDD" w:rsidRPr="004E37F1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 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мероприятий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134BDD" w:rsidRPr="004E37F1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невыполненных мероприятий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____.</w:t>
            </w:r>
          </w:p>
          <w:p w:rsidR="00134BDD" w:rsidRPr="004E37F1" w:rsidRDefault="00553D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E638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39</w:t>
            </w:r>
            <w:r w:rsidR="00E638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39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_________.</w:t>
            </w:r>
          </w:p>
          <w:p w:rsidR="00134BDD" w:rsidRPr="004E37F1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2019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41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E638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41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_______.</w:t>
            </w:r>
          </w:p>
          <w:p w:rsidR="00134BDD" w:rsidRPr="004E37F1" w:rsidRDefault="00E638B2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4E37F1">
              <w:rPr>
                <w:rFonts w:ascii="Liberation Serif" w:hAnsi="Liberation Serif" w:cs="Liberation Serif"/>
                <w:sz w:val="24"/>
                <w:szCs w:val="24"/>
              </w:rPr>
              <w:t>_____</w:t>
            </w:r>
            <w:r w:rsidR="001055B8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="00764F4F" w:rsidRPr="004E37F1">
              <w:rPr>
                <w:rFonts w:ascii="Liberation Serif" w:hAnsi="Liberation Serif" w:cs="Liberation Serif"/>
                <w:sz w:val="24"/>
                <w:szCs w:val="24"/>
              </w:rPr>
              <w:t>______</w:t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39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___.</w:t>
            </w:r>
          </w:p>
          <w:p w:rsidR="00134BDD" w:rsidRPr="004E37F1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C3479B" w:rsidRPr="004E37F1">
              <w:rPr>
                <w:rFonts w:ascii="Liberation Serif" w:hAnsi="Liberation Serif" w:cs="Liberation Serif"/>
                <w:sz w:val="24"/>
                <w:szCs w:val="24"/>
              </w:rPr>
              <w:t>___________,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_________.</w:t>
            </w:r>
          </w:p>
          <w:p w:rsidR="00E00CEB" w:rsidRPr="004E37F1" w:rsidRDefault="009917D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CE7C66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количество </w:t>
            </w:r>
            <w:r w:rsidR="00BC1C6A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фактически достигнутых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целевых показателей эффективности реализации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 в отчетном периоде</w:t>
            </w:r>
            <w:r w:rsidR="00E00C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2018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4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</w:p>
          <w:p w:rsidR="00E00CEB" w:rsidRPr="001055B8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2020 года </w:t>
            </w:r>
            <w:r w:rsidRPr="00E5135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– </w:t>
            </w:r>
            <w:r w:rsidR="001055B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  <w:p w:rsidR="00E00CEB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12 месяцев 2020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C77B8F" w:rsidRPr="004E37F1" w:rsidRDefault="0015605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C71B04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5228C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реквизиты правового акта, принятого в</w:t>
            </w:r>
            <w:r w:rsidR="001E1AC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 исполнение </w:t>
            </w:r>
            <w:r w:rsidR="006409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пункта 3 </w:t>
            </w:r>
            <w:r w:rsidR="005228C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 </w:t>
            </w:r>
            <w:r w:rsidR="005228C4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Губернатора Свердловской области от 21.02.2014 № 101-УГ «Об организационных мерах по установлению персональной ответственности за антикоррупционную работу»</w:t>
            </w:r>
            <w:r w:rsidR="00A52C0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: </w:t>
            </w:r>
            <w:r w:rsidR="001264B3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Постановление главы Малышевского городского округа от 20.05.2014 № 322/1-ПГ</w:t>
            </w:r>
            <w:r w:rsidR="007F5A49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;</w:t>
            </w:r>
            <w:r w:rsidR="005228C4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</w:p>
          <w:p w:rsidR="0015605D" w:rsidRDefault="005228C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Приложить копию данного правового акта</w:t>
            </w:r>
            <w:r w:rsidR="00C77B8F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, в дальнейшем </w:t>
            </w:r>
            <w:r w:rsidR="00764F4F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– </w:t>
            </w:r>
            <w:r w:rsidR="008359D3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копию правового акта, которым внесены изменения </w:t>
            </w:r>
            <w:r w:rsidR="00C77B8F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в такой правовой акт.</w:t>
            </w:r>
          </w:p>
          <w:p w:rsidR="008A1B4D" w:rsidRPr="00BC6013" w:rsidRDefault="0046038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CE7C66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C77B8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правового акта (иного документа), которым определен заместитель 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>глав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t>ы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t>ого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t>я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C77B8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курирующий вопросы противодействия коррупции</w:t>
            </w:r>
            <w:r w:rsidR="00141FA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C6013">
              <w:rPr>
                <w:rFonts w:ascii="Liberation Serif" w:hAnsi="Liberation Serif" w:cs="Liberation Serif"/>
                <w:sz w:val="24"/>
                <w:szCs w:val="24"/>
              </w:rPr>
              <w:t>распоряжение главы Малышевского городского округа № 39-РГ от 19.04.2019.</w:t>
            </w:r>
          </w:p>
          <w:p w:rsidR="00C77B8F" w:rsidRPr="004E37F1" w:rsidRDefault="00C77B8F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 наличии приложить копию такого правового акта (документа либо выписки 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него), </w:t>
            </w:r>
            <w:r w:rsidR="005B39CD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в дальнейшем</w:t>
            </w:r>
            <w:r w:rsidR="00653AB1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–</w:t>
            </w:r>
            <w:r w:rsidR="005B39CD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копию правового акта, которым внесены изменения в такой правовой акт (документ)</w:t>
            </w:r>
          </w:p>
        </w:tc>
      </w:tr>
      <w:tr w:rsidR="005A3041" w:rsidRPr="004E37F1" w:rsidTr="00A945A4">
        <w:trPr>
          <w:trHeight w:val="1143"/>
        </w:trPr>
        <w:tc>
          <w:tcPr>
            <w:tcW w:w="876" w:type="dxa"/>
          </w:tcPr>
          <w:p w:rsidR="005A3041" w:rsidRPr="004E37F1" w:rsidRDefault="007F707A" w:rsidP="00713E41">
            <w:pPr>
              <w:pStyle w:val="a6"/>
              <w:spacing w:line="245" w:lineRule="auto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5377" w:type="dxa"/>
          </w:tcPr>
          <w:p w:rsidR="00034EE0" w:rsidRPr="004E37F1" w:rsidRDefault="0092240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принятие мер по повышению эффективности контроля за соблюдением лицами, замещающими государственные должности субъектов Российской Федерации, должности государственной гражданской службы субъектов Российской Федерации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и муниципальные должности, требований законодательства Российской Федерации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  <w:r w:rsidR="009E2DEB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5A3041" w:rsidRPr="004E37F1" w:rsidRDefault="0092240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(подпункт «а» пункта 13</w:t>
            </w:r>
            <w:r w:rsidR="00B15C4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Национального плана противодействия коррупции на 2018–2020 годы, утвержденного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Указ</w:t>
            </w:r>
            <w:r w:rsidR="00B15C4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25157F" w:rsidRDefault="00D91309" w:rsidP="00473334">
            <w:pPr>
              <w:pStyle w:val="a6"/>
              <w:ind w:left="17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2.1. </w:t>
            </w:r>
            <w:r w:rsidRPr="00D91309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общее количество муниципальных служащих, замещающих должности муниципальной службы в соответствующем муниципальном образовании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8126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(далее – </w:t>
            </w:r>
            <w:r w:rsidR="0025157F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муниципальные </w:t>
            </w:r>
            <w:r w:rsidR="008126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служащие)</w:t>
            </w:r>
            <w:r w:rsidR="00141FA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-</w:t>
            </w:r>
            <w:r w:rsidR="00A7335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DB2DF3" w:rsidRPr="00DB2DF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по штату</w:t>
            </w:r>
            <w:r w:rsidR="00427C5E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 </w:t>
            </w:r>
            <w:r w:rsidR="00DB2DF3" w:rsidRPr="00DB2DF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/</w:t>
            </w:r>
            <w:r w:rsidR="00427C5E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 </w:t>
            </w:r>
            <w:r w:rsidR="00DB2DF3" w:rsidRPr="00DB2DF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по факту</w:t>
            </w:r>
            <w:r w:rsidR="00DB2DF3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__________/_________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31марта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_________/_________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июня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_________/________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сентября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_______/_________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32_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_______/_________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32_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на 31марта 2020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35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______/________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35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июня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35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_____/_______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34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сентября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_____________/_______________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_______________/______________</w:t>
            </w:r>
          </w:p>
          <w:p w:rsidR="009E2DEB" w:rsidRPr="004E37F1" w:rsidRDefault="0020302C" w:rsidP="00473334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2.2. 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523D8A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7F707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 отношении которых</w:t>
            </w:r>
            <w:r w:rsidR="007F707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составлены таблицы с их анкетными данными, а также анкетными данными </w:t>
            </w:r>
            <w:r w:rsidR="00E852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их родственников и свойственников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граждан и организаций, с которыми </w:t>
            </w:r>
            <w:r w:rsidR="00E51357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ый 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служащий, и (или) лица, состоящие с ним в близком родстве или свойстве, связаны имущественными, корпоративными или иными близкими 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отношениями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2019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 года</w:t>
            </w:r>
            <w:r w:rsidR="00667D71"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2019 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2019 года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2019 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="00667D71"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31515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2.3. 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служащих, 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которым разъяснены возможные ситуации конфликта интересов с учетом 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сведени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й, содержащихся 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>в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таблиц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ах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 их анкетными данными, а также анкетными данными </w:t>
            </w:r>
            <w:r w:rsidR="00E852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их родственников и свойственников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граждан и организаций, с которыми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ый служащий, и (или) лица, состоящие с ним в близком родстве или свойстве, связаны имущественными, корпоративными или иными близкими отношениями: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EE671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31515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2.4. Количество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служащих, таблицы с анкетными данными которых, анкетными данными их родственников и свойственников, граждан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организаций, с которыми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ый служащий, и (или) лица, состоящие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 ним в близком родстве или свойстве, связаны имущественными, корпоративными или иными близкими отношениями, доведены</w:t>
            </w:r>
            <w:r w:rsidR="00C26B8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до сведения руководителей соответствующих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органов местного самоуправления муниципального образования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целях предотвращения конфликта интересов: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EE671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C3E77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31515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2.5. Количество контрагентов, подписавших </w:t>
            </w:r>
            <w:r w:rsid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муниципальные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контракты 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поставку товаров, </w:t>
            </w:r>
            <w:r w:rsidR="00B82FF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выполнение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работ, </w:t>
            </w:r>
            <w:r w:rsidR="00B82FF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оказание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услуг</w:t>
            </w:r>
            <w:r w:rsidR="00B82FF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для обеспечения </w:t>
            </w:r>
            <w:r w:rsid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нужд, сведения о которых представлены контрактными управляющими (руководителями контрактных служб) лицам, ответственным 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за профилактику коррупционных</w:t>
            </w:r>
            <w:r w:rsid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иных правонарушений в </w:t>
            </w:r>
            <w:r w:rsidR="001B26B3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1B26B3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C26B8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(далее – ответственные лица)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в целях выявления конфликта интересов: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EE671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E2DEB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2.6. 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уведомлений </w:t>
            </w:r>
            <w:r w:rsidR="008C086A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возможном конфликте интересов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подан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ных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B26B3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ми служащими: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EE671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AF0E56" w:rsidRPr="004E37F1" w:rsidRDefault="00315150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2.7. </w:t>
            </w:r>
            <w:r w:rsidR="00AF0E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AF0E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подавших уведомления </w:t>
            </w:r>
            <w:r w:rsidR="00F6025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AF0E56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возможном конфликте интересов</w:t>
            </w:r>
            <w:r w:rsidR="00AF0E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EE671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C086A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2.8. 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уведомлений </w:t>
            </w:r>
            <w:r w:rsidR="008C086A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конфликте интересов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подан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ных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ми служащими: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EE671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221E8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2.9. </w:t>
            </w:r>
            <w:r w:rsidR="00221E8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221E8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подавших уведомления </w:t>
            </w:r>
            <w:r w:rsidR="00221E80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конфликте интересов</w:t>
            </w:r>
            <w:r w:rsidR="00221E8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E229B" w:rsidRPr="004E37F1" w:rsidRDefault="001E229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10.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случаев </w:t>
            </w:r>
            <w:r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у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выявленных </w:t>
            </w:r>
            <w:r w:rsidR="0037752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ответственными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лицами: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E229B" w:rsidRPr="004E37F1" w:rsidRDefault="001C4A9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1E229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случаев </w:t>
            </w:r>
            <w:r w:rsidR="001E229B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="001E229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выявленных органами прокуратуры и иными правоохранительными органами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CF782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(с приложением копий материалов прокуратуры и иных правоохранительных органов):</w:t>
            </w:r>
            <w:r w:rsidR="001E229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C35B2" w:rsidRPr="004E37F1" w:rsidRDefault="001E229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</w:t>
            </w:r>
            <w:r w:rsidR="001C4A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Количество случаев </w:t>
            </w:r>
            <w:r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выявленных по результатам рассмотрения обращений</w:t>
            </w:r>
            <w:r w:rsidR="00F75813" w:rsidRPr="00F75813">
              <w:rPr>
                <w:rFonts w:ascii="Liberation Serif" w:hAnsi="Liberation Serif" w:cs="Liberation Serif"/>
                <w:i/>
                <w:sz w:val="24"/>
                <w:szCs w:val="24"/>
              </w:rPr>
              <w:t>, содержащих сведения о фактах коррупции</w:t>
            </w:r>
            <w:r w:rsidR="00BC35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E229B" w:rsidRPr="004E37F1" w:rsidRDefault="0070786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ED688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случаев выявления </w:t>
            </w:r>
            <w:r w:rsidR="005635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5635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D688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конфликта интересов между заказчиком и участником закупок товаров, работ, услуг для обеспечения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ED688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ых нужд</w:t>
            </w:r>
            <w:r w:rsidR="001326A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31987" w:rsidRPr="004E37F1" w:rsidRDefault="001326A2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916DE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случаев оспаривания в суде решений, принятых </w:t>
            </w:r>
            <w:r w:rsidR="0013198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отношении </w:t>
            </w:r>
            <w:r w:rsidR="0084627C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462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</w:t>
            </w:r>
            <w:r w:rsidR="0013198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 за несоблюдение требований о предотвращении </w:t>
            </w:r>
            <w:r w:rsidR="00F6025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3198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 урегулировании конфликта интересов</w:t>
            </w:r>
            <w:r w:rsidR="002773D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(с приложением </w:t>
            </w:r>
            <w:r w:rsidR="00B8749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копий </w:t>
            </w:r>
            <w:r w:rsidR="002773D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судебных решений):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4627C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B55AF" w:rsidRPr="008B55AF" w:rsidRDefault="00131987" w:rsidP="008B55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CA370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Меры по повышению эффективности выявления ситуаций конфликта интересов</w:t>
            </w:r>
            <w:r w:rsidR="00A62D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принимаемые </w:t>
            </w:r>
            <w:r w:rsidR="008462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84627C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4627C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84627C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84627C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A62D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(в дополнение </w:t>
            </w:r>
            <w:r w:rsidR="00F6025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A62D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 вышеперечисленным)</w:t>
            </w:r>
            <w:r w:rsidR="005C762E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8B55AF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</w:p>
          <w:p w:rsidR="00E74033" w:rsidRDefault="00E74033" w:rsidP="00E74033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2.16. Описать ситуаци</w:t>
            </w:r>
            <w:r w:rsidR="0013074C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конфликта интересов (возможного конфликта интересов), выявленных в органах местного самоуправления соответствующего муниципального образования за отчетный период, меры, принятые в целях предотвращения и (или) урегулирования конфликта интересов), меры ответственности, примененные </w:t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 xml:space="preserve">в отношении муниципального служащего за несоблюдение требований </w:t>
            </w:r>
            <w:r w:rsidR="00A43A97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о предотвращении и урегулировании конфликта интересов</w:t>
            </w:r>
            <w:r w:rsidR="003D628C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8B55AF">
              <w:rPr>
                <w:rFonts w:ascii="Liberation Serif" w:hAnsi="Liberation Serif" w:cs="Liberation Serif"/>
                <w:i/>
                <w:sz w:val="24"/>
                <w:szCs w:val="24"/>
              </w:rPr>
              <w:t>______нет</w:t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___________</w:t>
            </w:r>
          </w:p>
          <w:p w:rsidR="00034EE0" w:rsidRPr="004E37F1" w:rsidRDefault="008E065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2.17. </w:t>
            </w:r>
            <w:r w:rsidR="009B129A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способ выявления ситуации конфликта инт</w:t>
            </w:r>
            <w:r w:rsidR="006E7885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9B129A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ресов</w:t>
            </w:r>
            <w:r w:rsidR="00B2143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2B0BC1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367EA6"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</w:p>
          <w:p w:rsidR="00A945A4" w:rsidRDefault="00F34E2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8E065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реквизиты правового акта, регламентирующего порядок </w:t>
            </w:r>
            <w:r w:rsidR="0002036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сообщения </w:t>
            </w:r>
            <w:r w:rsidR="00A945A4" w:rsidRPr="00A945A4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A945A4">
              <w:rPr>
                <w:rFonts w:ascii="Liberation Serif" w:hAnsi="Liberation Serif" w:cs="Liberation Serif"/>
                <w:i/>
                <w:sz w:val="24"/>
                <w:szCs w:val="24"/>
              </w:rPr>
              <w:t>ыми служащими</w:t>
            </w:r>
            <w:r w:rsidR="0002036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 возникновении личной заинтересованности 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 исполнении должностных обязанностей, которая приводит или может привести </w:t>
            </w:r>
            <w:r w:rsidR="00A945A4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 конфликту интересов</w:t>
            </w:r>
            <w:r w:rsidR="00B2143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742B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8B55AF">
              <w:rPr>
                <w:rFonts w:ascii="Liberation Serif" w:hAnsi="Liberation Serif" w:cs="Liberation Serif"/>
                <w:i/>
                <w:sz w:val="24"/>
                <w:szCs w:val="24"/>
              </w:rPr>
              <w:t>постановление главы Малышевского городского округа от 17.02.2016 № 81/1-ПГ «Об утверждении положения о порядке сообщения муниципальными служащими Малышевского городского округа 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      </w:r>
          </w:p>
          <w:p w:rsidR="00F34E27" w:rsidRPr="004E37F1" w:rsidRDefault="003742B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Приложить копию такого правового акта, </w:t>
            </w:r>
            <w:r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в дальнейшем – </w:t>
            </w:r>
            <w:r w:rsidR="00CC68E7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копию правового акта, которым внесен</w:t>
            </w:r>
            <w:r w:rsidR="00A945A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ы изменения в такой правовой акт</w:t>
            </w:r>
          </w:p>
        </w:tc>
      </w:tr>
      <w:tr w:rsidR="005A3041" w:rsidRPr="004E37F1" w:rsidTr="00BA65DE">
        <w:tc>
          <w:tcPr>
            <w:tcW w:w="876" w:type="dxa"/>
          </w:tcPr>
          <w:p w:rsidR="005A3041" w:rsidRPr="004E37F1" w:rsidRDefault="006B3C86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5377" w:type="dxa"/>
          </w:tcPr>
          <w:p w:rsidR="006475F8" w:rsidRPr="004E37F1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принятие мер по повышению эффективности 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кадровой работы в части, касающейся ведения личных дел лиц, замещающих государственные должности субъектов Российской Федерации и должности государственной гражданской службы субъектов Российской Федерации, в том числе контроля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за актуализацией сведений, содержащихся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в анкетах, представляемых при назначении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на указанные должности и поступлении на такую 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службу, об их родственниках и свойственниках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>в целях выявления возможного конфликта интересов</w:t>
            </w:r>
          </w:p>
          <w:p w:rsidR="001078F6" w:rsidRPr="004E37F1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«б» пункта 13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167221" w:rsidRPr="004E37F1" w:rsidRDefault="00AE160D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3</w:t>
            </w:r>
            <w:r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61065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1.</w:t>
            </w:r>
            <w:r w:rsidR="00B2515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 </w:t>
            </w:r>
            <w:r w:rsidR="00AD597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AD597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6475F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впервые </w:t>
            </w:r>
            <w:r w:rsidR="00B970B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поступивших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B970B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970B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службу: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1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9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10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3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85D71" w:rsidRPr="004E37F1" w:rsidRDefault="00B970B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ниципальных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служащих, назначенных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порядке перевода (перемещения) 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8F3AD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иные 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должности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муниципальной службы внутри муниципального образования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C7652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490084" w:rsidRPr="004E37F1" w:rsidRDefault="00185D71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4900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ниципальных</w:t>
            </w:r>
            <w:r w:rsidR="004900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</w:t>
            </w:r>
            <w:r w:rsidR="001338C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9921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назначенных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порядке перевода (перемещения) </w:t>
            </w:r>
            <w:r w:rsidR="009921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иные должности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муниципальной службы внутри муниципального образования</w:t>
            </w:r>
            <w:r w:rsidR="001338C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4900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сведения, содержащиеся в анкетах которых, актуализированы в целях выявления возможного конфликта интересов: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C7652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921DB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5A3041" w:rsidRDefault="0088201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Перечислить</w:t>
            </w:r>
            <w:r w:rsidR="0019019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иные 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меры</w:t>
            </w:r>
            <w:r w:rsidR="0019019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принятые в целях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повышени</w:t>
            </w:r>
            <w:r w:rsidR="0019019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я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эффективности кадровой работы в части, касающейся ведения личных дел </w:t>
            </w:r>
            <w:r w:rsidR="0005799A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47431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160427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9262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</w:t>
            </w:r>
            <w:r w:rsidR="002E4839">
              <w:rPr>
                <w:rFonts w:ascii="Liberation Serif" w:hAnsi="Liberation Serif" w:cs="Liberation Serif"/>
                <w:sz w:val="24"/>
                <w:szCs w:val="24"/>
              </w:rPr>
              <w:t>нет</w:t>
            </w:r>
            <w:r w:rsidR="009262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7D2A8F" w:rsidRPr="007D2A8F" w:rsidRDefault="007D2A8F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4"/>
                <w:szCs w:val="14"/>
              </w:rPr>
            </w:pPr>
          </w:p>
        </w:tc>
      </w:tr>
      <w:tr w:rsidR="005A3041" w:rsidRPr="004E37F1" w:rsidTr="00BA65DE">
        <w:tc>
          <w:tcPr>
            <w:tcW w:w="876" w:type="dxa"/>
          </w:tcPr>
          <w:p w:rsidR="005A3041" w:rsidRPr="004E37F1" w:rsidRDefault="00D31520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5377" w:type="dxa"/>
          </w:tcPr>
          <w:p w:rsidR="004E681A" w:rsidRPr="004E37F1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t>беспечить</w:t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ежегодное повышение квалификации государственных гражданских служащих субъектов Российской Федерации, </w:t>
            </w:r>
            <w:r w:rsidR="00E3144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в должностные обязанности которых входит </w:t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участие в противодействии коррупции</w:t>
            </w:r>
          </w:p>
          <w:p w:rsidR="00FF3B75" w:rsidRPr="004E37F1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«а» пункта 29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EF3C82" w:rsidRPr="002474E4" w:rsidRDefault="00E151E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4.1. 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реквизиты правового акта, которым определен</w:t>
            </w:r>
            <w:r w:rsidR="003A029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о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(определены)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ответственн</w:t>
            </w:r>
            <w:r w:rsidR="003A029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ое лицо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</w:t>
            </w:r>
            <w:r w:rsidR="003A029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лица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) за работу по профилактике коррупционных и иных правонарушений в </w:t>
            </w:r>
            <w:r w:rsidR="00EF3C82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муниципальном образовании</w:t>
            </w:r>
            <w:r w:rsidR="0016042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A6DE2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A6DE2" w:rsidRPr="002474E4">
              <w:rPr>
                <w:rFonts w:ascii="Liberation Serif" w:hAnsi="Liberation Serif" w:cs="Liberation Serif"/>
                <w:sz w:val="24"/>
                <w:szCs w:val="24"/>
              </w:rPr>
              <w:t xml:space="preserve">распоряжение от 31.12.2014 № 234-РА «О назначении ответственного должностного лица за </w:t>
            </w:r>
            <w:r w:rsidR="001A6DE2" w:rsidRPr="002474E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антикоррупционную работу в администрации Малышевского городского округа».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AC6486" w:rsidRPr="002474E4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Приложить копию такого правового акта, </w:t>
            </w:r>
            <w:r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в дальнейшем – </w:t>
            </w:r>
            <w:r w:rsidR="0056372C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копию правового акта, которым внесены изменения в такой правовой акт</w:t>
            </w:r>
            <w:r w:rsidR="00EF3C82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.</w:t>
            </w:r>
          </w:p>
          <w:p w:rsidR="00532AB0" w:rsidRPr="002474E4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4.2.</w:t>
            </w:r>
            <w:r w:rsidRPr="002474E4">
              <w:rPr>
                <w:rFonts w:ascii="Liberation Serif" w:hAnsi="Liberation Serif"/>
              </w:rPr>
              <w:t> 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общее количество </w:t>
            </w:r>
            <w:r w:rsidR="00EA335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лиц, ответственных за профилактику коррупционных и иных правонарушений в муниципальном образовании</w:t>
            </w:r>
            <w:r w:rsidR="0016042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</w:p>
          <w:p w:rsidR="00AC6486" w:rsidRDefault="00532AB0" w:rsidP="00713E41">
            <w:pPr>
              <w:spacing w:line="245" w:lineRule="auto"/>
              <w:jc w:val="both"/>
              <w:rPr>
                <w:rStyle w:val="dropdown-user-name"/>
                <w:rFonts w:ascii="Liberation Serif" w:hAnsi="Liberation Serif"/>
              </w:rPr>
            </w:pPr>
            <w:r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4.3. </w:t>
            </w:r>
            <w:r w:rsidR="00AC648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Указать контактные данные (фамилия, имя, отчество, должность, контактный телефон, адрес электронной почты) ответственного </w:t>
            </w:r>
            <w:r w:rsidR="00F62BB9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лица (ответственных лиц)</w:t>
            </w:r>
            <w:r w:rsidR="00160427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:</w:t>
            </w:r>
            <w:r w:rsidR="00EA335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2474E4" w:rsidRPr="002474E4">
              <w:rPr>
                <w:rFonts w:ascii="Liberation Serif" w:hAnsi="Liberation Serif" w:cs="Liberation Serif"/>
                <w:sz w:val="24"/>
                <w:szCs w:val="24"/>
              </w:rPr>
              <w:t xml:space="preserve">Юровских Наталья Вячеславовна, начальник организационно-правового отдела администрации Малышевского городского округа, 8(34365)5-12-55, </w:t>
            </w:r>
            <w:hyperlink r:id="rId10" w:history="1">
              <w:r w:rsidR="00EA3776" w:rsidRPr="0039414C">
                <w:rPr>
                  <w:rStyle w:val="ab"/>
                  <w:rFonts w:ascii="Liberation Serif" w:hAnsi="Liberation Serif"/>
                </w:rPr>
                <w:t>yurowskih.natalja@yandex.ru</w:t>
              </w:r>
            </w:hyperlink>
            <w:r w:rsidR="00EA3776">
              <w:rPr>
                <w:rStyle w:val="dropdown-user-name"/>
                <w:rFonts w:ascii="Liberation Serif" w:hAnsi="Liberation Serif"/>
              </w:rPr>
              <w:t>;</w:t>
            </w:r>
          </w:p>
          <w:p w:rsidR="00EA3776" w:rsidRPr="002474E4" w:rsidRDefault="00EA377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Style w:val="dropdown-user-name"/>
                <w:rFonts w:ascii="Liberation Serif" w:hAnsi="Liberation Serif"/>
              </w:rPr>
              <w:t xml:space="preserve">Неустроева Кристина Викторовна, ведущий специалист </w:t>
            </w:r>
            <w:r w:rsidRPr="002474E4">
              <w:rPr>
                <w:rFonts w:ascii="Liberation Serif" w:hAnsi="Liberation Serif" w:cs="Liberation Serif"/>
                <w:sz w:val="24"/>
                <w:szCs w:val="24"/>
              </w:rPr>
              <w:t>организационно-правового отдела администрации Малышевского городского округа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; 8(34365)5-26-48.</w:t>
            </w:r>
          </w:p>
          <w:p w:rsidR="00AC6486" w:rsidRPr="002474E4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Дата прохождения </w:t>
            </w:r>
            <w:r w:rsidR="00EA335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ответственным лицом (ответственными лицами) </w:t>
            </w:r>
            <w:r w:rsidR="00EA335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последний раз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повышения квалификации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(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до 2018 года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16042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474E4">
              <w:rPr>
                <w:rFonts w:ascii="Liberation Serif" w:hAnsi="Liberation Serif" w:cs="Liberation Serif"/>
                <w:sz w:val="24"/>
                <w:szCs w:val="24"/>
              </w:rPr>
              <w:t>2013 год</w:t>
            </w:r>
          </w:p>
          <w:p w:rsidR="00426A90" w:rsidRPr="002474E4" w:rsidRDefault="00532A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4.5. </w:t>
            </w:r>
            <w:r w:rsidR="00426A9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общее количество</w:t>
            </w:r>
            <w:r w:rsidR="003735E2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ответственных лиц, прошедших повышение квалификации: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474E4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C7652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C2787F" w:rsidRPr="002474E4" w:rsidRDefault="000B3F2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фамилию, имя, отчество ответственного лица, дату прохождения им повышения квалификации,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наименование организации (организаций), в которых 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ответственное лицо (ответственные лица)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прош</w:t>
            </w:r>
            <w:r w:rsidR="0015143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ел (прошли)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повышение квалификации</w:t>
            </w:r>
            <w:r w:rsidR="00C574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67EA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336DA">
              <w:rPr>
                <w:rFonts w:ascii="Liberation Serif" w:hAnsi="Liberation Serif" w:cs="Liberation Serif"/>
                <w:i/>
                <w:sz w:val="24"/>
                <w:szCs w:val="24"/>
              </w:rPr>
              <w:t>02.12.-13.12.2013 в Российской правовой академии Министерства юстиции РФ по программе «Предупреждение и противодействие коррупции»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, Юровских Н.В. 28.05.2019 № 008773 УО-РАНХи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>ГС-164</w:t>
            </w:r>
          </w:p>
          <w:p w:rsidR="00C2787F" w:rsidRPr="002474E4" w:rsidRDefault="00F62BB9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7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A959A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наименование программы повышения </w:t>
            </w:r>
            <w:r w:rsidR="00C2787F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квалификации</w:t>
            </w:r>
            <w:r w:rsidR="002F760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по которой </w:t>
            </w:r>
            <w:r w:rsidR="002F760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обучалось ответственное лицо</w:t>
            </w:r>
            <w:r w:rsidR="004266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 лица)</w:t>
            </w:r>
            <w:r w:rsidR="00C574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5212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336DA">
              <w:rPr>
                <w:rFonts w:ascii="Liberation Serif" w:hAnsi="Liberation Serif" w:cs="Liberation Serif"/>
                <w:i/>
                <w:sz w:val="24"/>
                <w:szCs w:val="24"/>
              </w:rPr>
              <w:t>«Предупрежден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>ие и противодействие коррупции», «Функции подразделений кадровых служб органов местного самоуправления по профилактике коррупционных и иных правонарушений»</w:t>
            </w:r>
          </w:p>
          <w:p w:rsidR="003735E2" w:rsidRPr="002474E4" w:rsidRDefault="0015212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C2787F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объем программы повышения квалификации (</w:t>
            </w:r>
            <w:r w:rsidR="00A959A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количество академических часов</w:t>
            </w:r>
            <w:r w:rsidR="00C2787F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2F760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, по которой обучалось ответственное лицо</w:t>
            </w:r>
            <w:r w:rsidR="004266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 лица)</w:t>
            </w:r>
            <w:r w:rsidR="00C574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E336DA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72 часа</w:t>
            </w:r>
          </w:p>
          <w:p w:rsidR="00407B81" w:rsidRPr="002474E4" w:rsidRDefault="00407B8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4"/>
                <w:szCs w:val="14"/>
              </w:rPr>
            </w:pPr>
          </w:p>
        </w:tc>
      </w:tr>
      <w:tr w:rsidR="003843B6" w:rsidRPr="004E37F1" w:rsidTr="00BA65DE">
        <w:tc>
          <w:tcPr>
            <w:tcW w:w="876" w:type="dxa"/>
          </w:tcPr>
          <w:p w:rsidR="003843B6" w:rsidRPr="004E37F1" w:rsidRDefault="00E80D74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5377" w:type="dxa"/>
          </w:tcPr>
          <w:p w:rsidR="004E394F" w:rsidRPr="004E37F1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обучение государственных гражданских служащих субъектов Российской Федерации, впервые поступивших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на государственную службу субъектов Российской Федерации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</w:t>
            </w:r>
            <w:r w:rsidR="004E681A" w:rsidRPr="004E37F1">
              <w:rPr>
                <w:rFonts w:ascii="Liberation Serif" w:hAnsi="Liberation Serif" w:cs="Liberation Serif"/>
                <w:sz w:val="24"/>
                <w:szCs w:val="24"/>
              </w:rPr>
              <w:t>ода</w:t>
            </w:r>
          </w:p>
          <w:p w:rsidR="003843B6" w:rsidRPr="004E37F1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«б» пункта 29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D74CAA" w:rsidRPr="004E37F1" w:rsidRDefault="002B09A7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5.1. </w:t>
            </w:r>
            <w:r w:rsidR="00B966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</w:t>
            </w:r>
            <w:r w:rsidR="000B6E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общее </w:t>
            </w:r>
            <w:r w:rsidR="00B966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</w:t>
            </w:r>
            <w:r w:rsidR="000B6E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служащих,</w:t>
            </w:r>
            <w:r w:rsidR="003C38D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E6C5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впервые </w:t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поступивших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</w:t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</w:t>
            </w:r>
            <w:r w:rsidR="00D74CA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при замещении которых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е служащие обязаны представлять сведения о своих доходах, расходах,</w:t>
            </w:r>
            <w:r w:rsidR="004266F5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об имуществе и обязательствах имущественного характера, а также о доходах, расходах, об имуществе </w:t>
            </w:r>
            <w:r w:rsidR="00F95FF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и обязательствах имущественного характера своих супруги (супруга) </w:t>
            </w:r>
            <w:r w:rsidR="00F95FF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и несовершеннолетних детей (далее – </w:t>
            </w:r>
            <w:r w:rsidR="007158D6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еречень должностей</w:t>
            </w:r>
            <w:r w:rsidR="004266F5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с коррупционными рисками):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1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C7652">
              <w:rPr>
                <w:rFonts w:ascii="Liberation Serif" w:hAnsi="Liberation Serif" w:cs="Liberation Serif"/>
                <w:i/>
                <w:sz w:val="24"/>
                <w:szCs w:val="24"/>
              </w:rPr>
              <w:t>9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10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3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F95FF5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2416CD" w:rsidRPr="004E37F1" w:rsidRDefault="00E74886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5.</w:t>
            </w:r>
            <w:r w:rsidR="006C7A2F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 </w:t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общее количество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впервые поступивших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</w:t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</w:t>
            </w:r>
            <w:r w:rsidR="00A42FF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 коррупционными рисками</w:t>
            </w:r>
            <w:r w:rsidR="00DF0D0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прошедших обучение по образовательным программам в области противодействия коррупции:</w:t>
            </w:r>
          </w:p>
          <w:p w:rsidR="00F95FF5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9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  <w:r w:rsidR="00BC7652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</w:t>
            </w:r>
            <w:r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3843B6" w:rsidRDefault="00A546DB" w:rsidP="00A56BC4">
            <w:pPr>
              <w:pStyle w:val="a6"/>
              <w:ind w:left="17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5.</w:t>
            </w:r>
            <w:r w:rsidR="00157203" w:rsidRPr="009A54B3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иные </w:t>
            </w:r>
            <w:r w:rsidR="0043594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информационно-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просветительские</w:t>
            </w:r>
            <w:r w:rsidR="0034545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образовательные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меры, принятые в отношении </w:t>
            </w:r>
            <w:r w:rsidR="00376DB3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376DB3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376DB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х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служащих, впервые поступивших </w:t>
            </w:r>
            <w:r w:rsidR="00B251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376DB3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376DB3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 с коррупционными рисками</w:t>
            </w:r>
            <w:r w:rsidR="00C574F5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97240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проведение личных бесед информационного характера, консультации по правовым вопросам</w:t>
            </w:r>
          </w:p>
          <w:p w:rsidR="00755D8B" w:rsidRPr="0072453E" w:rsidRDefault="00755D8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6"/>
                <w:szCs w:val="16"/>
              </w:rPr>
            </w:pPr>
          </w:p>
        </w:tc>
      </w:tr>
      <w:tr w:rsidR="005A3041" w:rsidRPr="002C11CE" w:rsidTr="00BA65DE">
        <w:tc>
          <w:tcPr>
            <w:tcW w:w="876" w:type="dxa"/>
          </w:tcPr>
          <w:p w:rsidR="005A3041" w:rsidRPr="004E37F1" w:rsidRDefault="00E80D74" w:rsidP="00713E41">
            <w:pPr>
              <w:pStyle w:val="a6"/>
              <w:spacing w:line="245" w:lineRule="auto"/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5377" w:type="dxa"/>
          </w:tcPr>
          <w:p w:rsidR="00065C7E" w:rsidRPr="004E37F1" w:rsidRDefault="00B15C43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>Обеспечить введение с 1 января 2019 г</w:t>
            </w:r>
            <w:r w:rsidR="00E31449">
              <w:rPr>
                <w:rFonts w:ascii="Liberation Serif" w:hAnsi="Liberation Serif" w:cs="Liberation Serif"/>
                <w:iCs/>
                <w:sz w:val="24"/>
                <w:szCs w:val="24"/>
              </w:rPr>
              <w:t>ода</w:t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 требования об использовании специального программного обеспечения «Справки БК» всеми лицами, претендующими на замещение должностей или замещающими должности, осуществление полномочий по которым влечет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за собой обязанность представлять сведения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 своих доходах, расходах, об имуществе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и обязательствах имущественного характера,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 доходах, расходах, об имуществе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и обязательствах имущественного характера своих супругов и несовершеннолетних детей, </w:t>
            </w:r>
            <w:r w:rsidR="001D7856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при заполнении справок о доходах, расходах,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об имуществе и обязательствах имущественного характера </w:t>
            </w:r>
          </w:p>
          <w:p w:rsidR="00B15C43" w:rsidRPr="004E37F1" w:rsidRDefault="00B15C43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(подпункт «б» пункта 17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495E88" w:rsidRPr="00495E88" w:rsidRDefault="001E2D2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6</w:t>
            </w:r>
            <w:r w:rsidR="0006795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5A3F1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</w:t>
            </w:r>
            <w:r w:rsidR="0006795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 </w:t>
            </w:r>
            <w:r w:rsidR="00495E88"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правовых актов о внесении изменений в положения </w:t>
            </w:r>
            <w:r w:rsidR="00495E88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495E88"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t>о представлении гражданами, претендующими на замещение должностей муниципальной службы и должностей руководителей муниципальных учреждений, муниципальными служащими и руководителями муниципальных учреждений сведений о доходах с использованием СПО «Справки БК»</w:t>
            </w:r>
            <w:r w:rsidR="00C574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постановление главы Малышевского городско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го округа от 22.01.2019 № 39-ПГ; </w:t>
            </w:r>
            <w:r w:rsidR="00F82BED">
              <w:rPr>
                <w:rFonts w:ascii="Liberation Serif" w:hAnsi="Liberation Serif" w:cs="Liberation Serif"/>
                <w:i/>
                <w:sz w:val="24"/>
                <w:szCs w:val="24"/>
              </w:rPr>
              <w:t>постановление г</w:t>
            </w:r>
            <w:r w:rsidR="00C82960">
              <w:rPr>
                <w:rFonts w:ascii="Liberation Serif" w:hAnsi="Liberation Serif" w:cs="Liberation Serif"/>
                <w:i/>
                <w:sz w:val="24"/>
                <w:szCs w:val="24"/>
              </w:rPr>
              <w:t>лавы МГО от 13.04.2020 № 155-ПГ, постановление главы МГО от 10.07.2020 № 302-ПГ, от 10.07.2020 № 303-ПГ.</w:t>
            </w:r>
            <w:bookmarkStart w:id="0" w:name="_GoBack"/>
            <w:bookmarkEnd w:id="0"/>
            <w:r w:rsidR="00C82960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F12805" w:rsidRDefault="00495E88" w:rsidP="00F12805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6.2. Указать способ доведения до сведения муниципальных служащих информации </w:t>
            </w:r>
            <w:r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 xml:space="preserve">о введении с 1 января 2019 года требования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об использовании специального программного обеспечения «Справки БК» всеми лицами, претендующими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 xml:space="preserve">на замещение должностей или замещающими должности, осуществление полномочий по которым влечет за собой обязанность представлять сведения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 xml:space="preserve">о своих доходах, расходах, об имуществе и обязательствах имущественного характера, о доходах, расходах, об имуществе и обязательствах имущественного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lastRenderedPageBreak/>
              <w:t xml:space="preserve">характера своих супругов и несовершеннолетних детей, при заполнении справок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>о доходах, расходах, об имуществе и обязательствах имущественного характера</w:t>
            </w:r>
            <w:r w:rsidR="00F1280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F6446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– ознакомление с информацией муниципальных служащих Малышевского городского округа под подпись. Информация размещена на официальном сайте Малышевского городского округа.</w:t>
            </w:r>
          </w:p>
          <w:p w:rsidR="001B6D00" w:rsidRPr="002C11CE" w:rsidRDefault="005A3F12" w:rsidP="00F6446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6"/>
                <w:szCs w:val="16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6.</w:t>
            </w:r>
            <w:r w:rsidR="00495E88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Pr="004E37F1">
              <w:rPr>
                <w:rFonts w:ascii="Liberation Serif" w:hAnsi="Liberation Serif" w:cs="Liberation Serif"/>
                <w:i/>
                <w:sz w:val="16"/>
                <w:szCs w:val="16"/>
              </w:rPr>
              <w:t> 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407B81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407B81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407B8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х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</w:t>
            </w:r>
            <w:r w:rsidR="0006532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A335A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заполнивших </w:t>
            </w:r>
            <w:r w:rsidR="0006532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справки </w:t>
            </w:r>
            <w:r w:rsidR="00A335A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 доходах, расходах, об имуществе и обязательствах имущественного характера без использования </w:t>
            </w:r>
            <w:r w:rsidR="00A335A8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специального программного обеспечения «Справки БК»</w:t>
            </w:r>
            <w:r w:rsidR="00E80368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F6446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- 0</w:t>
            </w:r>
          </w:p>
        </w:tc>
      </w:tr>
    </w:tbl>
    <w:p w:rsidR="0070045E" w:rsidRPr="002C11CE" w:rsidRDefault="0070045E" w:rsidP="0070045E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lastRenderedPageBreak/>
        <w:t xml:space="preserve">*Ответы на вопросы, поставленные в графе 3 таблицы, даются ниже текста соответствующего вопроса </w:t>
      </w:r>
      <w:r w:rsidR="0048625D" w:rsidRPr="002C11CE">
        <w:rPr>
          <w:rFonts w:ascii="Liberation Serif" w:hAnsi="Liberation Serif" w:cs="Liberation Serif"/>
          <w:b/>
          <w:sz w:val="24"/>
          <w:szCs w:val="24"/>
        </w:rPr>
        <w:t>(</w:t>
      </w:r>
      <w:r w:rsidR="0048625D" w:rsidRPr="002C11CE">
        <w:rPr>
          <w:rFonts w:ascii="Liberation Serif" w:hAnsi="Liberation Serif" w:cs="Liberation Serif"/>
          <w:b/>
          <w:sz w:val="24"/>
          <w:szCs w:val="24"/>
          <w:u w:val="single"/>
        </w:rPr>
        <w:t>текст вопроса не удаля</w:t>
      </w:r>
      <w:r w:rsidR="00640795" w:rsidRPr="002C11CE">
        <w:rPr>
          <w:rFonts w:ascii="Liberation Serif" w:hAnsi="Liberation Serif" w:cs="Liberation Serif"/>
          <w:b/>
          <w:sz w:val="24"/>
          <w:szCs w:val="24"/>
          <w:u w:val="single"/>
        </w:rPr>
        <w:t>ть</w:t>
      </w:r>
      <w:r w:rsidR="0048625D" w:rsidRPr="002C11CE">
        <w:rPr>
          <w:rFonts w:ascii="Liberation Serif" w:hAnsi="Liberation Serif" w:cs="Liberation Serif"/>
          <w:b/>
          <w:sz w:val="24"/>
          <w:szCs w:val="24"/>
        </w:rPr>
        <w:t>).</w:t>
      </w:r>
      <w:r w:rsidR="0011162C" w:rsidRPr="002C11CE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11162C" w:rsidRPr="002C11CE">
        <w:rPr>
          <w:rFonts w:ascii="Liberation Serif" w:hAnsi="Liberation Serif" w:cs="Liberation Serif"/>
          <w:b/>
          <w:sz w:val="24"/>
          <w:szCs w:val="24"/>
        </w:rPr>
        <w:br/>
        <w:t>В случае принятия иных мер, не указанных в поставленных вопросах, указать такие меры.</w:t>
      </w:r>
    </w:p>
    <w:sectPr w:rsidR="0070045E" w:rsidRPr="002C11CE" w:rsidSect="00006F7A">
      <w:headerReference w:type="default" r:id="rId11"/>
      <w:pgSz w:w="16838" w:h="11906" w:orient="landscape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7AD" w:rsidRDefault="00E907AD" w:rsidP="008942E7">
      <w:pPr>
        <w:spacing w:after="0" w:line="240" w:lineRule="auto"/>
      </w:pPr>
      <w:r>
        <w:separator/>
      </w:r>
    </w:p>
  </w:endnote>
  <w:endnote w:type="continuationSeparator" w:id="0">
    <w:p w:rsidR="00E907AD" w:rsidRDefault="00E907AD" w:rsidP="00894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7AD" w:rsidRDefault="00E907AD" w:rsidP="008942E7">
      <w:pPr>
        <w:spacing w:after="0" w:line="240" w:lineRule="auto"/>
      </w:pPr>
      <w:r>
        <w:separator/>
      </w:r>
    </w:p>
  </w:footnote>
  <w:footnote w:type="continuationSeparator" w:id="0">
    <w:p w:rsidR="00E907AD" w:rsidRDefault="00E907AD" w:rsidP="00894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77873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67221" w:rsidRPr="008942E7" w:rsidRDefault="00167221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942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942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942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82960">
          <w:rPr>
            <w:rFonts w:ascii="Times New Roman" w:hAnsi="Times New Roman" w:cs="Times New Roman"/>
            <w:noProof/>
            <w:sz w:val="24"/>
            <w:szCs w:val="24"/>
          </w:rPr>
          <w:t>14</w:t>
        </w:r>
        <w:r w:rsidRPr="008942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67221" w:rsidRDefault="0016722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B3D36"/>
    <w:multiLevelType w:val="multilevel"/>
    <w:tmpl w:val="F8429BF8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</w:rPr>
    </w:lvl>
  </w:abstractNum>
  <w:abstractNum w:abstractNumId="1">
    <w:nsid w:val="14890DAD"/>
    <w:multiLevelType w:val="multilevel"/>
    <w:tmpl w:val="81ECBE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15CD1FED"/>
    <w:multiLevelType w:val="hybridMultilevel"/>
    <w:tmpl w:val="8D2088A4"/>
    <w:lvl w:ilvl="0" w:tplc="090096B8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248D4"/>
    <w:multiLevelType w:val="multilevel"/>
    <w:tmpl w:val="5500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C65680"/>
    <w:multiLevelType w:val="multilevel"/>
    <w:tmpl w:val="7834E1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8EE3AAC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C13609E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F274B55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21877ED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98554D5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702911F2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77AA11F5"/>
    <w:multiLevelType w:val="multilevel"/>
    <w:tmpl w:val="81ECBE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B2E"/>
    <w:rsid w:val="0000387C"/>
    <w:rsid w:val="00003B49"/>
    <w:rsid w:val="00006747"/>
    <w:rsid w:val="00006F7A"/>
    <w:rsid w:val="00015A1E"/>
    <w:rsid w:val="0001633E"/>
    <w:rsid w:val="00020046"/>
    <w:rsid w:val="00020364"/>
    <w:rsid w:val="000243CB"/>
    <w:rsid w:val="00025DCD"/>
    <w:rsid w:val="000269CA"/>
    <w:rsid w:val="000271F5"/>
    <w:rsid w:val="00027E7E"/>
    <w:rsid w:val="000309D0"/>
    <w:rsid w:val="00034EE0"/>
    <w:rsid w:val="00037F35"/>
    <w:rsid w:val="0004080F"/>
    <w:rsid w:val="00056C01"/>
    <w:rsid w:val="00056DE8"/>
    <w:rsid w:val="00057935"/>
    <w:rsid w:val="0005799A"/>
    <w:rsid w:val="00060241"/>
    <w:rsid w:val="0006088A"/>
    <w:rsid w:val="0006154F"/>
    <w:rsid w:val="00065326"/>
    <w:rsid w:val="00065A68"/>
    <w:rsid w:val="00065B31"/>
    <w:rsid w:val="00065C7E"/>
    <w:rsid w:val="00066A4C"/>
    <w:rsid w:val="000672E1"/>
    <w:rsid w:val="0006795F"/>
    <w:rsid w:val="000707F8"/>
    <w:rsid w:val="00076DDA"/>
    <w:rsid w:val="00081367"/>
    <w:rsid w:val="00081418"/>
    <w:rsid w:val="000835A5"/>
    <w:rsid w:val="00083F7F"/>
    <w:rsid w:val="00085259"/>
    <w:rsid w:val="000879FE"/>
    <w:rsid w:val="00087DD5"/>
    <w:rsid w:val="000933A7"/>
    <w:rsid w:val="0009420C"/>
    <w:rsid w:val="0009486B"/>
    <w:rsid w:val="000970CE"/>
    <w:rsid w:val="00097A12"/>
    <w:rsid w:val="000A0377"/>
    <w:rsid w:val="000A03AB"/>
    <w:rsid w:val="000A0C71"/>
    <w:rsid w:val="000A558B"/>
    <w:rsid w:val="000A5685"/>
    <w:rsid w:val="000A67FF"/>
    <w:rsid w:val="000A76EC"/>
    <w:rsid w:val="000B23FB"/>
    <w:rsid w:val="000B397E"/>
    <w:rsid w:val="000B3F21"/>
    <w:rsid w:val="000B6E54"/>
    <w:rsid w:val="000C0022"/>
    <w:rsid w:val="000C322C"/>
    <w:rsid w:val="000C52F0"/>
    <w:rsid w:val="000D0B16"/>
    <w:rsid w:val="000D389B"/>
    <w:rsid w:val="000D4157"/>
    <w:rsid w:val="000D58FD"/>
    <w:rsid w:val="000D71CF"/>
    <w:rsid w:val="000E2850"/>
    <w:rsid w:val="000E42F0"/>
    <w:rsid w:val="000F1189"/>
    <w:rsid w:val="001015F9"/>
    <w:rsid w:val="001049A1"/>
    <w:rsid w:val="001055B8"/>
    <w:rsid w:val="00106C38"/>
    <w:rsid w:val="001075DA"/>
    <w:rsid w:val="001078F6"/>
    <w:rsid w:val="00107942"/>
    <w:rsid w:val="00110009"/>
    <w:rsid w:val="0011039F"/>
    <w:rsid w:val="0011162C"/>
    <w:rsid w:val="00116E23"/>
    <w:rsid w:val="00122C42"/>
    <w:rsid w:val="00123671"/>
    <w:rsid w:val="0012431E"/>
    <w:rsid w:val="001264B3"/>
    <w:rsid w:val="00127449"/>
    <w:rsid w:val="0013074C"/>
    <w:rsid w:val="00131987"/>
    <w:rsid w:val="001326A2"/>
    <w:rsid w:val="00132BC9"/>
    <w:rsid w:val="001338C6"/>
    <w:rsid w:val="00133926"/>
    <w:rsid w:val="00134BDD"/>
    <w:rsid w:val="00134F34"/>
    <w:rsid w:val="0013531E"/>
    <w:rsid w:val="00141FAD"/>
    <w:rsid w:val="0014224C"/>
    <w:rsid w:val="00147487"/>
    <w:rsid w:val="00151431"/>
    <w:rsid w:val="00152125"/>
    <w:rsid w:val="0015605D"/>
    <w:rsid w:val="00157203"/>
    <w:rsid w:val="00160427"/>
    <w:rsid w:val="00161B47"/>
    <w:rsid w:val="00165FEB"/>
    <w:rsid w:val="0016684E"/>
    <w:rsid w:val="00167221"/>
    <w:rsid w:val="0016745E"/>
    <w:rsid w:val="00170430"/>
    <w:rsid w:val="00170A21"/>
    <w:rsid w:val="00174589"/>
    <w:rsid w:val="0017754F"/>
    <w:rsid w:val="00182DA7"/>
    <w:rsid w:val="00185C9A"/>
    <w:rsid w:val="00185D71"/>
    <w:rsid w:val="00190198"/>
    <w:rsid w:val="001919AB"/>
    <w:rsid w:val="00191B76"/>
    <w:rsid w:val="0019313C"/>
    <w:rsid w:val="00195A91"/>
    <w:rsid w:val="001A03E1"/>
    <w:rsid w:val="001A4109"/>
    <w:rsid w:val="001A4820"/>
    <w:rsid w:val="001A490B"/>
    <w:rsid w:val="001A4D66"/>
    <w:rsid w:val="001A6DE2"/>
    <w:rsid w:val="001A7822"/>
    <w:rsid w:val="001B26B3"/>
    <w:rsid w:val="001B45E8"/>
    <w:rsid w:val="001B53B0"/>
    <w:rsid w:val="001B6D00"/>
    <w:rsid w:val="001C4A9A"/>
    <w:rsid w:val="001C6B33"/>
    <w:rsid w:val="001D2D12"/>
    <w:rsid w:val="001D6F85"/>
    <w:rsid w:val="001D7856"/>
    <w:rsid w:val="001E0007"/>
    <w:rsid w:val="001E1ACE"/>
    <w:rsid w:val="001E229B"/>
    <w:rsid w:val="001E2D2A"/>
    <w:rsid w:val="001E4FE5"/>
    <w:rsid w:val="001E5592"/>
    <w:rsid w:val="001F7568"/>
    <w:rsid w:val="00200062"/>
    <w:rsid w:val="0020189E"/>
    <w:rsid w:val="00201A36"/>
    <w:rsid w:val="0020302C"/>
    <w:rsid w:val="00206655"/>
    <w:rsid w:val="002067F3"/>
    <w:rsid w:val="00206EE3"/>
    <w:rsid w:val="0022007F"/>
    <w:rsid w:val="0022047D"/>
    <w:rsid w:val="00221E80"/>
    <w:rsid w:val="00222A9E"/>
    <w:rsid w:val="00225F73"/>
    <w:rsid w:val="00230E4D"/>
    <w:rsid w:val="00231C34"/>
    <w:rsid w:val="00235356"/>
    <w:rsid w:val="002404E1"/>
    <w:rsid w:val="002416CD"/>
    <w:rsid w:val="00242086"/>
    <w:rsid w:val="00245F17"/>
    <w:rsid w:val="002460D7"/>
    <w:rsid w:val="002474E4"/>
    <w:rsid w:val="0025157F"/>
    <w:rsid w:val="00256291"/>
    <w:rsid w:val="002570A0"/>
    <w:rsid w:val="00257112"/>
    <w:rsid w:val="002579C4"/>
    <w:rsid w:val="00260E61"/>
    <w:rsid w:val="00261455"/>
    <w:rsid w:val="00273066"/>
    <w:rsid w:val="0027348F"/>
    <w:rsid w:val="00273DD8"/>
    <w:rsid w:val="002773D7"/>
    <w:rsid w:val="0028293F"/>
    <w:rsid w:val="00282B14"/>
    <w:rsid w:val="0028321F"/>
    <w:rsid w:val="00284329"/>
    <w:rsid w:val="00284362"/>
    <w:rsid w:val="00284FCE"/>
    <w:rsid w:val="002856AF"/>
    <w:rsid w:val="00286586"/>
    <w:rsid w:val="00290902"/>
    <w:rsid w:val="00297668"/>
    <w:rsid w:val="002A17E5"/>
    <w:rsid w:val="002A260A"/>
    <w:rsid w:val="002A64D8"/>
    <w:rsid w:val="002A79C8"/>
    <w:rsid w:val="002B09A7"/>
    <w:rsid w:val="002B0ADE"/>
    <w:rsid w:val="002B0BC1"/>
    <w:rsid w:val="002B5C4F"/>
    <w:rsid w:val="002B5F7A"/>
    <w:rsid w:val="002B687F"/>
    <w:rsid w:val="002B6A40"/>
    <w:rsid w:val="002C11CE"/>
    <w:rsid w:val="002C2246"/>
    <w:rsid w:val="002D304E"/>
    <w:rsid w:val="002D39BA"/>
    <w:rsid w:val="002D43DE"/>
    <w:rsid w:val="002D58B5"/>
    <w:rsid w:val="002E138B"/>
    <w:rsid w:val="002E4839"/>
    <w:rsid w:val="002E5470"/>
    <w:rsid w:val="002E62EE"/>
    <w:rsid w:val="002F39AF"/>
    <w:rsid w:val="002F4173"/>
    <w:rsid w:val="002F579A"/>
    <w:rsid w:val="002F7606"/>
    <w:rsid w:val="00312162"/>
    <w:rsid w:val="00312521"/>
    <w:rsid w:val="003140DB"/>
    <w:rsid w:val="00314C0F"/>
    <w:rsid w:val="00315150"/>
    <w:rsid w:val="003158F6"/>
    <w:rsid w:val="00315CC9"/>
    <w:rsid w:val="0031602E"/>
    <w:rsid w:val="00317AED"/>
    <w:rsid w:val="00320A90"/>
    <w:rsid w:val="00321559"/>
    <w:rsid w:val="00326C4E"/>
    <w:rsid w:val="003277AC"/>
    <w:rsid w:val="003311A9"/>
    <w:rsid w:val="00331AB2"/>
    <w:rsid w:val="003331FF"/>
    <w:rsid w:val="00333633"/>
    <w:rsid w:val="0033573B"/>
    <w:rsid w:val="003445E8"/>
    <w:rsid w:val="003445FD"/>
    <w:rsid w:val="00345453"/>
    <w:rsid w:val="00346EB4"/>
    <w:rsid w:val="0034750A"/>
    <w:rsid w:val="00347F57"/>
    <w:rsid w:val="003503D3"/>
    <w:rsid w:val="00350DAD"/>
    <w:rsid w:val="00361460"/>
    <w:rsid w:val="00367EA6"/>
    <w:rsid w:val="003707D8"/>
    <w:rsid w:val="00372699"/>
    <w:rsid w:val="003735E2"/>
    <w:rsid w:val="00373D36"/>
    <w:rsid w:val="003742B3"/>
    <w:rsid w:val="00374302"/>
    <w:rsid w:val="00374EF9"/>
    <w:rsid w:val="00376DB3"/>
    <w:rsid w:val="00377449"/>
    <w:rsid w:val="00377529"/>
    <w:rsid w:val="00382132"/>
    <w:rsid w:val="0038215B"/>
    <w:rsid w:val="003843B6"/>
    <w:rsid w:val="00385D69"/>
    <w:rsid w:val="00386CFF"/>
    <w:rsid w:val="003A0291"/>
    <w:rsid w:val="003A0416"/>
    <w:rsid w:val="003A2282"/>
    <w:rsid w:val="003A28B3"/>
    <w:rsid w:val="003B4908"/>
    <w:rsid w:val="003B50CF"/>
    <w:rsid w:val="003B5ADF"/>
    <w:rsid w:val="003B7C79"/>
    <w:rsid w:val="003C0B66"/>
    <w:rsid w:val="003C1489"/>
    <w:rsid w:val="003C1A42"/>
    <w:rsid w:val="003C26ED"/>
    <w:rsid w:val="003C3120"/>
    <w:rsid w:val="003C38D6"/>
    <w:rsid w:val="003C3E1A"/>
    <w:rsid w:val="003C6D98"/>
    <w:rsid w:val="003C72F5"/>
    <w:rsid w:val="003D06AD"/>
    <w:rsid w:val="003D48D7"/>
    <w:rsid w:val="003D628C"/>
    <w:rsid w:val="003D6A2B"/>
    <w:rsid w:val="003D6A4D"/>
    <w:rsid w:val="003E08AE"/>
    <w:rsid w:val="003E3201"/>
    <w:rsid w:val="003E3F7C"/>
    <w:rsid w:val="003E509D"/>
    <w:rsid w:val="003E676F"/>
    <w:rsid w:val="003E695D"/>
    <w:rsid w:val="003F03C8"/>
    <w:rsid w:val="003F08FF"/>
    <w:rsid w:val="003F24BE"/>
    <w:rsid w:val="003F5AEA"/>
    <w:rsid w:val="00400540"/>
    <w:rsid w:val="00401A92"/>
    <w:rsid w:val="00402A38"/>
    <w:rsid w:val="00403B23"/>
    <w:rsid w:val="00406282"/>
    <w:rsid w:val="00407881"/>
    <w:rsid w:val="00407B81"/>
    <w:rsid w:val="00407D6F"/>
    <w:rsid w:val="004122D3"/>
    <w:rsid w:val="00413135"/>
    <w:rsid w:val="0041348D"/>
    <w:rsid w:val="00413D8B"/>
    <w:rsid w:val="00420499"/>
    <w:rsid w:val="00421E8E"/>
    <w:rsid w:val="00422A34"/>
    <w:rsid w:val="00422CE6"/>
    <w:rsid w:val="00422FCC"/>
    <w:rsid w:val="00425838"/>
    <w:rsid w:val="004266F5"/>
    <w:rsid w:val="00426A90"/>
    <w:rsid w:val="00427C5E"/>
    <w:rsid w:val="00435944"/>
    <w:rsid w:val="00441AD0"/>
    <w:rsid w:val="00442287"/>
    <w:rsid w:val="0046038E"/>
    <w:rsid w:val="00461F31"/>
    <w:rsid w:val="00462D89"/>
    <w:rsid w:val="00462FA5"/>
    <w:rsid w:val="0046407C"/>
    <w:rsid w:val="004641E2"/>
    <w:rsid w:val="0047200A"/>
    <w:rsid w:val="00473334"/>
    <w:rsid w:val="004734A2"/>
    <w:rsid w:val="004741AE"/>
    <w:rsid w:val="00474314"/>
    <w:rsid w:val="00474E26"/>
    <w:rsid w:val="004769BC"/>
    <w:rsid w:val="00476D9E"/>
    <w:rsid w:val="004807B3"/>
    <w:rsid w:val="00483E14"/>
    <w:rsid w:val="00484356"/>
    <w:rsid w:val="00485F92"/>
    <w:rsid w:val="0048625D"/>
    <w:rsid w:val="00490084"/>
    <w:rsid w:val="004909B1"/>
    <w:rsid w:val="00493EBB"/>
    <w:rsid w:val="00494129"/>
    <w:rsid w:val="00494A1F"/>
    <w:rsid w:val="00495E88"/>
    <w:rsid w:val="00497C64"/>
    <w:rsid w:val="004A460F"/>
    <w:rsid w:val="004A4924"/>
    <w:rsid w:val="004B5B93"/>
    <w:rsid w:val="004B7B16"/>
    <w:rsid w:val="004C156E"/>
    <w:rsid w:val="004C5743"/>
    <w:rsid w:val="004C5CDD"/>
    <w:rsid w:val="004D322D"/>
    <w:rsid w:val="004D4A71"/>
    <w:rsid w:val="004D7771"/>
    <w:rsid w:val="004E16C7"/>
    <w:rsid w:val="004E37F1"/>
    <w:rsid w:val="004E394F"/>
    <w:rsid w:val="004E4CB0"/>
    <w:rsid w:val="004E681A"/>
    <w:rsid w:val="004F122E"/>
    <w:rsid w:val="004F16F3"/>
    <w:rsid w:val="005005C6"/>
    <w:rsid w:val="00506BBA"/>
    <w:rsid w:val="00507235"/>
    <w:rsid w:val="0050754B"/>
    <w:rsid w:val="00510037"/>
    <w:rsid w:val="005100B8"/>
    <w:rsid w:val="00513BCF"/>
    <w:rsid w:val="00516F5B"/>
    <w:rsid w:val="0051791E"/>
    <w:rsid w:val="00520788"/>
    <w:rsid w:val="005210C0"/>
    <w:rsid w:val="005228C4"/>
    <w:rsid w:val="00523D8A"/>
    <w:rsid w:val="005243BB"/>
    <w:rsid w:val="0052684A"/>
    <w:rsid w:val="00527160"/>
    <w:rsid w:val="0053128E"/>
    <w:rsid w:val="00532AB0"/>
    <w:rsid w:val="00542EF2"/>
    <w:rsid w:val="00550CF9"/>
    <w:rsid w:val="005532A3"/>
    <w:rsid w:val="00553D7C"/>
    <w:rsid w:val="005556D0"/>
    <w:rsid w:val="005556DC"/>
    <w:rsid w:val="00556C77"/>
    <w:rsid w:val="0056353A"/>
    <w:rsid w:val="0056372C"/>
    <w:rsid w:val="00563F40"/>
    <w:rsid w:val="005710AB"/>
    <w:rsid w:val="00574E7B"/>
    <w:rsid w:val="0057772A"/>
    <w:rsid w:val="005777A7"/>
    <w:rsid w:val="0058122F"/>
    <w:rsid w:val="00582A1C"/>
    <w:rsid w:val="00582B4A"/>
    <w:rsid w:val="00583FF9"/>
    <w:rsid w:val="00585166"/>
    <w:rsid w:val="00590794"/>
    <w:rsid w:val="00593554"/>
    <w:rsid w:val="005938F8"/>
    <w:rsid w:val="005945E7"/>
    <w:rsid w:val="005A3041"/>
    <w:rsid w:val="005A3E5B"/>
    <w:rsid w:val="005A3F12"/>
    <w:rsid w:val="005B2C8B"/>
    <w:rsid w:val="005B39CD"/>
    <w:rsid w:val="005B3B11"/>
    <w:rsid w:val="005C0603"/>
    <w:rsid w:val="005C2DD6"/>
    <w:rsid w:val="005C762E"/>
    <w:rsid w:val="005E3C5F"/>
    <w:rsid w:val="005E5B62"/>
    <w:rsid w:val="005F6903"/>
    <w:rsid w:val="00601F45"/>
    <w:rsid w:val="0061065B"/>
    <w:rsid w:val="00611F6E"/>
    <w:rsid w:val="00612DB7"/>
    <w:rsid w:val="00613336"/>
    <w:rsid w:val="00615A5C"/>
    <w:rsid w:val="00615F31"/>
    <w:rsid w:val="00620FF6"/>
    <w:rsid w:val="00624F86"/>
    <w:rsid w:val="0062639E"/>
    <w:rsid w:val="00631A92"/>
    <w:rsid w:val="0063515F"/>
    <w:rsid w:val="00636A63"/>
    <w:rsid w:val="00637489"/>
    <w:rsid w:val="00637DC0"/>
    <w:rsid w:val="00640795"/>
    <w:rsid w:val="006409E8"/>
    <w:rsid w:val="00643811"/>
    <w:rsid w:val="00643D3C"/>
    <w:rsid w:val="00645979"/>
    <w:rsid w:val="006475F8"/>
    <w:rsid w:val="006510E0"/>
    <w:rsid w:val="00651E0D"/>
    <w:rsid w:val="00653AB1"/>
    <w:rsid w:val="00655C36"/>
    <w:rsid w:val="00657B46"/>
    <w:rsid w:val="00660A85"/>
    <w:rsid w:val="00661350"/>
    <w:rsid w:val="00661470"/>
    <w:rsid w:val="00665D8F"/>
    <w:rsid w:val="00667D71"/>
    <w:rsid w:val="00672D13"/>
    <w:rsid w:val="00672E33"/>
    <w:rsid w:val="00673B7F"/>
    <w:rsid w:val="00687B65"/>
    <w:rsid w:val="00692189"/>
    <w:rsid w:val="006940B4"/>
    <w:rsid w:val="00695A3C"/>
    <w:rsid w:val="006A2576"/>
    <w:rsid w:val="006A5C69"/>
    <w:rsid w:val="006A6D8E"/>
    <w:rsid w:val="006A755C"/>
    <w:rsid w:val="006B39B3"/>
    <w:rsid w:val="006B3C86"/>
    <w:rsid w:val="006B3E31"/>
    <w:rsid w:val="006B664E"/>
    <w:rsid w:val="006C1610"/>
    <w:rsid w:val="006C4FB9"/>
    <w:rsid w:val="006C61EB"/>
    <w:rsid w:val="006C6766"/>
    <w:rsid w:val="006C7A2F"/>
    <w:rsid w:val="006D1555"/>
    <w:rsid w:val="006E5764"/>
    <w:rsid w:val="006E64A0"/>
    <w:rsid w:val="006E7885"/>
    <w:rsid w:val="006F1F2E"/>
    <w:rsid w:val="007001E8"/>
    <w:rsid w:val="0070045E"/>
    <w:rsid w:val="00704DE7"/>
    <w:rsid w:val="0070786D"/>
    <w:rsid w:val="00711075"/>
    <w:rsid w:val="00713DE5"/>
    <w:rsid w:val="00713E41"/>
    <w:rsid w:val="007158D6"/>
    <w:rsid w:val="00717246"/>
    <w:rsid w:val="007213CD"/>
    <w:rsid w:val="0072453E"/>
    <w:rsid w:val="007254B9"/>
    <w:rsid w:val="007258D4"/>
    <w:rsid w:val="00725D99"/>
    <w:rsid w:val="0072612B"/>
    <w:rsid w:val="00730B8A"/>
    <w:rsid w:val="00732C60"/>
    <w:rsid w:val="00736F22"/>
    <w:rsid w:val="00742B05"/>
    <w:rsid w:val="00744DD8"/>
    <w:rsid w:val="00745EAF"/>
    <w:rsid w:val="00753210"/>
    <w:rsid w:val="00754405"/>
    <w:rsid w:val="007556E2"/>
    <w:rsid w:val="00755D8B"/>
    <w:rsid w:val="007560C7"/>
    <w:rsid w:val="007579C1"/>
    <w:rsid w:val="007606E1"/>
    <w:rsid w:val="00762B7D"/>
    <w:rsid w:val="00764368"/>
    <w:rsid w:val="0076497F"/>
    <w:rsid w:val="00764F4F"/>
    <w:rsid w:val="007723AC"/>
    <w:rsid w:val="0078457C"/>
    <w:rsid w:val="00787E54"/>
    <w:rsid w:val="00791A7B"/>
    <w:rsid w:val="00797A2A"/>
    <w:rsid w:val="007A3216"/>
    <w:rsid w:val="007A38FD"/>
    <w:rsid w:val="007A4494"/>
    <w:rsid w:val="007B0AEF"/>
    <w:rsid w:val="007B1633"/>
    <w:rsid w:val="007B2DD9"/>
    <w:rsid w:val="007B447C"/>
    <w:rsid w:val="007B553E"/>
    <w:rsid w:val="007B6B0B"/>
    <w:rsid w:val="007C33AB"/>
    <w:rsid w:val="007C4A55"/>
    <w:rsid w:val="007C7E9B"/>
    <w:rsid w:val="007D2A8F"/>
    <w:rsid w:val="007D2F9B"/>
    <w:rsid w:val="007D4C44"/>
    <w:rsid w:val="007D5047"/>
    <w:rsid w:val="007E1365"/>
    <w:rsid w:val="007E3973"/>
    <w:rsid w:val="007E4CDF"/>
    <w:rsid w:val="007E515D"/>
    <w:rsid w:val="007F5A49"/>
    <w:rsid w:val="007F6B16"/>
    <w:rsid w:val="007F707A"/>
    <w:rsid w:val="0080108E"/>
    <w:rsid w:val="00803D85"/>
    <w:rsid w:val="00811F35"/>
    <w:rsid w:val="0081263A"/>
    <w:rsid w:val="00812B54"/>
    <w:rsid w:val="00813BD1"/>
    <w:rsid w:val="00814D89"/>
    <w:rsid w:val="008230C8"/>
    <w:rsid w:val="008237ED"/>
    <w:rsid w:val="00826417"/>
    <w:rsid w:val="00830E99"/>
    <w:rsid w:val="00832589"/>
    <w:rsid w:val="00832DB9"/>
    <w:rsid w:val="0083327F"/>
    <w:rsid w:val="0083372A"/>
    <w:rsid w:val="008359D3"/>
    <w:rsid w:val="008401D0"/>
    <w:rsid w:val="008420FA"/>
    <w:rsid w:val="00842B5A"/>
    <w:rsid w:val="00844D86"/>
    <w:rsid w:val="00845246"/>
    <w:rsid w:val="0084627C"/>
    <w:rsid w:val="0085017B"/>
    <w:rsid w:val="00855541"/>
    <w:rsid w:val="008569CA"/>
    <w:rsid w:val="00856E09"/>
    <w:rsid w:val="00861BFF"/>
    <w:rsid w:val="00862747"/>
    <w:rsid w:val="008634E7"/>
    <w:rsid w:val="00880476"/>
    <w:rsid w:val="00882017"/>
    <w:rsid w:val="00883D08"/>
    <w:rsid w:val="008942E7"/>
    <w:rsid w:val="008968D4"/>
    <w:rsid w:val="008A1B4D"/>
    <w:rsid w:val="008A3549"/>
    <w:rsid w:val="008A4C81"/>
    <w:rsid w:val="008B0C9F"/>
    <w:rsid w:val="008B12AC"/>
    <w:rsid w:val="008B55AF"/>
    <w:rsid w:val="008C086A"/>
    <w:rsid w:val="008C23DF"/>
    <w:rsid w:val="008C29A3"/>
    <w:rsid w:val="008C4F40"/>
    <w:rsid w:val="008D0DF0"/>
    <w:rsid w:val="008D23E2"/>
    <w:rsid w:val="008D322A"/>
    <w:rsid w:val="008D3FBF"/>
    <w:rsid w:val="008D7250"/>
    <w:rsid w:val="008D7339"/>
    <w:rsid w:val="008D77F4"/>
    <w:rsid w:val="008D7CCC"/>
    <w:rsid w:val="008E0651"/>
    <w:rsid w:val="008E30AC"/>
    <w:rsid w:val="008E6F36"/>
    <w:rsid w:val="008F3ADE"/>
    <w:rsid w:val="00900511"/>
    <w:rsid w:val="00901167"/>
    <w:rsid w:val="0090392C"/>
    <w:rsid w:val="0091461F"/>
    <w:rsid w:val="00915A3D"/>
    <w:rsid w:val="00916DE3"/>
    <w:rsid w:val="00917181"/>
    <w:rsid w:val="0092131C"/>
    <w:rsid w:val="009215EC"/>
    <w:rsid w:val="0092240A"/>
    <w:rsid w:val="00922ADA"/>
    <w:rsid w:val="009232C2"/>
    <w:rsid w:val="00926284"/>
    <w:rsid w:val="00932DD2"/>
    <w:rsid w:val="00935AF4"/>
    <w:rsid w:val="00940841"/>
    <w:rsid w:val="0094084F"/>
    <w:rsid w:val="00941B7F"/>
    <w:rsid w:val="00941C20"/>
    <w:rsid w:val="009430AB"/>
    <w:rsid w:val="00946246"/>
    <w:rsid w:val="0094692C"/>
    <w:rsid w:val="00947181"/>
    <w:rsid w:val="009527EA"/>
    <w:rsid w:val="00954C28"/>
    <w:rsid w:val="00957A0E"/>
    <w:rsid w:val="009611A2"/>
    <w:rsid w:val="009623C6"/>
    <w:rsid w:val="00964696"/>
    <w:rsid w:val="009656EB"/>
    <w:rsid w:val="00966D75"/>
    <w:rsid w:val="0097240B"/>
    <w:rsid w:val="00980F56"/>
    <w:rsid w:val="0098249C"/>
    <w:rsid w:val="00982517"/>
    <w:rsid w:val="00984F07"/>
    <w:rsid w:val="00987AC6"/>
    <w:rsid w:val="00990585"/>
    <w:rsid w:val="0099101E"/>
    <w:rsid w:val="009917DA"/>
    <w:rsid w:val="009921DB"/>
    <w:rsid w:val="009925DB"/>
    <w:rsid w:val="009929EA"/>
    <w:rsid w:val="009977E9"/>
    <w:rsid w:val="009A0A4E"/>
    <w:rsid w:val="009A54B3"/>
    <w:rsid w:val="009A7AAA"/>
    <w:rsid w:val="009B0510"/>
    <w:rsid w:val="009B129A"/>
    <w:rsid w:val="009B15CE"/>
    <w:rsid w:val="009B5BE7"/>
    <w:rsid w:val="009B6D7A"/>
    <w:rsid w:val="009C5DFF"/>
    <w:rsid w:val="009C6438"/>
    <w:rsid w:val="009C696F"/>
    <w:rsid w:val="009D1135"/>
    <w:rsid w:val="009D5BE1"/>
    <w:rsid w:val="009D5E28"/>
    <w:rsid w:val="009E26F2"/>
    <w:rsid w:val="009E281B"/>
    <w:rsid w:val="009E2DEB"/>
    <w:rsid w:val="009E4B19"/>
    <w:rsid w:val="009E5C75"/>
    <w:rsid w:val="00A035CA"/>
    <w:rsid w:val="00A04848"/>
    <w:rsid w:val="00A075AC"/>
    <w:rsid w:val="00A10041"/>
    <w:rsid w:val="00A25047"/>
    <w:rsid w:val="00A26033"/>
    <w:rsid w:val="00A30E75"/>
    <w:rsid w:val="00A335A8"/>
    <w:rsid w:val="00A42308"/>
    <w:rsid w:val="00A42FFB"/>
    <w:rsid w:val="00A43A97"/>
    <w:rsid w:val="00A45D16"/>
    <w:rsid w:val="00A45FDB"/>
    <w:rsid w:val="00A4631B"/>
    <w:rsid w:val="00A47BDE"/>
    <w:rsid w:val="00A5171D"/>
    <w:rsid w:val="00A52730"/>
    <w:rsid w:val="00A52BAE"/>
    <w:rsid w:val="00A52C08"/>
    <w:rsid w:val="00A546DB"/>
    <w:rsid w:val="00A56BC4"/>
    <w:rsid w:val="00A608AB"/>
    <w:rsid w:val="00A627D0"/>
    <w:rsid w:val="00A629D8"/>
    <w:rsid w:val="00A62DE8"/>
    <w:rsid w:val="00A6659D"/>
    <w:rsid w:val="00A70E67"/>
    <w:rsid w:val="00A7157F"/>
    <w:rsid w:val="00A72526"/>
    <w:rsid w:val="00A7335B"/>
    <w:rsid w:val="00A73378"/>
    <w:rsid w:val="00A74929"/>
    <w:rsid w:val="00A800CF"/>
    <w:rsid w:val="00A83998"/>
    <w:rsid w:val="00A91DB6"/>
    <w:rsid w:val="00A945A4"/>
    <w:rsid w:val="00A95371"/>
    <w:rsid w:val="00A959A7"/>
    <w:rsid w:val="00A96150"/>
    <w:rsid w:val="00A96DF3"/>
    <w:rsid w:val="00AA7B2D"/>
    <w:rsid w:val="00AB741D"/>
    <w:rsid w:val="00AB7A04"/>
    <w:rsid w:val="00AC311A"/>
    <w:rsid w:val="00AC31C8"/>
    <w:rsid w:val="00AC47A2"/>
    <w:rsid w:val="00AC4AA7"/>
    <w:rsid w:val="00AC6486"/>
    <w:rsid w:val="00AC678F"/>
    <w:rsid w:val="00AD1D2A"/>
    <w:rsid w:val="00AD38EE"/>
    <w:rsid w:val="00AD3ECD"/>
    <w:rsid w:val="00AD5975"/>
    <w:rsid w:val="00AD759F"/>
    <w:rsid w:val="00AD76F1"/>
    <w:rsid w:val="00AE1073"/>
    <w:rsid w:val="00AE160D"/>
    <w:rsid w:val="00AE69D9"/>
    <w:rsid w:val="00AE790D"/>
    <w:rsid w:val="00AF0791"/>
    <w:rsid w:val="00AF0E56"/>
    <w:rsid w:val="00AF6550"/>
    <w:rsid w:val="00B05DD4"/>
    <w:rsid w:val="00B060BF"/>
    <w:rsid w:val="00B11C27"/>
    <w:rsid w:val="00B15C43"/>
    <w:rsid w:val="00B2143C"/>
    <w:rsid w:val="00B244E3"/>
    <w:rsid w:val="00B24A58"/>
    <w:rsid w:val="00B2515B"/>
    <w:rsid w:val="00B25A01"/>
    <w:rsid w:val="00B26B83"/>
    <w:rsid w:val="00B27F1A"/>
    <w:rsid w:val="00B336F3"/>
    <w:rsid w:val="00B44457"/>
    <w:rsid w:val="00B5559D"/>
    <w:rsid w:val="00B5627E"/>
    <w:rsid w:val="00B65A9F"/>
    <w:rsid w:val="00B72AD5"/>
    <w:rsid w:val="00B73770"/>
    <w:rsid w:val="00B73956"/>
    <w:rsid w:val="00B82FF6"/>
    <w:rsid w:val="00B832EF"/>
    <w:rsid w:val="00B86F39"/>
    <w:rsid w:val="00B87491"/>
    <w:rsid w:val="00B9598B"/>
    <w:rsid w:val="00B96654"/>
    <w:rsid w:val="00B970B8"/>
    <w:rsid w:val="00B9771A"/>
    <w:rsid w:val="00B97930"/>
    <w:rsid w:val="00B97E2E"/>
    <w:rsid w:val="00BA5EE7"/>
    <w:rsid w:val="00BA65DE"/>
    <w:rsid w:val="00BA7D94"/>
    <w:rsid w:val="00BA7DDF"/>
    <w:rsid w:val="00BB0949"/>
    <w:rsid w:val="00BB0B81"/>
    <w:rsid w:val="00BB366D"/>
    <w:rsid w:val="00BB3CD4"/>
    <w:rsid w:val="00BB4C08"/>
    <w:rsid w:val="00BC0DBC"/>
    <w:rsid w:val="00BC1C6A"/>
    <w:rsid w:val="00BC35B2"/>
    <w:rsid w:val="00BC59E9"/>
    <w:rsid w:val="00BC6013"/>
    <w:rsid w:val="00BC68AA"/>
    <w:rsid w:val="00BC7652"/>
    <w:rsid w:val="00BD1C26"/>
    <w:rsid w:val="00BD36D6"/>
    <w:rsid w:val="00BD54F3"/>
    <w:rsid w:val="00BE00A7"/>
    <w:rsid w:val="00BE0B8A"/>
    <w:rsid w:val="00BE3560"/>
    <w:rsid w:val="00BE3C32"/>
    <w:rsid w:val="00BE4180"/>
    <w:rsid w:val="00BE690B"/>
    <w:rsid w:val="00BF1F4D"/>
    <w:rsid w:val="00BF2436"/>
    <w:rsid w:val="00C02F90"/>
    <w:rsid w:val="00C044F4"/>
    <w:rsid w:val="00C05682"/>
    <w:rsid w:val="00C115B4"/>
    <w:rsid w:val="00C1540F"/>
    <w:rsid w:val="00C16E57"/>
    <w:rsid w:val="00C175F4"/>
    <w:rsid w:val="00C20DF2"/>
    <w:rsid w:val="00C23569"/>
    <w:rsid w:val="00C24533"/>
    <w:rsid w:val="00C26B8E"/>
    <w:rsid w:val="00C2787F"/>
    <w:rsid w:val="00C3479B"/>
    <w:rsid w:val="00C356CF"/>
    <w:rsid w:val="00C425D7"/>
    <w:rsid w:val="00C42C70"/>
    <w:rsid w:val="00C44FC7"/>
    <w:rsid w:val="00C570A6"/>
    <w:rsid w:val="00C574F5"/>
    <w:rsid w:val="00C6606B"/>
    <w:rsid w:val="00C66A18"/>
    <w:rsid w:val="00C6711B"/>
    <w:rsid w:val="00C674E7"/>
    <w:rsid w:val="00C67A72"/>
    <w:rsid w:val="00C67FFA"/>
    <w:rsid w:val="00C7193E"/>
    <w:rsid w:val="00C71991"/>
    <w:rsid w:val="00C71B04"/>
    <w:rsid w:val="00C74156"/>
    <w:rsid w:val="00C76FAD"/>
    <w:rsid w:val="00C7713D"/>
    <w:rsid w:val="00C77B8F"/>
    <w:rsid w:val="00C80B4B"/>
    <w:rsid w:val="00C82960"/>
    <w:rsid w:val="00C829A2"/>
    <w:rsid w:val="00C83CFC"/>
    <w:rsid w:val="00C84047"/>
    <w:rsid w:val="00C84068"/>
    <w:rsid w:val="00C86631"/>
    <w:rsid w:val="00C86AB9"/>
    <w:rsid w:val="00C92B2D"/>
    <w:rsid w:val="00C956E7"/>
    <w:rsid w:val="00CA0563"/>
    <w:rsid w:val="00CA1F3A"/>
    <w:rsid w:val="00CA2522"/>
    <w:rsid w:val="00CA3704"/>
    <w:rsid w:val="00CB0562"/>
    <w:rsid w:val="00CB36EA"/>
    <w:rsid w:val="00CB3740"/>
    <w:rsid w:val="00CB53B0"/>
    <w:rsid w:val="00CB661D"/>
    <w:rsid w:val="00CC68E7"/>
    <w:rsid w:val="00CC6EE6"/>
    <w:rsid w:val="00CD2D79"/>
    <w:rsid w:val="00CD32F5"/>
    <w:rsid w:val="00CD5A7D"/>
    <w:rsid w:val="00CD759A"/>
    <w:rsid w:val="00CE0A1E"/>
    <w:rsid w:val="00CE2F18"/>
    <w:rsid w:val="00CE472B"/>
    <w:rsid w:val="00CE70C6"/>
    <w:rsid w:val="00CE7C66"/>
    <w:rsid w:val="00CF126D"/>
    <w:rsid w:val="00CF3B2E"/>
    <w:rsid w:val="00CF782A"/>
    <w:rsid w:val="00D0420B"/>
    <w:rsid w:val="00D05F21"/>
    <w:rsid w:val="00D06225"/>
    <w:rsid w:val="00D067E4"/>
    <w:rsid w:val="00D15465"/>
    <w:rsid w:val="00D16A10"/>
    <w:rsid w:val="00D24198"/>
    <w:rsid w:val="00D253DD"/>
    <w:rsid w:val="00D256C8"/>
    <w:rsid w:val="00D31520"/>
    <w:rsid w:val="00D35B12"/>
    <w:rsid w:val="00D4584B"/>
    <w:rsid w:val="00D46185"/>
    <w:rsid w:val="00D50E87"/>
    <w:rsid w:val="00D5530E"/>
    <w:rsid w:val="00D569EA"/>
    <w:rsid w:val="00D56F1E"/>
    <w:rsid w:val="00D609E3"/>
    <w:rsid w:val="00D61750"/>
    <w:rsid w:val="00D6198A"/>
    <w:rsid w:val="00D63006"/>
    <w:rsid w:val="00D65DB1"/>
    <w:rsid w:val="00D71B7C"/>
    <w:rsid w:val="00D72300"/>
    <w:rsid w:val="00D7308F"/>
    <w:rsid w:val="00D74CAA"/>
    <w:rsid w:val="00D769FB"/>
    <w:rsid w:val="00D846CB"/>
    <w:rsid w:val="00D86E53"/>
    <w:rsid w:val="00D87430"/>
    <w:rsid w:val="00D90A78"/>
    <w:rsid w:val="00D91309"/>
    <w:rsid w:val="00D91359"/>
    <w:rsid w:val="00D919D6"/>
    <w:rsid w:val="00D91ACF"/>
    <w:rsid w:val="00D93675"/>
    <w:rsid w:val="00D936D4"/>
    <w:rsid w:val="00D945BB"/>
    <w:rsid w:val="00DA2C09"/>
    <w:rsid w:val="00DA3C3D"/>
    <w:rsid w:val="00DB13C6"/>
    <w:rsid w:val="00DB253A"/>
    <w:rsid w:val="00DB2DF3"/>
    <w:rsid w:val="00DB4101"/>
    <w:rsid w:val="00DB428A"/>
    <w:rsid w:val="00DB43FA"/>
    <w:rsid w:val="00DB7679"/>
    <w:rsid w:val="00DC10D7"/>
    <w:rsid w:val="00DC1F35"/>
    <w:rsid w:val="00DC7860"/>
    <w:rsid w:val="00DD0BDB"/>
    <w:rsid w:val="00DD0E47"/>
    <w:rsid w:val="00DD1ECD"/>
    <w:rsid w:val="00DD5F1D"/>
    <w:rsid w:val="00DE0E6B"/>
    <w:rsid w:val="00DE51C8"/>
    <w:rsid w:val="00DE6937"/>
    <w:rsid w:val="00DF0D0F"/>
    <w:rsid w:val="00DF3A93"/>
    <w:rsid w:val="00DF42F4"/>
    <w:rsid w:val="00DF6FC1"/>
    <w:rsid w:val="00DF7DCB"/>
    <w:rsid w:val="00E00049"/>
    <w:rsid w:val="00E00CEB"/>
    <w:rsid w:val="00E05710"/>
    <w:rsid w:val="00E05D8D"/>
    <w:rsid w:val="00E070E9"/>
    <w:rsid w:val="00E0792C"/>
    <w:rsid w:val="00E11BBC"/>
    <w:rsid w:val="00E12F9B"/>
    <w:rsid w:val="00E1359E"/>
    <w:rsid w:val="00E151E6"/>
    <w:rsid w:val="00E17041"/>
    <w:rsid w:val="00E17898"/>
    <w:rsid w:val="00E21E5B"/>
    <w:rsid w:val="00E23E80"/>
    <w:rsid w:val="00E302DD"/>
    <w:rsid w:val="00E31449"/>
    <w:rsid w:val="00E323F7"/>
    <w:rsid w:val="00E336DA"/>
    <w:rsid w:val="00E35414"/>
    <w:rsid w:val="00E42FB4"/>
    <w:rsid w:val="00E43BCF"/>
    <w:rsid w:val="00E4476A"/>
    <w:rsid w:val="00E51357"/>
    <w:rsid w:val="00E53DB0"/>
    <w:rsid w:val="00E638B2"/>
    <w:rsid w:val="00E65E5F"/>
    <w:rsid w:val="00E66D49"/>
    <w:rsid w:val="00E74033"/>
    <w:rsid w:val="00E74886"/>
    <w:rsid w:val="00E75C1E"/>
    <w:rsid w:val="00E77CB3"/>
    <w:rsid w:val="00E80368"/>
    <w:rsid w:val="00E80D74"/>
    <w:rsid w:val="00E81963"/>
    <w:rsid w:val="00E82101"/>
    <w:rsid w:val="00E8457B"/>
    <w:rsid w:val="00E852DB"/>
    <w:rsid w:val="00E907AD"/>
    <w:rsid w:val="00E91AD5"/>
    <w:rsid w:val="00E91DD7"/>
    <w:rsid w:val="00EA3356"/>
    <w:rsid w:val="00EA35B5"/>
    <w:rsid w:val="00EA3776"/>
    <w:rsid w:val="00EB5F6E"/>
    <w:rsid w:val="00EC27E4"/>
    <w:rsid w:val="00EC46F8"/>
    <w:rsid w:val="00EC70EE"/>
    <w:rsid w:val="00ED0372"/>
    <w:rsid w:val="00ED207F"/>
    <w:rsid w:val="00ED557D"/>
    <w:rsid w:val="00ED6886"/>
    <w:rsid w:val="00EE0ADA"/>
    <w:rsid w:val="00EE113D"/>
    <w:rsid w:val="00EE43CA"/>
    <w:rsid w:val="00EE6710"/>
    <w:rsid w:val="00EF0891"/>
    <w:rsid w:val="00EF1E2B"/>
    <w:rsid w:val="00EF3C82"/>
    <w:rsid w:val="00F04F5A"/>
    <w:rsid w:val="00F12805"/>
    <w:rsid w:val="00F12E10"/>
    <w:rsid w:val="00F15BB1"/>
    <w:rsid w:val="00F17341"/>
    <w:rsid w:val="00F21421"/>
    <w:rsid w:val="00F23502"/>
    <w:rsid w:val="00F24A97"/>
    <w:rsid w:val="00F27CD5"/>
    <w:rsid w:val="00F319AD"/>
    <w:rsid w:val="00F31D17"/>
    <w:rsid w:val="00F3371C"/>
    <w:rsid w:val="00F34E27"/>
    <w:rsid w:val="00F37448"/>
    <w:rsid w:val="00F40535"/>
    <w:rsid w:val="00F43C2F"/>
    <w:rsid w:val="00F51A2F"/>
    <w:rsid w:val="00F51E29"/>
    <w:rsid w:val="00F520FC"/>
    <w:rsid w:val="00F534D1"/>
    <w:rsid w:val="00F53AEE"/>
    <w:rsid w:val="00F56E7C"/>
    <w:rsid w:val="00F60251"/>
    <w:rsid w:val="00F613C2"/>
    <w:rsid w:val="00F61B37"/>
    <w:rsid w:val="00F622BD"/>
    <w:rsid w:val="00F62BB9"/>
    <w:rsid w:val="00F63BBA"/>
    <w:rsid w:val="00F64461"/>
    <w:rsid w:val="00F70C16"/>
    <w:rsid w:val="00F70F43"/>
    <w:rsid w:val="00F75813"/>
    <w:rsid w:val="00F767A8"/>
    <w:rsid w:val="00F82BED"/>
    <w:rsid w:val="00F85B96"/>
    <w:rsid w:val="00F95FF5"/>
    <w:rsid w:val="00FA2BB8"/>
    <w:rsid w:val="00FA50DE"/>
    <w:rsid w:val="00FA5FC6"/>
    <w:rsid w:val="00FB0C61"/>
    <w:rsid w:val="00FB20D3"/>
    <w:rsid w:val="00FB2BC1"/>
    <w:rsid w:val="00FB3647"/>
    <w:rsid w:val="00FB6EDC"/>
    <w:rsid w:val="00FC0FEB"/>
    <w:rsid w:val="00FC2B14"/>
    <w:rsid w:val="00FC38D2"/>
    <w:rsid w:val="00FC3AE2"/>
    <w:rsid w:val="00FC3E77"/>
    <w:rsid w:val="00FD447B"/>
    <w:rsid w:val="00FD4AD0"/>
    <w:rsid w:val="00FE05C1"/>
    <w:rsid w:val="00FE1AE4"/>
    <w:rsid w:val="00FE6594"/>
    <w:rsid w:val="00FE6C5E"/>
    <w:rsid w:val="00FF188C"/>
    <w:rsid w:val="00FF374F"/>
    <w:rsid w:val="00FF3B75"/>
    <w:rsid w:val="00FF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1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A30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A304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42E7"/>
  </w:style>
  <w:style w:type="paragraph" w:styleId="a9">
    <w:name w:val="footer"/>
    <w:basedOn w:val="a"/>
    <w:link w:val="aa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42E7"/>
  </w:style>
  <w:style w:type="paragraph" w:customStyle="1" w:styleId="ConsPlusNormal">
    <w:name w:val="ConsPlusNormal"/>
    <w:rsid w:val="00A91D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ropdown-user-name">
    <w:name w:val="dropdown-user-name"/>
    <w:basedOn w:val="a0"/>
    <w:rsid w:val="002474E4"/>
  </w:style>
  <w:style w:type="character" w:customStyle="1" w:styleId="dropdown-user-namefirst-letter">
    <w:name w:val="dropdown-user-name__first-letter"/>
    <w:basedOn w:val="a0"/>
    <w:rsid w:val="002474E4"/>
  </w:style>
  <w:style w:type="character" w:styleId="ab">
    <w:name w:val="Hyperlink"/>
    <w:basedOn w:val="a0"/>
    <w:uiPriority w:val="99"/>
    <w:unhideWhenUsed/>
    <w:rsid w:val="00EA37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1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A30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A304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42E7"/>
  </w:style>
  <w:style w:type="paragraph" w:styleId="a9">
    <w:name w:val="footer"/>
    <w:basedOn w:val="a"/>
    <w:link w:val="aa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42E7"/>
  </w:style>
  <w:style w:type="paragraph" w:customStyle="1" w:styleId="ConsPlusNormal">
    <w:name w:val="ConsPlusNormal"/>
    <w:rsid w:val="00A91D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ropdown-user-name">
    <w:name w:val="dropdown-user-name"/>
    <w:basedOn w:val="a0"/>
    <w:rsid w:val="002474E4"/>
  </w:style>
  <w:style w:type="character" w:customStyle="1" w:styleId="dropdown-user-namefirst-letter">
    <w:name w:val="dropdown-user-name__first-letter"/>
    <w:basedOn w:val="a0"/>
    <w:rsid w:val="002474E4"/>
  </w:style>
  <w:style w:type="character" w:styleId="ab">
    <w:name w:val="Hyperlink"/>
    <w:basedOn w:val="a0"/>
    <w:uiPriority w:val="99"/>
    <w:unhideWhenUsed/>
    <w:rsid w:val="00EA37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yurowskih.natalja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48BB41D505536FCE3889EC4B30D52735E35256B4EFDDF95BFA6D9308C79BD1B9CEB75DE4AF7C85AF03925F8B6ABF2EA459C51258A618656IFm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632BE-0EF9-4627-BEA8-516925ABE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3951</Words>
  <Characters>22526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UNV</cp:lastModifiedBy>
  <cp:revision>2</cp:revision>
  <cp:lastPrinted>2020-07-21T05:42:00Z</cp:lastPrinted>
  <dcterms:created xsi:type="dcterms:W3CDTF">2020-07-21T05:44:00Z</dcterms:created>
  <dcterms:modified xsi:type="dcterms:W3CDTF">2020-07-21T05:44:00Z</dcterms:modified>
</cp:coreProperties>
</file>