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86888" w:rsidRDefault="00CD6E5D" w:rsidP="00E36266">
      <w:pPr>
        <w:jc w:val="center"/>
      </w:pPr>
      <w:r>
        <w:rPr>
          <w:sz w:val="32"/>
          <w:szCs w:val="32"/>
        </w:rPr>
        <w:t>Доклад об осуществлении государственного контроля (надзора), муниципального контроля за</w:t>
      </w:r>
      <w:r w:rsidR="00E14580" w:rsidRPr="00871229">
        <w:rPr>
          <w:b/>
          <w:sz w:val="32"/>
          <w:szCs w:val="32"/>
        </w:rPr>
        <w:t xml:space="preserve"> </w:t>
      </w:r>
      <w:r w:rsidR="008A59BB">
        <w:rPr>
          <w:b/>
          <w:sz w:val="32"/>
          <w:szCs w:val="32"/>
        </w:rPr>
        <w:t>2019</w:t>
      </w:r>
      <w:r w:rsidR="006961EB" w:rsidRPr="006961EB">
        <w:rPr>
          <w:b/>
          <w:sz w:val="32"/>
          <w:szCs w:val="32"/>
        </w:rPr>
        <w:t xml:space="preserve"> </w:t>
      </w:r>
      <w:r>
        <w:rPr>
          <w:sz w:val="32"/>
          <w:szCs w:val="32"/>
        </w:rPr>
        <w:t>год</w:t>
      </w:r>
    </w:p>
    <w:p w:rsidR="00886888" w:rsidRPr="00755FAF" w:rsidRDefault="00886888"/>
    <w:p w:rsidR="00886888" w:rsidRPr="00755FAF" w:rsidRDefault="00886888"/>
    <w:p w:rsidR="00886888" w:rsidRPr="00E434DC" w:rsidRDefault="00886888" w:rsidP="0000127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sz w:val="32"/>
          <w:szCs w:val="32"/>
        </w:rPr>
      </w:pPr>
      <w:r w:rsidRPr="002869FC">
        <w:rPr>
          <w:sz w:val="32"/>
          <w:szCs w:val="32"/>
        </w:rPr>
        <w:t>Раздел 1.</w:t>
      </w:r>
    </w:p>
    <w:p w:rsidR="00886888" w:rsidRPr="00E434DC" w:rsidRDefault="00886888" w:rsidP="0000127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sz w:val="32"/>
          <w:szCs w:val="32"/>
        </w:rPr>
      </w:pPr>
      <w:r w:rsidRPr="00E434DC">
        <w:rPr>
          <w:sz w:val="32"/>
          <w:szCs w:val="32"/>
        </w:rPr>
        <w:t>Состояние нормативно-правового регулирования в</w:t>
      </w:r>
    </w:p>
    <w:p w:rsidR="00886888" w:rsidRPr="00E434DC" w:rsidRDefault="00886888" w:rsidP="0000127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sz w:val="32"/>
          <w:szCs w:val="32"/>
        </w:rPr>
      </w:pPr>
      <w:r w:rsidRPr="00E434DC">
        <w:rPr>
          <w:sz w:val="32"/>
          <w:szCs w:val="32"/>
        </w:rPr>
        <w:t>соответствующей сфере деятельности</w:t>
      </w:r>
    </w:p>
    <w:p w:rsidR="00871229" w:rsidRPr="00E434DC" w:rsidRDefault="00871229" w:rsidP="0000127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sz w:val="32"/>
          <w:szCs w:val="32"/>
        </w:rPr>
      </w:pPr>
    </w:p>
    <w:p w:rsidR="003D3688" w:rsidRPr="00E36266" w:rsidRDefault="003D3688" w:rsidP="005307D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709"/>
        <w:contextualSpacing/>
        <w:jc w:val="both"/>
        <w:rPr>
          <w:sz w:val="32"/>
          <w:szCs w:val="32"/>
        </w:rPr>
      </w:pPr>
      <w:r w:rsidRPr="00E36266">
        <w:rPr>
          <w:sz w:val="32"/>
          <w:szCs w:val="32"/>
        </w:rPr>
        <w:t xml:space="preserve">Настоящий доклад администрации Малышевского городского округа подготовлен </w:t>
      </w:r>
      <w:r w:rsidR="005307DD" w:rsidRPr="00E36266">
        <w:rPr>
          <w:sz w:val="32"/>
          <w:szCs w:val="32"/>
        </w:rPr>
        <w:t>в целях реализации положений Федерального закона от 06.10.2003 № 131-ФЗ «Об общих принципах организации местного самоуправления в Российской Федерации», Федерального закона от 26.12.2008  № 294-ФЗ «О защите прав юридических лиц и индивидуальных предпринимателей при осуществлении государственного контроля (надзора) и муниципального ко</w:t>
      </w:r>
      <w:r w:rsidR="005307DD">
        <w:rPr>
          <w:sz w:val="32"/>
          <w:szCs w:val="32"/>
        </w:rPr>
        <w:t xml:space="preserve">нтроля», </w:t>
      </w:r>
      <w:r w:rsidRPr="00E36266">
        <w:rPr>
          <w:sz w:val="32"/>
          <w:szCs w:val="32"/>
        </w:rPr>
        <w:t>во исполнение постановления Правительства Российской Федерации от 05.04.2010 № 215 «Об утверждении правил подготовки докладов об осуществлении государственного контроля (надзора), муниципального контроля в соответствующих сферах деятельности и об эффективности такого контроля (надзора)», постановления Правительства Свердловской области от 26.12.2012 № 1550-ПП «О порядке направления и обобщения сведений, необходимых для подготовки сводных докладов об организации и проведении государственного контроля (надзора), муниципального контроля и об эффективности такого кон</w:t>
      </w:r>
      <w:r w:rsidR="005307DD">
        <w:rPr>
          <w:sz w:val="32"/>
          <w:szCs w:val="32"/>
        </w:rPr>
        <w:t>троля в Свердловской области».</w:t>
      </w:r>
    </w:p>
    <w:p w:rsidR="003D3688" w:rsidRPr="00E36266" w:rsidRDefault="003D3688" w:rsidP="003D368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709"/>
        <w:contextualSpacing/>
        <w:jc w:val="both"/>
        <w:rPr>
          <w:sz w:val="32"/>
          <w:szCs w:val="32"/>
        </w:rPr>
      </w:pPr>
      <w:r w:rsidRPr="009E05E1">
        <w:rPr>
          <w:sz w:val="32"/>
          <w:szCs w:val="32"/>
        </w:rPr>
        <w:t>В</w:t>
      </w:r>
      <w:r w:rsidRPr="00E36266">
        <w:rPr>
          <w:sz w:val="32"/>
          <w:szCs w:val="32"/>
        </w:rPr>
        <w:t xml:space="preserve"> целях исполнения функций муниципального контроля на территории Малышевского городского округа приняты следующие муниципальные правовые акты:</w:t>
      </w:r>
    </w:p>
    <w:p w:rsidR="0047200E" w:rsidRDefault="0047200E" w:rsidP="0087122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709"/>
        <w:contextualSpacing/>
        <w:jc w:val="both"/>
        <w:rPr>
          <w:sz w:val="32"/>
          <w:szCs w:val="32"/>
        </w:rPr>
      </w:pPr>
      <w:r w:rsidRPr="009010ED">
        <w:rPr>
          <w:sz w:val="32"/>
          <w:szCs w:val="32"/>
        </w:rPr>
        <w:t>1.</w:t>
      </w:r>
      <w:r>
        <w:rPr>
          <w:sz w:val="32"/>
          <w:szCs w:val="32"/>
        </w:rPr>
        <w:t xml:space="preserve"> Положение о порядке подготовки и обобщения сведений об организации и проведении муниципального контроля, необходимых для подготовки сводного доклада об осуществлении муниципального контроля в соответствующих сферах деятельности на территории Малышевского городского округа и об эффективности такого контроля</w:t>
      </w:r>
      <w:r w:rsidR="009010ED">
        <w:rPr>
          <w:sz w:val="32"/>
          <w:szCs w:val="32"/>
        </w:rPr>
        <w:t>,</w:t>
      </w:r>
      <w:r>
        <w:rPr>
          <w:sz w:val="32"/>
          <w:szCs w:val="32"/>
        </w:rPr>
        <w:t xml:space="preserve"> </w:t>
      </w:r>
      <w:r w:rsidR="009010ED">
        <w:rPr>
          <w:sz w:val="32"/>
          <w:szCs w:val="32"/>
        </w:rPr>
        <w:t>утверждено</w:t>
      </w:r>
      <w:r>
        <w:rPr>
          <w:sz w:val="32"/>
          <w:szCs w:val="32"/>
        </w:rPr>
        <w:t xml:space="preserve"> постановлением администрации Малышевского городского округа от 07.02.2019 № 37-ПА. </w:t>
      </w:r>
    </w:p>
    <w:p w:rsidR="00FA0FF1" w:rsidRDefault="009010ED" w:rsidP="0087122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709"/>
        <w:contextualSpacing/>
        <w:jc w:val="both"/>
        <w:rPr>
          <w:sz w:val="32"/>
          <w:szCs w:val="32"/>
        </w:rPr>
      </w:pPr>
      <w:r>
        <w:rPr>
          <w:sz w:val="32"/>
          <w:szCs w:val="32"/>
        </w:rPr>
        <w:t>2</w:t>
      </w:r>
      <w:r w:rsidR="00FA0FF1">
        <w:rPr>
          <w:sz w:val="32"/>
          <w:szCs w:val="32"/>
        </w:rPr>
        <w:t xml:space="preserve">. </w:t>
      </w:r>
      <w:r w:rsidR="00FA0FF1" w:rsidRPr="00E36266">
        <w:rPr>
          <w:sz w:val="32"/>
          <w:szCs w:val="32"/>
        </w:rPr>
        <w:t xml:space="preserve">Положение об осуществлении муниципального земельного контроля на территории Малышевского городского округа, </w:t>
      </w:r>
      <w:r w:rsidR="00FA0FF1" w:rsidRPr="00E36266">
        <w:rPr>
          <w:sz w:val="32"/>
          <w:szCs w:val="32"/>
        </w:rPr>
        <w:lastRenderedPageBreak/>
        <w:t>утвержденное Решением Думы Малышевского городского округа от 19.02.2015 г. № 205.</w:t>
      </w:r>
    </w:p>
    <w:p w:rsidR="00FA0FF1" w:rsidRDefault="009010ED" w:rsidP="0087122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709"/>
        <w:contextualSpacing/>
        <w:jc w:val="both"/>
        <w:rPr>
          <w:sz w:val="32"/>
          <w:szCs w:val="32"/>
        </w:rPr>
      </w:pPr>
      <w:r>
        <w:rPr>
          <w:sz w:val="32"/>
          <w:szCs w:val="32"/>
        </w:rPr>
        <w:t>3</w:t>
      </w:r>
      <w:r w:rsidR="00FA0FF1">
        <w:rPr>
          <w:sz w:val="32"/>
          <w:szCs w:val="32"/>
        </w:rPr>
        <w:t xml:space="preserve">. </w:t>
      </w:r>
      <w:r w:rsidR="00FA0FF1" w:rsidRPr="00FA0FF1">
        <w:rPr>
          <w:sz w:val="32"/>
          <w:szCs w:val="32"/>
        </w:rPr>
        <w:t>Положение о порядке осуществления муниципального контроля за сохранностью автомобильных дорог местного значения в границах Малышевского городского округа, утвержденное постановлением главы Малышевского городского округа от 12.09.2014 г. № 669-ПГ.</w:t>
      </w:r>
    </w:p>
    <w:p w:rsidR="00FA0FF1" w:rsidRDefault="009010ED" w:rsidP="0087122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709"/>
        <w:contextualSpacing/>
        <w:jc w:val="both"/>
        <w:rPr>
          <w:sz w:val="32"/>
          <w:szCs w:val="32"/>
        </w:rPr>
      </w:pPr>
      <w:r>
        <w:rPr>
          <w:sz w:val="32"/>
          <w:szCs w:val="32"/>
        </w:rPr>
        <w:t>4</w:t>
      </w:r>
      <w:r w:rsidR="00FA0FF1">
        <w:rPr>
          <w:sz w:val="32"/>
          <w:szCs w:val="32"/>
        </w:rPr>
        <w:t xml:space="preserve">. </w:t>
      </w:r>
      <w:r w:rsidR="00FA0FF1" w:rsidRPr="00FA0FF1">
        <w:rPr>
          <w:sz w:val="32"/>
          <w:szCs w:val="32"/>
        </w:rPr>
        <w:t>Административный регламент исполнения муниципальной функции по осуществлению муниципального контроля за обеспечением сохранности автомобильных дорог местного значения в границах Малышевского городского округа, утвержденный постановлением главы Малышевского городского округа от 30.12.2014 г. № 1108-ПГ.</w:t>
      </w:r>
    </w:p>
    <w:p w:rsidR="00FA0FF1" w:rsidRDefault="009010ED" w:rsidP="0087122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709"/>
        <w:contextualSpacing/>
        <w:jc w:val="both"/>
        <w:rPr>
          <w:sz w:val="32"/>
          <w:szCs w:val="32"/>
        </w:rPr>
      </w:pPr>
      <w:r>
        <w:rPr>
          <w:sz w:val="32"/>
          <w:szCs w:val="32"/>
        </w:rPr>
        <w:t>5</w:t>
      </w:r>
      <w:r w:rsidR="00FA0FF1">
        <w:rPr>
          <w:sz w:val="32"/>
          <w:szCs w:val="32"/>
        </w:rPr>
        <w:t xml:space="preserve">. </w:t>
      </w:r>
      <w:r w:rsidR="00FA0FF1" w:rsidRPr="00FA0FF1">
        <w:rPr>
          <w:sz w:val="32"/>
          <w:szCs w:val="32"/>
        </w:rPr>
        <w:t>Положение о порядке осуществления муниципального жилищного контроля на территории Малышевского городского округа, утвержденное постановлением главы Малышевского городского округа от 24.11.2014 г. № 929-ПГ.</w:t>
      </w:r>
    </w:p>
    <w:p w:rsidR="00FA0FF1" w:rsidRDefault="009010ED" w:rsidP="0087122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709"/>
        <w:contextualSpacing/>
        <w:jc w:val="both"/>
        <w:rPr>
          <w:sz w:val="32"/>
          <w:szCs w:val="32"/>
        </w:rPr>
      </w:pPr>
      <w:r>
        <w:rPr>
          <w:sz w:val="32"/>
          <w:szCs w:val="32"/>
        </w:rPr>
        <w:t>6</w:t>
      </w:r>
      <w:r w:rsidR="00FA0FF1">
        <w:rPr>
          <w:sz w:val="32"/>
          <w:szCs w:val="32"/>
        </w:rPr>
        <w:t xml:space="preserve">. </w:t>
      </w:r>
      <w:r w:rsidR="00FA0FF1" w:rsidRPr="00FA0FF1">
        <w:rPr>
          <w:sz w:val="32"/>
          <w:szCs w:val="32"/>
        </w:rPr>
        <w:t>Административный регламент исполнения муниципальной функции по осуществлению муниципального жилищного контроля на территории Малышевского городского округа, утвержденный постановлением главы Малышевского городского округа от 25.12.2014 г. № 1064-ПГ (в редакции от 23.05.2018 № 332-ПГ).</w:t>
      </w:r>
    </w:p>
    <w:p w:rsidR="00871229" w:rsidRPr="00FA0FF1" w:rsidRDefault="009010ED" w:rsidP="0087122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709"/>
        <w:contextualSpacing/>
        <w:jc w:val="both"/>
        <w:rPr>
          <w:sz w:val="32"/>
          <w:szCs w:val="32"/>
        </w:rPr>
      </w:pPr>
      <w:r>
        <w:rPr>
          <w:sz w:val="32"/>
          <w:szCs w:val="32"/>
        </w:rPr>
        <w:t>7</w:t>
      </w:r>
      <w:r w:rsidR="003D3688" w:rsidRPr="00FA0FF1">
        <w:rPr>
          <w:sz w:val="32"/>
          <w:szCs w:val="32"/>
        </w:rPr>
        <w:t>. Правила благоустройства территории Малышевского городского округа, утвержденные Решением Думы Малышевского городского округа от 27.06.2019 № 196.</w:t>
      </w:r>
    </w:p>
    <w:p w:rsidR="003D3688" w:rsidRPr="00FA0FF1" w:rsidRDefault="009010ED" w:rsidP="003D368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709"/>
        <w:contextualSpacing/>
        <w:jc w:val="both"/>
        <w:rPr>
          <w:sz w:val="32"/>
          <w:szCs w:val="32"/>
        </w:rPr>
      </w:pPr>
      <w:r>
        <w:rPr>
          <w:sz w:val="32"/>
          <w:szCs w:val="32"/>
        </w:rPr>
        <w:t>8</w:t>
      </w:r>
      <w:r w:rsidR="003D3688" w:rsidRPr="00FA0FF1">
        <w:rPr>
          <w:sz w:val="32"/>
          <w:szCs w:val="32"/>
        </w:rPr>
        <w:t>. Административный регламент осуществления муниципального контроля в сфере благоустройства территории Малышевского городского округа, утвержденный постановлением главы Малышевского городского округа от 30.01.2015 г. № 128-ПГ.</w:t>
      </w:r>
    </w:p>
    <w:p w:rsidR="00FA0FF1" w:rsidRPr="001358C9" w:rsidRDefault="009010ED" w:rsidP="003D368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709"/>
        <w:contextualSpacing/>
        <w:jc w:val="both"/>
        <w:rPr>
          <w:sz w:val="32"/>
          <w:szCs w:val="32"/>
        </w:rPr>
      </w:pPr>
      <w:r>
        <w:rPr>
          <w:sz w:val="32"/>
          <w:szCs w:val="32"/>
        </w:rPr>
        <w:t>9</w:t>
      </w:r>
      <w:r w:rsidR="003D3688" w:rsidRPr="001358C9">
        <w:rPr>
          <w:sz w:val="32"/>
          <w:szCs w:val="32"/>
        </w:rPr>
        <w:t xml:space="preserve">. </w:t>
      </w:r>
      <w:r w:rsidR="001358C9" w:rsidRPr="001358C9">
        <w:rPr>
          <w:sz w:val="32"/>
          <w:szCs w:val="32"/>
        </w:rPr>
        <w:t>Административный регламент исполнения муниципальной функции по осуществлению муниципального контроля в области розничной продажи алкогольной продукции на территории Малышевского городского округа от 23.08.2017 г. № 713-ПГ.</w:t>
      </w:r>
    </w:p>
    <w:p w:rsidR="003D3688" w:rsidRPr="00FA0FF1" w:rsidRDefault="009010ED" w:rsidP="003D368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709"/>
        <w:contextualSpacing/>
        <w:jc w:val="both"/>
        <w:rPr>
          <w:sz w:val="32"/>
          <w:szCs w:val="32"/>
          <w:highlight w:val="yellow"/>
        </w:rPr>
      </w:pPr>
      <w:r>
        <w:rPr>
          <w:sz w:val="32"/>
          <w:szCs w:val="32"/>
        </w:rPr>
        <w:t>10</w:t>
      </w:r>
      <w:r w:rsidR="003D3688" w:rsidRPr="001358C9">
        <w:rPr>
          <w:sz w:val="32"/>
          <w:szCs w:val="32"/>
        </w:rPr>
        <w:t xml:space="preserve">. </w:t>
      </w:r>
      <w:r w:rsidR="001358C9" w:rsidRPr="001358C9">
        <w:rPr>
          <w:sz w:val="32"/>
          <w:szCs w:val="32"/>
        </w:rPr>
        <w:t>Административный регламент исполнения муниципальной функции по осуществлению муниципального контроля в области</w:t>
      </w:r>
      <w:r w:rsidR="001358C9">
        <w:rPr>
          <w:sz w:val="32"/>
          <w:szCs w:val="32"/>
        </w:rPr>
        <w:t xml:space="preserve"> торговой деятельности на территории Малышевского городского округа, утвержденный постановлением главы Малышевского городского округа от 23.08.2017 г. № 712-ПГ.</w:t>
      </w:r>
    </w:p>
    <w:p w:rsidR="003D3688" w:rsidRPr="00E36266" w:rsidRDefault="009010ED" w:rsidP="003D368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709"/>
        <w:contextualSpacing/>
        <w:jc w:val="both"/>
        <w:rPr>
          <w:sz w:val="32"/>
          <w:szCs w:val="32"/>
        </w:rPr>
      </w:pPr>
      <w:r>
        <w:rPr>
          <w:sz w:val="32"/>
          <w:szCs w:val="32"/>
        </w:rPr>
        <w:lastRenderedPageBreak/>
        <w:t>11</w:t>
      </w:r>
      <w:r w:rsidR="003D3688" w:rsidRPr="001358C9">
        <w:rPr>
          <w:sz w:val="32"/>
          <w:szCs w:val="32"/>
        </w:rPr>
        <w:t xml:space="preserve">. </w:t>
      </w:r>
      <w:r w:rsidR="001358C9">
        <w:rPr>
          <w:sz w:val="32"/>
          <w:szCs w:val="32"/>
        </w:rPr>
        <w:t>Положение о порядке организации муниципального градостроительного контроля на территории Малышевского городского округа, утвержденное постановлением главы Малышевского городского округа от 04.12.2013 № 759-ПГ.</w:t>
      </w:r>
    </w:p>
    <w:p w:rsidR="00FB36DD" w:rsidRPr="00E36266" w:rsidRDefault="00FB36DD" w:rsidP="00D96D6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709"/>
        <w:contextualSpacing/>
        <w:jc w:val="both"/>
        <w:rPr>
          <w:sz w:val="32"/>
          <w:szCs w:val="32"/>
        </w:rPr>
      </w:pPr>
      <w:r w:rsidRPr="00E36266">
        <w:rPr>
          <w:sz w:val="32"/>
          <w:szCs w:val="32"/>
        </w:rPr>
        <w:t>Все нормативные правовые акты, содержащие обязательные требования, проверяемые при осуществлении муниципального контроля опубликованы в свободном доступе в разделе «</w:t>
      </w:r>
      <w:r w:rsidR="008A59BB" w:rsidRPr="002A7257">
        <w:rPr>
          <w:sz w:val="32"/>
          <w:szCs w:val="32"/>
        </w:rPr>
        <w:t>Муниципальный</w:t>
      </w:r>
      <w:r w:rsidR="008A59BB" w:rsidRPr="00E36266">
        <w:rPr>
          <w:sz w:val="32"/>
          <w:szCs w:val="32"/>
        </w:rPr>
        <w:t xml:space="preserve"> к</w:t>
      </w:r>
      <w:r w:rsidRPr="00E36266">
        <w:rPr>
          <w:sz w:val="32"/>
          <w:szCs w:val="32"/>
        </w:rPr>
        <w:t>онтроль» на официальном сайте администрации Малышевского городского округа в сети Интернет (http://адм-малышева.рф/about/27).</w:t>
      </w:r>
    </w:p>
    <w:p w:rsidR="00F31C3C" w:rsidRPr="00E36266" w:rsidRDefault="00F31C3C" w:rsidP="0083213D">
      <w:pPr>
        <w:rPr>
          <w:sz w:val="32"/>
          <w:szCs w:val="32"/>
        </w:rPr>
      </w:pPr>
    </w:p>
    <w:p w:rsidR="00E823FF" w:rsidRPr="00E36266" w:rsidRDefault="00E823FF" w:rsidP="0083213D">
      <w:pPr>
        <w:rPr>
          <w:sz w:val="32"/>
          <w:szCs w:val="32"/>
        </w:rPr>
      </w:pPr>
    </w:p>
    <w:p w:rsidR="00886888" w:rsidRPr="00E36266" w:rsidRDefault="00886888" w:rsidP="0000127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sz w:val="32"/>
          <w:szCs w:val="32"/>
        </w:rPr>
      </w:pPr>
      <w:r w:rsidRPr="00E36266">
        <w:rPr>
          <w:sz w:val="32"/>
          <w:szCs w:val="32"/>
        </w:rPr>
        <w:t>Раздел 2.</w:t>
      </w:r>
    </w:p>
    <w:p w:rsidR="00886888" w:rsidRPr="00E36266" w:rsidRDefault="00886888" w:rsidP="0000127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sz w:val="32"/>
          <w:szCs w:val="32"/>
        </w:rPr>
      </w:pPr>
      <w:r w:rsidRPr="00E36266">
        <w:rPr>
          <w:sz w:val="32"/>
          <w:szCs w:val="32"/>
        </w:rPr>
        <w:t>Организация государственного контроля (надзора),</w:t>
      </w:r>
    </w:p>
    <w:p w:rsidR="00886888" w:rsidRPr="00E36266" w:rsidRDefault="00886888" w:rsidP="0000127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sz w:val="32"/>
          <w:szCs w:val="32"/>
        </w:rPr>
      </w:pPr>
      <w:r w:rsidRPr="00E36266">
        <w:rPr>
          <w:sz w:val="32"/>
          <w:szCs w:val="32"/>
        </w:rPr>
        <w:t>муниципального контроля</w:t>
      </w:r>
    </w:p>
    <w:p w:rsidR="00A47379" w:rsidRDefault="00A47379" w:rsidP="00A4737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contextualSpacing/>
        <w:jc w:val="both"/>
        <w:rPr>
          <w:spacing w:val="3"/>
          <w:szCs w:val="28"/>
        </w:rPr>
      </w:pPr>
    </w:p>
    <w:p w:rsidR="00A47379" w:rsidRDefault="00A47379" w:rsidP="0004057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709"/>
        <w:contextualSpacing/>
        <w:jc w:val="both"/>
        <w:rPr>
          <w:sz w:val="32"/>
          <w:szCs w:val="32"/>
        </w:rPr>
      </w:pPr>
      <w:r>
        <w:rPr>
          <w:spacing w:val="3"/>
          <w:sz w:val="32"/>
          <w:szCs w:val="32"/>
        </w:rPr>
        <w:t>Согласно Постановлению администрации Малышевского городского округа от 04.06.2018 г. № 17-ПА «Об утверждении перечня видов муниципального контроля и органов местного самоуправления, уполномоченных на их осуществление, на территории Малышевского городского округа»</w:t>
      </w:r>
      <w:r w:rsidR="002A7257">
        <w:rPr>
          <w:spacing w:val="3"/>
          <w:sz w:val="32"/>
          <w:szCs w:val="32"/>
        </w:rPr>
        <w:t>:</w:t>
      </w:r>
      <w:r>
        <w:rPr>
          <w:spacing w:val="3"/>
          <w:szCs w:val="28"/>
        </w:rPr>
        <w:t xml:space="preserve">         </w:t>
      </w:r>
    </w:p>
    <w:p w:rsidR="00A47379" w:rsidRDefault="00A47379" w:rsidP="0004057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709"/>
        <w:contextualSpacing/>
        <w:jc w:val="both"/>
        <w:rPr>
          <w:sz w:val="32"/>
          <w:szCs w:val="32"/>
        </w:rPr>
      </w:pPr>
      <w:r>
        <w:rPr>
          <w:sz w:val="32"/>
          <w:szCs w:val="32"/>
        </w:rPr>
        <w:t xml:space="preserve">1. </w:t>
      </w:r>
      <w:r w:rsidR="00D611C0">
        <w:rPr>
          <w:sz w:val="32"/>
          <w:szCs w:val="32"/>
        </w:rPr>
        <w:t xml:space="preserve">Полномочия по исполнению функции по осуществлению </w:t>
      </w:r>
      <w:r w:rsidR="00F04342">
        <w:rPr>
          <w:sz w:val="32"/>
          <w:szCs w:val="32"/>
        </w:rPr>
        <w:t>м</w:t>
      </w:r>
      <w:r w:rsidR="00D611C0">
        <w:rPr>
          <w:sz w:val="32"/>
          <w:szCs w:val="32"/>
        </w:rPr>
        <w:t>униципального земельного контроля возложены на отдел по управлению имуществом администрации Малышевского городского округа.</w:t>
      </w:r>
    </w:p>
    <w:p w:rsidR="00A47379" w:rsidRDefault="00A47379" w:rsidP="0004057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709"/>
        <w:contextualSpacing/>
        <w:jc w:val="both"/>
        <w:rPr>
          <w:sz w:val="32"/>
          <w:szCs w:val="32"/>
        </w:rPr>
      </w:pPr>
      <w:r>
        <w:rPr>
          <w:sz w:val="32"/>
          <w:szCs w:val="32"/>
        </w:rPr>
        <w:t xml:space="preserve">2. </w:t>
      </w:r>
      <w:r w:rsidR="00D611C0">
        <w:rPr>
          <w:sz w:val="32"/>
          <w:szCs w:val="32"/>
        </w:rPr>
        <w:t xml:space="preserve">Полномочия по исполнению функции по осуществлению </w:t>
      </w:r>
      <w:r w:rsidR="00F04342">
        <w:rPr>
          <w:sz w:val="32"/>
          <w:szCs w:val="32"/>
        </w:rPr>
        <w:t>м</w:t>
      </w:r>
      <w:r w:rsidR="00D611C0">
        <w:rPr>
          <w:sz w:val="32"/>
          <w:szCs w:val="32"/>
        </w:rPr>
        <w:t xml:space="preserve">униципального контроля за сохранностью автомобильных дорог местного значения возложены на отдел жилищно-коммунального хозяйства, строительства, транспорта, связи и жилищной политики администрации Малышевского городского округа. </w:t>
      </w:r>
    </w:p>
    <w:p w:rsidR="00381ED3" w:rsidRPr="00E36266" w:rsidRDefault="00A47379" w:rsidP="00A4737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709"/>
        <w:contextualSpacing/>
        <w:jc w:val="both"/>
        <w:rPr>
          <w:sz w:val="32"/>
          <w:szCs w:val="32"/>
        </w:rPr>
      </w:pPr>
      <w:r>
        <w:rPr>
          <w:sz w:val="32"/>
          <w:szCs w:val="32"/>
        </w:rPr>
        <w:t xml:space="preserve">3. </w:t>
      </w:r>
      <w:r w:rsidR="004643DF" w:rsidRPr="00E36266">
        <w:rPr>
          <w:sz w:val="32"/>
          <w:szCs w:val="32"/>
        </w:rPr>
        <w:t xml:space="preserve"> </w:t>
      </w:r>
      <w:r w:rsidR="0081369E">
        <w:rPr>
          <w:sz w:val="32"/>
          <w:szCs w:val="32"/>
        </w:rPr>
        <w:t>Полномочия по испол</w:t>
      </w:r>
      <w:r w:rsidR="00F04342">
        <w:rPr>
          <w:sz w:val="32"/>
          <w:szCs w:val="32"/>
        </w:rPr>
        <w:t>нению функции по осуществлению м</w:t>
      </w:r>
      <w:r w:rsidR="0081369E">
        <w:rPr>
          <w:sz w:val="32"/>
          <w:szCs w:val="32"/>
        </w:rPr>
        <w:t>униципального жилищного контроля возложены на отдел жилищно-коммунального хозяйства, строительства, транспорта, связи и жилищной политики администрации Малышевского городского округа</w:t>
      </w:r>
      <w:r w:rsidR="00D611C0">
        <w:rPr>
          <w:sz w:val="32"/>
          <w:szCs w:val="32"/>
        </w:rPr>
        <w:t>.</w:t>
      </w:r>
    </w:p>
    <w:p w:rsidR="000C1762" w:rsidRPr="00CE0DA6" w:rsidRDefault="00A47379" w:rsidP="00CE0DA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709"/>
        <w:contextualSpacing/>
        <w:jc w:val="both"/>
        <w:rPr>
          <w:sz w:val="32"/>
          <w:szCs w:val="32"/>
        </w:rPr>
      </w:pPr>
      <w:r w:rsidRPr="00A47379">
        <w:rPr>
          <w:sz w:val="32"/>
          <w:szCs w:val="32"/>
        </w:rPr>
        <w:t>4</w:t>
      </w:r>
      <w:r w:rsidR="004643DF" w:rsidRPr="00A47379">
        <w:rPr>
          <w:sz w:val="32"/>
          <w:szCs w:val="32"/>
        </w:rPr>
        <w:t>.</w:t>
      </w:r>
      <w:r w:rsidR="004643DF" w:rsidRPr="00E36266">
        <w:rPr>
          <w:sz w:val="32"/>
          <w:szCs w:val="32"/>
        </w:rPr>
        <w:t xml:space="preserve"> </w:t>
      </w:r>
      <w:r w:rsidR="00381ED3" w:rsidRPr="00E36266">
        <w:rPr>
          <w:sz w:val="32"/>
          <w:szCs w:val="32"/>
        </w:rPr>
        <w:t>Полномочия по исполнению функции по осуществ</w:t>
      </w:r>
      <w:r w:rsidR="00D611C0">
        <w:rPr>
          <w:sz w:val="32"/>
          <w:szCs w:val="32"/>
        </w:rPr>
        <w:t xml:space="preserve">лению </w:t>
      </w:r>
      <w:r w:rsidR="00F04342">
        <w:rPr>
          <w:sz w:val="32"/>
          <w:szCs w:val="32"/>
        </w:rPr>
        <w:t>м</w:t>
      </w:r>
      <w:r w:rsidR="00381ED3" w:rsidRPr="00E36266">
        <w:rPr>
          <w:sz w:val="32"/>
          <w:szCs w:val="32"/>
        </w:rPr>
        <w:t xml:space="preserve">униципального контроля </w:t>
      </w:r>
      <w:r w:rsidR="00381ED3" w:rsidRPr="00E36266">
        <w:rPr>
          <w:bCs/>
          <w:iCs/>
          <w:sz w:val="32"/>
          <w:szCs w:val="32"/>
        </w:rPr>
        <w:t>в сфере благоустройства</w:t>
      </w:r>
      <w:r w:rsidR="00381ED3" w:rsidRPr="00E36266">
        <w:rPr>
          <w:sz w:val="32"/>
          <w:szCs w:val="32"/>
        </w:rPr>
        <w:t xml:space="preserve"> </w:t>
      </w:r>
      <w:r w:rsidR="008A59BB" w:rsidRPr="00E36266">
        <w:rPr>
          <w:sz w:val="32"/>
          <w:szCs w:val="32"/>
        </w:rPr>
        <w:t>возложены</w:t>
      </w:r>
      <w:r w:rsidR="00381ED3" w:rsidRPr="00E36266">
        <w:rPr>
          <w:sz w:val="32"/>
          <w:szCs w:val="32"/>
        </w:rPr>
        <w:t xml:space="preserve"> на отдел жилищно-коммунального хозяйства, строительства, </w:t>
      </w:r>
      <w:r w:rsidR="00381ED3" w:rsidRPr="00E36266">
        <w:rPr>
          <w:sz w:val="32"/>
          <w:szCs w:val="32"/>
        </w:rPr>
        <w:lastRenderedPageBreak/>
        <w:t>транспорта, связи и жилищной политики администрации Малышевского городского округа.</w:t>
      </w:r>
    </w:p>
    <w:p w:rsidR="00E94233" w:rsidRDefault="00A47379" w:rsidP="0092369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709"/>
        <w:contextualSpacing/>
        <w:jc w:val="both"/>
        <w:rPr>
          <w:sz w:val="32"/>
          <w:szCs w:val="32"/>
        </w:rPr>
      </w:pPr>
      <w:r>
        <w:rPr>
          <w:sz w:val="32"/>
          <w:szCs w:val="32"/>
        </w:rPr>
        <w:t>5</w:t>
      </w:r>
      <w:r w:rsidR="004643DF" w:rsidRPr="000C1762">
        <w:rPr>
          <w:sz w:val="32"/>
          <w:szCs w:val="32"/>
        </w:rPr>
        <w:t xml:space="preserve">. </w:t>
      </w:r>
      <w:r w:rsidR="00D611C0">
        <w:rPr>
          <w:sz w:val="32"/>
          <w:szCs w:val="32"/>
        </w:rPr>
        <w:t xml:space="preserve">Полномочия по исполнению функции по осуществлению </w:t>
      </w:r>
      <w:r w:rsidR="00270914">
        <w:rPr>
          <w:sz w:val="32"/>
          <w:szCs w:val="32"/>
        </w:rPr>
        <w:t xml:space="preserve">муниципального </w:t>
      </w:r>
      <w:r w:rsidR="00F04342">
        <w:rPr>
          <w:sz w:val="32"/>
          <w:szCs w:val="32"/>
        </w:rPr>
        <w:t>к</w:t>
      </w:r>
      <w:r w:rsidR="00D611C0">
        <w:rPr>
          <w:sz w:val="32"/>
          <w:szCs w:val="32"/>
        </w:rPr>
        <w:t>онтроля за соблюдением законодательства в области розничной продажи алкогольной продукции возложены на отдел развития территории администрации Малышевского городского округа.</w:t>
      </w:r>
    </w:p>
    <w:p w:rsidR="00A47379" w:rsidRDefault="00A47379" w:rsidP="0092369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709"/>
        <w:contextualSpacing/>
        <w:jc w:val="both"/>
        <w:rPr>
          <w:sz w:val="32"/>
          <w:szCs w:val="32"/>
        </w:rPr>
      </w:pPr>
      <w:r>
        <w:rPr>
          <w:sz w:val="32"/>
          <w:szCs w:val="32"/>
        </w:rPr>
        <w:t>6.</w:t>
      </w:r>
      <w:r w:rsidR="00D611C0">
        <w:rPr>
          <w:sz w:val="32"/>
          <w:szCs w:val="32"/>
        </w:rPr>
        <w:t xml:space="preserve"> Полномочия по исполнению функции по осуществлению </w:t>
      </w:r>
      <w:r w:rsidR="00270914">
        <w:rPr>
          <w:sz w:val="32"/>
          <w:szCs w:val="32"/>
        </w:rPr>
        <w:t xml:space="preserve">муниципального </w:t>
      </w:r>
      <w:r w:rsidR="00F04342">
        <w:rPr>
          <w:sz w:val="32"/>
          <w:szCs w:val="32"/>
        </w:rPr>
        <w:t>к</w:t>
      </w:r>
      <w:r w:rsidR="00D611C0">
        <w:rPr>
          <w:sz w:val="32"/>
          <w:szCs w:val="32"/>
        </w:rPr>
        <w:t>онтроля в области торговой деятельности возложены на отдел развития территории администрации Малышевского городского округа</w:t>
      </w:r>
      <w:r w:rsidR="00F04342">
        <w:rPr>
          <w:sz w:val="32"/>
          <w:szCs w:val="32"/>
        </w:rPr>
        <w:t>.</w:t>
      </w:r>
    </w:p>
    <w:p w:rsidR="00A47379" w:rsidRPr="00923692" w:rsidRDefault="00A47379" w:rsidP="0092369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709"/>
        <w:contextualSpacing/>
        <w:jc w:val="both"/>
        <w:rPr>
          <w:sz w:val="32"/>
          <w:szCs w:val="32"/>
        </w:rPr>
      </w:pPr>
      <w:r>
        <w:rPr>
          <w:sz w:val="32"/>
          <w:szCs w:val="32"/>
        </w:rPr>
        <w:t>7.</w:t>
      </w:r>
      <w:r w:rsidR="00F04342">
        <w:rPr>
          <w:sz w:val="32"/>
          <w:szCs w:val="32"/>
        </w:rPr>
        <w:t xml:space="preserve"> Полномочия по исполнению функции по осуществлению </w:t>
      </w:r>
      <w:r w:rsidR="00270914">
        <w:rPr>
          <w:sz w:val="32"/>
          <w:szCs w:val="32"/>
        </w:rPr>
        <w:t xml:space="preserve">муниципального </w:t>
      </w:r>
      <w:r w:rsidR="00F04342">
        <w:rPr>
          <w:sz w:val="32"/>
          <w:szCs w:val="32"/>
        </w:rPr>
        <w:t xml:space="preserve">контроля в области градостроительства возложены на </w:t>
      </w:r>
      <w:r w:rsidR="0047200E">
        <w:rPr>
          <w:sz w:val="32"/>
          <w:szCs w:val="32"/>
        </w:rPr>
        <w:t>главного</w:t>
      </w:r>
      <w:r w:rsidR="00F04342">
        <w:rPr>
          <w:sz w:val="32"/>
          <w:szCs w:val="32"/>
        </w:rPr>
        <w:t xml:space="preserve"> специалиста </w:t>
      </w:r>
      <w:r w:rsidR="0047200E">
        <w:rPr>
          <w:sz w:val="32"/>
          <w:szCs w:val="32"/>
        </w:rPr>
        <w:t xml:space="preserve">по архитектуре и градостроительству </w:t>
      </w:r>
      <w:r w:rsidR="00F04342">
        <w:rPr>
          <w:sz w:val="32"/>
          <w:szCs w:val="32"/>
        </w:rPr>
        <w:t>администрации Малышевского городского округа.</w:t>
      </w:r>
    </w:p>
    <w:p w:rsidR="00A03CAB" w:rsidRPr="00E36266" w:rsidRDefault="00A03CAB" w:rsidP="00886888">
      <w:pPr>
        <w:rPr>
          <w:sz w:val="32"/>
          <w:szCs w:val="32"/>
        </w:rPr>
      </w:pPr>
    </w:p>
    <w:p w:rsidR="00A03CAB" w:rsidRPr="00E36266" w:rsidRDefault="00A03CAB" w:rsidP="00886888">
      <w:pPr>
        <w:rPr>
          <w:sz w:val="32"/>
          <w:szCs w:val="32"/>
        </w:rPr>
      </w:pPr>
    </w:p>
    <w:p w:rsidR="00886888" w:rsidRPr="00E36266" w:rsidRDefault="00886888" w:rsidP="0000127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sz w:val="32"/>
          <w:szCs w:val="32"/>
        </w:rPr>
      </w:pPr>
      <w:r w:rsidRPr="003D55C1">
        <w:rPr>
          <w:sz w:val="32"/>
          <w:szCs w:val="32"/>
        </w:rPr>
        <w:t>Раздел 3.</w:t>
      </w:r>
    </w:p>
    <w:p w:rsidR="00886888" w:rsidRPr="00E36266" w:rsidRDefault="00886888" w:rsidP="0000127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sz w:val="32"/>
          <w:szCs w:val="32"/>
        </w:rPr>
      </w:pPr>
      <w:r w:rsidRPr="00E36266">
        <w:rPr>
          <w:sz w:val="32"/>
          <w:szCs w:val="32"/>
        </w:rPr>
        <w:t>Финансовое и кадровое обеспечение государственного контроля (надзора), муниципального контроля</w:t>
      </w:r>
    </w:p>
    <w:p w:rsidR="000C1762" w:rsidRPr="00E36266" w:rsidRDefault="000C1762" w:rsidP="000C176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32"/>
          <w:szCs w:val="32"/>
        </w:rPr>
      </w:pPr>
    </w:p>
    <w:tbl>
      <w:tblPr>
        <w:tblW w:w="9640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59"/>
        <w:gridCol w:w="4000"/>
        <w:gridCol w:w="1600"/>
        <w:gridCol w:w="1431"/>
        <w:gridCol w:w="1650"/>
      </w:tblGrid>
      <w:tr w:rsidR="007B6B1A" w:rsidRPr="00E36266" w:rsidTr="000C1762">
        <w:tc>
          <w:tcPr>
            <w:tcW w:w="959" w:type="dxa"/>
            <w:shd w:val="clear" w:color="auto" w:fill="auto"/>
          </w:tcPr>
          <w:p w:rsidR="007B6B1A" w:rsidRPr="00E36266" w:rsidRDefault="007B6B1A" w:rsidP="005D2F57">
            <w:pPr>
              <w:jc w:val="center"/>
              <w:rPr>
                <w:bCs/>
              </w:rPr>
            </w:pPr>
            <w:r w:rsidRPr="00E36266">
              <w:rPr>
                <w:bCs/>
              </w:rPr>
              <w:t>№ п/п</w:t>
            </w:r>
          </w:p>
        </w:tc>
        <w:tc>
          <w:tcPr>
            <w:tcW w:w="4000" w:type="dxa"/>
            <w:shd w:val="clear" w:color="auto" w:fill="auto"/>
          </w:tcPr>
          <w:p w:rsidR="007B6B1A" w:rsidRPr="00E36266" w:rsidRDefault="007B6B1A" w:rsidP="005D2F57">
            <w:pPr>
              <w:jc w:val="center"/>
              <w:rPr>
                <w:bCs/>
              </w:rPr>
            </w:pPr>
            <w:r w:rsidRPr="00E36266">
              <w:rPr>
                <w:bCs/>
              </w:rPr>
              <w:t>Показатель</w:t>
            </w:r>
          </w:p>
        </w:tc>
        <w:tc>
          <w:tcPr>
            <w:tcW w:w="1600" w:type="dxa"/>
            <w:shd w:val="clear" w:color="auto" w:fill="auto"/>
          </w:tcPr>
          <w:p w:rsidR="007B6B1A" w:rsidRPr="00E36266" w:rsidRDefault="007B6B1A" w:rsidP="005D2F57">
            <w:pPr>
              <w:jc w:val="center"/>
              <w:rPr>
                <w:bCs/>
              </w:rPr>
            </w:pPr>
            <w:r w:rsidRPr="00E36266">
              <w:rPr>
                <w:bCs/>
              </w:rPr>
              <w:t>1 полугодие</w:t>
            </w:r>
          </w:p>
        </w:tc>
        <w:tc>
          <w:tcPr>
            <w:tcW w:w="1431" w:type="dxa"/>
            <w:shd w:val="clear" w:color="auto" w:fill="auto"/>
          </w:tcPr>
          <w:p w:rsidR="007B6B1A" w:rsidRPr="00E36266" w:rsidRDefault="007B6B1A" w:rsidP="005D2F57">
            <w:pPr>
              <w:jc w:val="center"/>
              <w:rPr>
                <w:bCs/>
              </w:rPr>
            </w:pPr>
            <w:r w:rsidRPr="00E36266">
              <w:rPr>
                <w:bCs/>
                <w:lang w:val="en-US"/>
              </w:rPr>
              <w:t xml:space="preserve">II </w:t>
            </w:r>
            <w:proofErr w:type="spellStart"/>
            <w:r w:rsidRPr="00E36266">
              <w:rPr>
                <w:bCs/>
                <w:lang w:val="en-US"/>
              </w:rPr>
              <w:t>полугодие</w:t>
            </w:r>
            <w:proofErr w:type="spellEnd"/>
          </w:p>
        </w:tc>
        <w:tc>
          <w:tcPr>
            <w:tcW w:w="1650" w:type="dxa"/>
            <w:shd w:val="clear" w:color="auto" w:fill="auto"/>
          </w:tcPr>
          <w:p w:rsidR="007B6B1A" w:rsidRPr="00E36266" w:rsidRDefault="007B6B1A" w:rsidP="005D2F57">
            <w:pPr>
              <w:jc w:val="center"/>
              <w:rPr>
                <w:bCs/>
              </w:rPr>
            </w:pPr>
            <w:r w:rsidRPr="00E36266">
              <w:rPr>
                <w:bCs/>
              </w:rPr>
              <w:t>Итого за год</w:t>
            </w:r>
          </w:p>
        </w:tc>
      </w:tr>
      <w:tr w:rsidR="007B6B1A" w:rsidRPr="00E36266" w:rsidTr="000C1762">
        <w:tc>
          <w:tcPr>
            <w:tcW w:w="959" w:type="dxa"/>
            <w:shd w:val="clear" w:color="auto" w:fill="auto"/>
          </w:tcPr>
          <w:p w:rsidR="007B6B1A" w:rsidRPr="00E36266" w:rsidRDefault="007B6B1A" w:rsidP="005D2F57">
            <w:pPr>
              <w:jc w:val="center"/>
              <w:rPr>
                <w:bCs/>
              </w:rPr>
            </w:pPr>
            <w:r w:rsidRPr="00E36266">
              <w:rPr>
                <w:bCs/>
              </w:rPr>
              <w:t>1.</w:t>
            </w:r>
          </w:p>
        </w:tc>
        <w:tc>
          <w:tcPr>
            <w:tcW w:w="4000" w:type="dxa"/>
            <w:shd w:val="clear" w:color="auto" w:fill="auto"/>
          </w:tcPr>
          <w:p w:rsidR="007B6B1A" w:rsidRPr="00E36266" w:rsidRDefault="007B6B1A" w:rsidP="005D2F57">
            <w:pPr>
              <w:jc w:val="center"/>
              <w:rPr>
                <w:bCs/>
              </w:rPr>
            </w:pPr>
            <w:r w:rsidRPr="00E36266">
              <w:rPr>
                <w:bCs/>
              </w:rPr>
              <w:t>Численность работников, выполняющих функции по контролю:</w:t>
            </w:r>
          </w:p>
        </w:tc>
        <w:tc>
          <w:tcPr>
            <w:tcW w:w="1600" w:type="dxa"/>
            <w:shd w:val="clear" w:color="auto" w:fill="auto"/>
          </w:tcPr>
          <w:p w:rsidR="007B6B1A" w:rsidRPr="00E36266" w:rsidRDefault="007B6B1A" w:rsidP="005D2F57">
            <w:pPr>
              <w:jc w:val="center"/>
              <w:rPr>
                <w:bCs/>
              </w:rPr>
            </w:pPr>
            <w:r w:rsidRPr="00E36266">
              <w:rPr>
                <w:bCs/>
              </w:rPr>
              <w:t>4</w:t>
            </w:r>
          </w:p>
        </w:tc>
        <w:tc>
          <w:tcPr>
            <w:tcW w:w="1431" w:type="dxa"/>
            <w:shd w:val="clear" w:color="auto" w:fill="auto"/>
          </w:tcPr>
          <w:p w:rsidR="007B6B1A" w:rsidRPr="00E36266" w:rsidRDefault="007B6B1A" w:rsidP="005D2F57">
            <w:pPr>
              <w:jc w:val="center"/>
              <w:rPr>
                <w:bCs/>
              </w:rPr>
            </w:pPr>
            <w:r w:rsidRPr="00E36266">
              <w:rPr>
                <w:bCs/>
              </w:rPr>
              <w:t>4</w:t>
            </w:r>
          </w:p>
        </w:tc>
        <w:tc>
          <w:tcPr>
            <w:tcW w:w="1650" w:type="dxa"/>
            <w:shd w:val="clear" w:color="auto" w:fill="auto"/>
          </w:tcPr>
          <w:p w:rsidR="007B6B1A" w:rsidRPr="00E36266" w:rsidRDefault="007B6B1A" w:rsidP="005D2F57">
            <w:pPr>
              <w:jc w:val="center"/>
              <w:rPr>
                <w:bCs/>
              </w:rPr>
            </w:pPr>
            <w:r w:rsidRPr="00E36266">
              <w:rPr>
                <w:bCs/>
              </w:rPr>
              <w:t>4</w:t>
            </w:r>
          </w:p>
        </w:tc>
      </w:tr>
      <w:tr w:rsidR="007B6B1A" w:rsidRPr="00E36266" w:rsidTr="000C1762">
        <w:tc>
          <w:tcPr>
            <w:tcW w:w="959" w:type="dxa"/>
            <w:shd w:val="clear" w:color="auto" w:fill="auto"/>
          </w:tcPr>
          <w:p w:rsidR="007B6B1A" w:rsidRPr="00E36266" w:rsidRDefault="007B6B1A" w:rsidP="005D2F57">
            <w:pPr>
              <w:jc w:val="center"/>
              <w:rPr>
                <w:bCs/>
              </w:rPr>
            </w:pPr>
            <w:r w:rsidRPr="00E36266">
              <w:rPr>
                <w:bCs/>
              </w:rPr>
              <w:t>2.</w:t>
            </w:r>
          </w:p>
        </w:tc>
        <w:tc>
          <w:tcPr>
            <w:tcW w:w="4000" w:type="dxa"/>
            <w:shd w:val="clear" w:color="auto" w:fill="auto"/>
          </w:tcPr>
          <w:p w:rsidR="007B6B1A" w:rsidRPr="00E36266" w:rsidRDefault="007B6B1A" w:rsidP="005D2F57">
            <w:pPr>
              <w:jc w:val="center"/>
              <w:rPr>
                <w:bCs/>
              </w:rPr>
            </w:pPr>
            <w:r w:rsidRPr="00E36266">
              <w:rPr>
                <w:bCs/>
              </w:rPr>
              <w:t>штатная</w:t>
            </w:r>
          </w:p>
        </w:tc>
        <w:tc>
          <w:tcPr>
            <w:tcW w:w="1600" w:type="dxa"/>
            <w:shd w:val="clear" w:color="auto" w:fill="auto"/>
          </w:tcPr>
          <w:p w:rsidR="007B6B1A" w:rsidRPr="00E36266" w:rsidRDefault="007B6B1A" w:rsidP="005D2F57">
            <w:pPr>
              <w:jc w:val="center"/>
              <w:rPr>
                <w:bCs/>
              </w:rPr>
            </w:pPr>
            <w:r w:rsidRPr="00E36266">
              <w:rPr>
                <w:bCs/>
              </w:rPr>
              <w:t>4</w:t>
            </w:r>
          </w:p>
        </w:tc>
        <w:tc>
          <w:tcPr>
            <w:tcW w:w="1431" w:type="dxa"/>
            <w:shd w:val="clear" w:color="auto" w:fill="auto"/>
          </w:tcPr>
          <w:p w:rsidR="007B6B1A" w:rsidRPr="00E36266" w:rsidRDefault="007B6B1A" w:rsidP="005D2F57">
            <w:pPr>
              <w:jc w:val="center"/>
              <w:rPr>
                <w:bCs/>
              </w:rPr>
            </w:pPr>
            <w:r w:rsidRPr="00E36266">
              <w:rPr>
                <w:bCs/>
              </w:rPr>
              <w:t>4</w:t>
            </w:r>
          </w:p>
        </w:tc>
        <w:tc>
          <w:tcPr>
            <w:tcW w:w="1650" w:type="dxa"/>
            <w:shd w:val="clear" w:color="auto" w:fill="auto"/>
          </w:tcPr>
          <w:p w:rsidR="007B6B1A" w:rsidRPr="00E36266" w:rsidRDefault="007B6B1A" w:rsidP="005D2F57">
            <w:pPr>
              <w:jc w:val="center"/>
              <w:rPr>
                <w:bCs/>
              </w:rPr>
            </w:pPr>
            <w:r w:rsidRPr="00E36266">
              <w:rPr>
                <w:bCs/>
              </w:rPr>
              <w:t>4</w:t>
            </w:r>
          </w:p>
        </w:tc>
      </w:tr>
      <w:tr w:rsidR="007B6B1A" w:rsidRPr="00E36266" w:rsidTr="000C1762">
        <w:tc>
          <w:tcPr>
            <w:tcW w:w="959" w:type="dxa"/>
            <w:shd w:val="clear" w:color="auto" w:fill="auto"/>
          </w:tcPr>
          <w:p w:rsidR="007B6B1A" w:rsidRPr="00E36266" w:rsidRDefault="007B6B1A" w:rsidP="005D2F57">
            <w:pPr>
              <w:jc w:val="center"/>
              <w:rPr>
                <w:bCs/>
              </w:rPr>
            </w:pPr>
            <w:r w:rsidRPr="00E36266">
              <w:rPr>
                <w:bCs/>
              </w:rPr>
              <w:t>3.</w:t>
            </w:r>
          </w:p>
        </w:tc>
        <w:tc>
          <w:tcPr>
            <w:tcW w:w="4000" w:type="dxa"/>
            <w:shd w:val="clear" w:color="auto" w:fill="auto"/>
          </w:tcPr>
          <w:p w:rsidR="007B6B1A" w:rsidRPr="00E36266" w:rsidRDefault="007B6B1A" w:rsidP="005D2F57">
            <w:pPr>
              <w:jc w:val="center"/>
              <w:rPr>
                <w:bCs/>
              </w:rPr>
            </w:pPr>
            <w:r w:rsidRPr="00E36266">
              <w:rPr>
                <w:bCs/>
              </w:rPr>
              <w:t>фактическая</w:t>
            </w:r>
          </w:p>
        </w:tc>
        <w:tc>
          <w:tcPr>
            <w:tcW w:w="1600" w:type="dxa"/>
            <w:shd w:val="clear" w:color="auto" w:fill="auto"/>
          </w:tcPr>
          <w:p w:rsidR="007B6B1A" w:rsidRPr="00E36266" w:rsidRDefault="007B6B1A" w:rsidP="005D2F57">
            <w:pPr>
              <w:jc w:val="center"/>
              <w:rPr>
                <w:bCs/>
              </w:rPr>
            </w:pPr>
            <w:r w:rsidRPr="00E36266">
              <w:rPr>
                <w:bCs/>
              </w:rPr>
              <w:t>4</w:t>
            </w:r>
          </w:p>
        </w:tc>
        <w:tc>
          <w:tcPr>
            <w:tcW w:w="1431" w:type="dxa"/>
            <w:shd w:val="clear" w:color="auto" w:fill="auto"/>
          </w:tcPr>
          <w:p w:rsidR="007B6B1A" w:rsidRPr="00E36266" w:rsidRDefault="007B6B1A" w:rsidP="005D2F57">
            <w:pPr>
              <w:jc w:val="center"/>
              <w:rPr>
                <w:bCs/>
              </w:rPr>
            </w:pPr>
            <w:r w:rsidRPr="00E36266">
              <w:rPr>
                <w:bCs/>
              </w:rPr>
              <w:t>4</w:t>
            </w:r>
          </w:p>
        </w:tc>
        <w:tc>
          <w:tcPr>
            <w:tcW w:w="1650" w:type="dxa"/>
            <w:shd w:val="clear" w:color="auto" w:fill="auto"/>
          </w:tcPr>
          <w:p w:rsidR="007B6B1A" w:rsidRPr="00E36266" w:rsidRDefault="007B6B1A" w:rsidP="005D2F57">
            <w:pPr>
              <w:jc w:val="center"/>
              <w:rPr>
                <w:bCs/>
              </w:rPr>
            </w:pPr>
            <w:r w:rsidRPr="00E36266">
              <w:rPr>
                <w:bCs/>
              </w:rPr>
              <w:t>4</w:t>
            </w:r>
          </w:p>
        </w:tc>
      </w:tr>
    </w:tbl>
    <w:p w:rsidR="00F60115" w:rsidRDefault="00F60115" w:rsidP="00F0434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709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1. </w:t>
      </w:r>
      <w:r w:rsidR="00270914" w:rsidRPr="00E36266">
        <w:rPr>
          <w:spacing w:val="-1"/>
          <w:sz w:val="32"/>
          <w:szCs w:val="32"/>
        </w:rPr>
        <w:t>Постановлением главы Малышевского городского округа от 30.12.2016 го</w:t>
      </w:r>
      <w:r w:rsidR="00270914">
        <w:rPr>
          <w:spacing w:val="-1"/>
          <w:sz w:val="32"/>
          <w:szCs w:val="32"/>
        </w:rPr>
        <w:t>да №792-ПГ ведущий специалист, о</w:t>
      </w:r>
      <w:r w:rsidR="00270914" w:rsidRPr="00E36266">
        <w:rPr>
          <w:spacing w:val="-1"/>
          <w:sz w:val="32"/>
          <w:szCs w:val="32"/>
        </w:rPr>
        <w:t xml:space="preserve">тдела по управлению имуществом администрации Малышевского городского округа назначена лицом, ответственным за проведение проверок по </w:t>
      </w:r>
      <w:r w:rsidR="00270914" w:rsidRPr="00270914">
        <w:rPr>
          <w:spacing w:val="-1"/>
          <w:sz w:val="32"/>
          <w:szCs w:val="32"/>
        </w:rPr>
        <w:t>муниципальному земельному контролю</w:t>
      </w:r>
      <w:r w:rsidR="00270914" w:rsidRPr="00E36266">
        <w:rPr>
          <w:spacing w:val="-1"/>
          <w:sz w:val="32"/>
          <w:szCs w:val="32"/>
        </w:rPr>
        <w:t xml:space="preserve"> на территории Малышевского городского округа.</w:t>
      </w:r>
    </w:p>
    <w:p w:rsidR="00923692" w:rsidRPr="00E36266" w:rsidRDefault="00270914" w:rsidP="0027091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709"/>
        <w:jc w:val="both"/>
        <w:rPr>
          <w:sz w:val="32"/>
          <w:szCs w:val="32"/>
        </w:rPr>
      </w:pPr>
      <w:r>
        <w:rPr>
          <w:sz w:val="32"/>
          <w:szCs w:val="32"/>
        </w:rPr>
        <w:t>2</w:t>
      </w:r>
      <w:r w:rsidR="00F04342">
        <w:rPr>
          <w:sz w:val="32"/>
          <w:szCs w:val="32"/>
        </w:rPr>
        <w:t xml:space="preserve">. Функции по осуществлению муниципального контроля за обеспечением </w:t>
      </w:r>
      <w:r w:rsidR="00F60115">
        <w:rPr>
          <w:sz w:val="32"/>
          <w:szCs w:val="32"/>
        </w:rPr>
        <w:t xml:space="preserve">сохранности автомобильных дорог местного значения в границах Малышевского городского округа, муниципального жилищного контроля на территории Малышевского городского округа, муниципальный контроль в сфере благоустройства, </w:t>
      </w:r>
      <w:r w:rsidR="00F60115" w:rsidRPr="00B57BDC">
        <w:rPr>
          <w:sz w:val="32"/>
          <w:szCs w:val="32"/>
        </w:rPr>
        <w:t xml:space="preserve">возложены на </w:t>
      </w:r>
      <w:r w:rsidR="00F60115">
        <w:rPr>
          <w:sz w:val="32"/>
          <w:szCs w:val="32"/>
        </w:rPr>
        <w:t>специалист</w:t>
      </w:r>
      <w:r w:rsidR="00B57BDC">
        <w:rPr>
          <w:sz w:val="32"/>
          <w:szCs w:val="32"/>
        </w:rPr>
        <w:t>ов отдела</w:t>
      </w:r>
      <w:r w:rsidR="00F60115">
        <w:rPr>
          <w:sz w:val="32"/>
          <w:szCs w:val="32"/>
        </w:rPr>
        <w:t xml:space="preserve"> жилищно-коммунального </w:t>
      </w:r>
      <w:r w:rsidR="00F60115">
        <w:rPr>
          <w:sz w:val="32"/>
          <w:szCs w:val="32"/>
        </w:rPr>
        <w:lastRenderedPageBreak/>
        <w:t>хозяйства, строительства, транспорта, связи и жилищной политики администрации Малышевского городского округа.</w:t>
      </w:r>
    </w:p>
    <w:p w:rsidR="00923692" w:rsidRDefault="00270914" w:rsidP="0092369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709"/>
        <w:contextualSpacing/>
        <w:jc w:val="both"/>
        <w:rPr>
          <w:sz w:val="32"/>
          <w:szCs w:val="32"/>
        </w:rPr>
      </w:pPr>
      <w:r>
        <w:rPr>
          <w:sz w:val="32"/>
          <w:szCs w:val="32"/>
        </w:rPr>
        <w:t>3</w:t>
      </w:r>
      <w:r w:rsidR="00923692">
        <w:rPr>
          <w:sz w:val="32"/>
          <w:szCs w:val="32"/>
        </w:rPr>
        <w:t xml:space="preserve">. </w:t>
      </w:r>
      <w:r w:rsidR="00923692" w:rsidRPr="00E36266">
        <w:rPr>
          <w:sz w:val="32"/>
          <w:szCs w:val="32"/>
        </w:rPr>
        <w:t xml:space="preserve">Функции по осуществлению муниципального контроля в области розничной продажи алкогольной продукции на территории Малышевского городского округа и по осуществлению муниципального контроля в области торговой деятельности на территории Малышевского городского округа возложены на </w:t>
      </w:r>
      <w:r>
        <w:rPr>
          <w:sz w:val="32"/>
          <w:szCs w:val="32"/>
        </w:rPr>
        <w:t>ведущего</w:t>
      </w:r>
      <w:r w:rsidR="00923692" w:rsidRPr="00E36266">
        <w:rPr>
          <w:sz w:val="32"/>
          <w:szCs w:val="32"/>
        </w:rPr>
        <w:t xml:space="preserve"> специалиста </w:t>
      </w:r>
      <w:r>
        <w:rPr>
          <w:sz w:val="32"/>
          <w:szCs w:val="32"/>
        </w:rPr>
        <w:t>о</w:t>
      </w:r>
      <w:r w:rsidR="00923692" w:rsidRPr="00E36266">
        <w:rPr>
          <w:sz w:val="32"/>
          <w:szCs w:val="32"/>
        </w:rPr>
        <w:t>тдела развития территории администрации Малышевского городского округа.</w:t>
      </w:r>
    </w:p>
    <w:p w:rsidR="00270914" w:rsidRPr="000C1762" w:rsidRDefault="00270914" w:rsidP="0092369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709"/>
        <w:contextualSpacing/>
        <w:jc w:val="both"/>
        <w:rPr>
          <w:sz w:val="32"/>
          <w:szCs w:val="32"/>
        </w:rPr>
      </w:pPr>
      <w:r>
        <w:rPr>
          <w:sz w:val="32"/>
          <w:szCs w:val="32"/>
        </w:rPr>
        <w:t xml:space="preserve">4. Функции по осуществлению муниципального градостроительному контролю возложены на </w:t>
      </w:r>
      <w:r w:rsidR="0047200E">
        <w:rPr>
          <w:sz w:val="32"/>
          <w:szCs w:val="32"/>
        </w:rPr>
        <w:t>главного</w:t>
      </w:r>
      <w:r>
        <w:rPr>
          <w:sz w:val="32"/>
          <w:szCs w:val="32"/>
        </w:rPr>
        <w:t xml:space="preserve"> специалиста по архитектуре и градостроительству</w:t>
      </w:r>
      <w:r w:rsidR="0047200E">
        <w:rPr>
          <w:sz w:val="32"/>
          <w:szCs w:val="32"/>
        </w:rPr>
        <w:t xml:space="preserve"> </w:t>
      </w:r>
      <w:r>
        <w:rPr>
          <w:sz w:val="32"/>
          <w:szCs w:val="32"/>
        </w:rPr>
        <w:t>администрации Малышевского городского округа.</w:t>
      </w:r>
    </w:p>
    <w:p w:rsidR="00923692" w:rsidRDefault="00923692" w:rsidP="007B6B1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709"/>
        <w:jc w:val="both"/>
        <w:rPr>
          <w:sz w:val="32"/>
          <w:szCs w:val="32"/>
        </w:rPr>
      </w:pPr>
      <w:r>
        <w:rPr>
          <w:sz w:val="32"/>
          <w:szCs w:val="32"/>
        </w:rPr>
        <w:t>Эксперты и представители экспертных организаций для проведения мероприятий по контролю не привлекались.</w:t>
      </w:r>
    </w:p>
    <w:p w:rsidR="007B6B1A" w:rsidRPr="00E434DC" w:rsidRDefault="007B6B1A" w:rsidP="007B6B1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709"/>
        <w:jc w:val="both"/>
        <w:rPr>
          <w:sz w:val="32"/>
          <w:szCs w:val="32"/>
        </w:rPr>
      </w:pPr>
      <w:r w:rsidRPr="00E36266">
        <w:rPr>
          <w:sz w:val="32"/>
          <w:szCs w:val="32"/>
        </w:rPr>
        <w:t>Выделение бюджетных средств на исполнение функции по осуществлению муниципального контроля не предусматривалось.</w:t>
      </w:r>
    </w:p>
    <w:p w:rsidR="00886888" w:rsidRPr="00E434DC" w:rsidRDefault="00886888" w:rsidP="00886888">
      <w:pPr>
        <w:rPr>
          <w:sz w:val="32"/>
          <w:szCs w:val="32"/>
        </w:rPr>
      </w:pPr>
    </w:p>
    <w:p w:rsidR="00886888" w:rsidRPr="00E434DC" w:rsidRDefault="00886888" w:rsidP="00886888">
      <w:pPr>
        <w:rPr>
          <w:sz w:val="32"/>
          <w:szCs w:val="32"/>
        </w:rPr>
      </w:pPr>
    </w:p>
    <w:p w:rsidR="00886888" w:rsidRPr="00E434DC" w:rsidRDefault="00886888" w:rsidP="0000127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sz w:val="32"/>
          <w:szCs w:val="32"/>
        </w:rPr>
      </w:pPr>
      <w:r w:rsidRPr="00E434DC">
        <w:rPr>
          <w:sz w:val="32"/>
          <w:szCs w:val="32"/>
        </w:rPr>
        <w:t>Раздел 4.</w:t>
      </w:r>
    </w:p>
    <w:p w:rsidR="00886888" w:rsidRPr="00E434DC" w:rsidRDefault="00886888" w:rsidP="0000127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sz w:val="32"/>
          <w:szCs w:val="32"/>
        </w:rPr>
      </w:pPr>
      <w:r w:rsidRPr="00E434DC">
        <w:rPr>
          <w:sz w:val="32"/>
          <w:szCs w:val="32"/>
        </w:rPr>
        <w:t>Проведение государственного контроля (надзора),</w:t>
      </w:r>
    </w:p>
    <w:p w:rsidR="00886888" w:rsidRPr="00E434DC" w:rsidRDefault="00886888" w:rsidP="0000127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sz w:val="32"/>
          <w:szCs w:val="32"/>
        </w:rPr>
      </w:pPr>
      <w:r w:rsidRPr="00E434DC">
        <w:rPr>
          <w:sz w:val="32"/>
          <w:szCs w:val="32"/>
        </w:rPr>
        <w:t>муниципального контроля</w:t>
      </w:r>
    </w:p>
    <w:p w:rsidR="00EC37B9" w:rsidRPr="00E434DC" w:rsidRDefault="00EC37B9" w:rsidP="0000127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sz w:val="32"/>
          <w:szCs w:val="32"/>
        </w:rPr>
      </w:pPr>
    </w:p>
    <w:p w:rsidR="008D085C" w:rsidRPr="00E36266" w:rsidRDefault="008D085C" w:rsidP="008D085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709"/>
        <w:jc w:val="both"/>
        <w:rPr>
          <w:sz w:val="32"/>
          <w:szCs w:val="32"/>
        </w:rPr>
      </w:pPr>
      <w:r w:rsidRPr="00E36266">
        <w:rPr>
          <w:sz w:val="32"/>
          <w:szCs w:val="32"/>
        </w:rPr>
        <w:t>На территории Малышевского городского округа за период 201</w:t>
      </w:r>
      <w:r w:rsidR="008A59BB" w:rsidRPr="00E36266">
        <w:rPr>
          <w:sz w:val="32"/>
          <w:szCs w:val="32"/>
        </w:rPr>
        <w:t>9</w:t>
      </w:r>
      <w:r w:rsidRPr="00E36266">
        <w:rPr>
          <w:sz w:val="32"/>
          <w:szCs w:val="32"/>
        </w:rPr>
        <w:t xml:space="preserve"> года проведено:</w:t>
      </w:r>
    </w:p>
    <w:p w:rsidR="00626D85" w:rsidRPr="00E36266" w:rsidRDefault="00626D85" w:rsidP="00626D8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709"/>
        <w:jc w:val="both"/>
        <w:rPr>
          <w:sz w:val="32"/>
          <w:szCs w:val="32"/>
        </w:rPr>
      </w:pPr>
      <w:r w:rsidRPr="00E36266">
        <w:rPr>
          <w:sz w:val="32"/>
          <w:szCs w:val="32"/>
        </w:rPr>
        <w:t>- в рамках муниципального жилищного контроля проверки не проводились.</w:t>
      </w:r>
    </w:p>
    <w:p w:rsidR="00626D85" w:rsidRPr="00E36266" w:rsidRDefault="00626D85" w:rsidP="00626D8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709"/>
        <w:jc w:val="both"/>
        <w:rPr>
          <w:sz w:val="32"/>
          <w:szCs w:val="32"/>
        </w:rPr>
      </w:pPr>
      <w:r w:rsidRPr="00E36266">
        <w:rPr>
          <w:sz w:val="32"/>
          <w:szCs w:val="32"/>
        </w:rPr>
        <w:t xml:space="preserve">- в рамках муниципального контроля в сфере благоустройства территории – </w:t>
      </w:r>
      <w:r w:rsidR="00833DBA">
        <w:rPr>
          <w:sz w:val="32"/>
          <w:szCs w:val="32"/>
        </w:rPr>
        <w:t>4</w:t>
      </w:r>
      <w:r w:rsidRPr="00E36266">
        <w:rPr>
          <w:sz w:val="32"/>
          <w:szCs w:val="32"/>
        </w:rPr>
        <w:t xml:space="preserve"> внеплановые проверки юридических лиц. В ходе проведения проверок нарушения устранены. </w:t>
      </w:r>
    </w:p>
    <w:p w:rsidR="00A47A81" w:rsidRDefault="00BC1F4E" w:rsidP="00A03A0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709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- </w:t>
      </w:r>
      <w:r w:rsidR="00F5536B">
        <w:rPr>
          <w:sz w:val="32"/>
          <w:szCs w:val="32"/>
        </w:rPr>
        <w:t xml:space="preserve">в </w:t>
      </w:r>
      <w:r w:rsidR="00F5536B" w:rsidRPr="00F5536B">
        <w:rPr>
          <w:sz w:val="32"/>
          <w:szCs w:val="32"/>
        </w:rPr>
        <w:t>рамках муниципального земельного контроля</w:t>
      </w:r>
      <w:r w:rsidR="00A47A81" w:rsidRPr="00F5536B">
        <w:rPr>
          <w:sz w:val="32"/>
          <w:szCs w:val="32"/>
        </w:rPr>
        <w:t xml:space="preserve"> проведено</w:t>
      </w:r>
      <w:r w:rsidR="00F5536B">
        <w:rPr>
          <w:sz w:val="32"/>
          <w:szCs w:val="32"/>
        </w:rPr>
        <w:t xml:space="preserve"> </w:t>
      </w:r>
      <w:r w:rsidR="00EB07E0" w:rsidRPr="00E36266">
        <w:rPr>
          <w:sz w:val="32"/>
          <w:szCs w:val="32"/>
        </w:rPr>
        <w:t>18</w:t>
      </w:r>
      <w:r w:rsidR="00A47A81" w:rsidRPr="00E36266">
        <w:rPr>
          <w:sz w:val="32"/>
          <w:szCs w:val="32"/>
        </w:rPr>
        <w:t xml:space="preserve"> </w:t>
      </w:r>
      <w:r w:rsidR="00EB07E0" w:rsidRPr="00E36266">
        <w:rPr>
          <w:sz w:val="32"/>
          <w:szCs w:val="32"/>
        </w:rPr>
        <w:t>проверок</w:t>
      </w:r>
      <w:r w:rsidR="00CD5C85">
        <w:rPr>
          <w:sz w:val="32"/>
          <w:szCs w:val="32"/>
        </w:rPr>
        <w:t xml:space="preserve"> в отношении физических лиц</w:t>
      </w:r>
      <w:r w:rsidR="00D25936" w:rsidRPr="00E36266">
        <w:rPr>
          <w:sz w:val="32"/>
          <w:szCs w:val="32"/>
        </w:rPr>
        <w:t xml:space="preserve">, </w:t>
      </w:r>
      <w:r w:rsidR="00EB07E0" w:rsidRPr="00E36266">
        <w:rPr>
          <w:sz w:val="32"/>
          <w:szCs w:val="32"/>
        </w:rPr>
        <w:t>из них 15</w:t>
      </w:r>
      <w:r w:rsidR="00A47A81" w:rsidRPr="00E36266">
        <w:rPr>
          <w:sz w:val="32"/>
          <w:szCs w:val="32"/>
        </w:rPr>
        <w:t xml:space="preserve"> плановых и </w:t>
      </w:r>
      <w:r w:rsidR="00EB07E0" w:rsidRPr="00E36266">
        <w:rPr>
          <w:sz w:val="32"/>
          <w:szCs w:val="32"/>
        </w:rPr>
        <w:t>3</w:t>
      </w:r>
      <w:r w:rsidR="00A47A81" w:rsidRPr="00E36266">
        <w:rPr>
          <w:sz w:val="32"/>
          <w:szCs w:val="32"/>
        </w:rPr>
        <w:t xml:space="preserve"> внеплановы</w:t>
      </w:r>
      <w:r w:rsidR="00EB07E0" w:rsidRPr="00E36266">
        <w:rPr>
          <w:sz w:val="32"/>
          <w:szCs w:val="32"/>
        </w:rPr>
        <w:t>е проверки</w:t>
      </w:r>
      <w:r w:rsidR="00A47A81" w:rsidRPr="00E36266">
        <w:rPr>
          <w:sz w:val="32"/>
          <w:szCs w:val="32"/>
        </w:rPr>
        <w:t xml:space="preserve">. По результатам проверок </w:t>
      </w:r>
      <w:r w:rsidR="00D25936" w:rsidRPr="00E36266">
        <w:rPr>
          <w:sz w:val="32"/>
          <w:szCs w:val="32"/>
        </w:rPr>
        <w:t>выявлено 7 земельных участков, и</w:t>
      </w:r>
      <w:r w:rsidR="00CD5C85">
        <w:rPr>
          <w:sz w:val="32"/>
          <w:szCs w:val="32"/>
        </w:rPr>
        <w:t>спользуемых без оформления прав и</w:t>
      </w:r>
      <w:r w:rsidR="00D25936" w:rsidRPr="00E36266">
        <w:rPr>
          <w:sz w:val="32"/>
          <w:szCs w:val="32"/>
        </w:rPr>
        <w:t xml:space="preserve"> 3 земельных участка, не используемые по целевому назначению и на которые зарегистрированы права, но отсутствуют характеристики, позволяющие произвести их кадастровую оценку, о чем информация направлена в Межмуниципальный отдел по Заречному, </w:t>
      </w:r>
      <w:proofErr w:type="spellStart"/>
      <w:r w:rsidR="00D25936" w:rsidRPr="00E36266">
        <w:rPr>
          <w:sz w:val="32"/>
          <w:szCs w:val="32"/>
        </w:rPr>
        <w:lastRenderedPageBreak/>
        <w:t>Асбестовскому</w:t>
      </w:r>
      <w:proofErr w:type="spellEnd"/>
      <w:r w:rsidR="00D25936" w:rsidRPr="00E36266">
        <w:rPr>
          <w:sz w:val="32"/>
          <w:szCs w:val="32"/>
        </w:rPr>
        <w:t xml:space="preserve"> округам Управления</w:t>
      </w:r>
      <w:r w:rsidR="00A47A81" w:rsidRPr="00E36266">
        <w:rPr>
          <w:sz w:val="32"/>
          <w:szCs w:val="32"/>
        </w:rPr>
        <w:t xml:space="preserve"> </w:t>
      </w:r>
      <w:proofErr w:type="spellStart"/>
      <w:r w:rsidR="00A47A81" w:rsidRPr="00E36266">
        <w:rPr>
          <w:sz w:val="32"/>
          <w:szCs w:val="32"/>
        </w:rPr>
        <w:t>Росреестра</w:t>
      </w:r>
      <w:proofErr w:type="spellEnd"/>
      <w:r w:rsidR="00A47A81" w:rsidRPr="00E36266">
        <w:rPr>
          <w:sz w:val="32"/>
          <w:szCs w:val="32"/>
        </w:rPr>
        <w:t xml:space="preserve"> по Свердловской обл</w:t>
      </w:r>
      <w:r w:rsidR="00D25936" w:rsidRPr="00E36266">
        <w:rPr>
          <w:sz w:val="32"/>
          <w:szCs w:val="32"/>
        </w:rPr>
        <w:t>асти.</w:t>
      </w:r>
      <w:r w:rsidR="00A47A81" w:rsidRPr="00E36266">
        <w:rPr>
          <w:sz w:val="32"/>
          <w:szCs w:val="32"/>
        </w:rPr>
        <w:t xml:space="preserve"> </w:t>
      </w:r>
    </w:p>
    <w:p w:rsidR="00BC1F4E" w:rsidRPr="00E36266" w:rsidRDefault="00BC1F4E" w:rsidP="00BC1F4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709"/>
        <w:jc w:val="both"/>
        <w:rPr>
          <w:sz w:val="32"/>
          <w:szCs w:val="32"/>
        </w:rPr>
      </w:pPr>
      <w:r w:rsidRPr="00E36266">
        <w:rPr>
          <w:sz w:val="32"/>
          <w:szCs w:val="32"/>
        </w:rPr>
        <w:t xml:space="preserve">Постановлением главы Малышевского городского округа от </w:t>
      </w:r>
      <w:r w:rsidR="0070627A">
        <w:rPr>
          <w:sz w:val="32"/>
          <w:szCs w:val="32"/>
        </w:rPr>
        <w:t>20.06.2019</w:t>
      </w:r>
      <w:r w:rsidRPr="00E36266">
        <w:rPr>
          <w:sz w:val="32"/>
          <w:szCs w:val="32"/>
        </w:rPr>
        <w:t xml:space="preserve"> года № </w:t>
      </w:r>
      <w:r w:rsidR="0070627A">
        <w:rPr>
          <w:sz w:val="32"/>
          <w:szCs w:val="32"/>
        </w:rPr>
        <w:t>318</w:t>
      </w:r>
      <w:r w:rsidRPr="00E36266">
        <w:rPr>
          <w:sz w:val="32"/>
          <w:szCs w:val="32"/>
        </w:rPr>
        <w:t>-ПГ утвержден план проверок по муниципальному земельному контролю на 20</w:t>
      </w:r>
      <w:r w:rsidR="0070627A">
        <w:rPr>
          <w:sz w:val="32"/>
          <w:szCs w:val="32"/>
        </w:rPr>
        <w:t>20</w:t>
      </w:r>
      <w:r w:rsidRPr="00E36266">
        <w:rPr>
          <w:sz w:val="32"/>
          <w:szCs w:val="32"/>
        </w:rPr>
        <w:t xml:space="preserve"> год. </w:t>
      </w:r>
    </w:p>
    <w:p w:rsidR="00806B57" w:rsidRPr="00E36266" w:rsidRDefault="00BC1F4E" w:rsidP="00806B5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709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- </w:t>
      </w:r>
      <w:r w:rsidR="000B1F0F">
        <w:rPr>
          <w:sz w:val="32"/>
          <w:szCs w:val="32"/>
        </w:rPr>
        <w:t>в рамках м</w:t>
      </w:r>
      <w:r w:rsidR="002A7257">
        <w:rPr>
          <w:sz w:val="32"/>
          <w:szCs w:val="32"/>
        </w:rPr>
        <w:t>униципальн</w:t>
      </w:r>
      <w:r w:rsidR="000B1F0F">
        <w:rPr>
          <w:sz w:val="32"/>
          <w:szCs w:val="32"/>
        </w:rPr>
        <w:t>ого</w:t>
      </w:r>
      <w:r w:rsidR="002A7257">
        <w:rPr>
          <w:sz w:val="32"/>
          <w:szCs w:val="32"/>
        </w:rPr>
        <w:t xml:space="preserve"> к</w:t>
      </w:r>
      <w:r w:rsidR="00806B57" w:rsidRPr="00E36266">
        <w:rPr>
          <w:sz w:val="32"/>
          <w:szCs w:val="32"/>
        </w:rPr>
        <w:t>онтрол</w:t>
      </w:r>
      <w:r w:rsidR="000B1F0F">
        <w:rPr>
          <w:sz w:val="32"/>
          <w:szCs w:val="32"/>
        </w:rPr>
        <w:t>я</w:t>
      </w:r>
      <w:r w:rsidR="00806B57" w:rsidRPr="00E36266">
        <w:rPr>
          <w:sz w:val="32"/>
          <w:szCs w:val="32"/>
        </w:rPr>
        <w:t xml:space="preserve"> за обеспечением сохранности автомобильных дорог местного значения в 201</w:t>
      </w:r>
      <w:r w:rsidR="00867206" w:rsidRPr="00E36266">
        <w:rPr>
          <w:sz w:val="32"/>
          <w:szCs w:val="32"/>
        </w:rPr>
        <w:t>9</w:t>
      </w:r>
      <w:r w:rsidR="00806B57" w:rsidRPr="00E36266">
        <w:rPr>
          <w:sz w:val="32"/>
          <w:szCs w:val="32"/>
        </w:rPr>
        <w:t xml:space="preserve"> году не проводился, ввиду отсутствия согласованного с прокуратурой плана проверок.</w:t>
      </w:r>
    </w:p>
    <w:p w:rsidR="007B048A" w:rsidRDefault="00BC1F4E" w:rsidP="008B2E5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709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- </w:t>
      </w:r>
      <w:r w:rsidR="000B1F0F">
        <w:rPr>
          <w:sz w:val="32"/>
          <w:szCs w:val="32"/>
        </w:rPr>
        <w:t>в рамках муниципального к</w:t>
      </w:r>
      <w:r w:rsidR="00EC37B9" w:rsidRPr="00E36266">
        <w:rPr>
          <w:sz w:val="32"/>
          <w:szCs w:val="32"/>
        </w:rPr>
        <w:t>онтроль в области розничной продажи алкогольной продукции на территории Малышевского городского округа и в области торговой деятельности в 201</w:t>
      </w:r>
      <w:r w:rsidR="0004076B" w:rsidRPr="00E36266">
        <w:rPr>
          <w:sz w:val="32"/>
          <w:szCs w:val="32"/>
        </w:rPr>
        <w:t>9</w:t>
      </w:r>
      <w:r w:rsidR="00EC37B9" w:rsidRPr="00E36266">
        <w:rPr>
          <w:sz w:val="32"/>
          <w:szCs w:val="32"/>
        </w:rPr>
        <w:t xml:space="preserve"> году не проводился, так как </w:t>
      </w:r>
      <w:r w:rsidR="00EC37B9" w:rsidRPr="00E36266">
        <w:rPr>
          <w:color w:val="000000"/>
          <w:sz w:val="32"/>
          <w:szCs w:val="32"/>
        </w:rPr>
        <w:t>на территории Малышевского городского округа представлены</w:t>
      </w:r>
      <w:r w:rsidR="00EC37B9" w:rsidRPr="00E36266">
        <w:rPr>
          <w:sz w:val="32"/>
          <w:szCs w:val="32"/>
        </w:rPr>
        <w:t xml:space="preserve"> предприятия только малого и среднего предпринимательства. </w:t>
      </w:r>
      <w:r w:rsidR="00EC37B9" w:rsidRPr="00E36266">
        <w:rPr>
          <w:color w:val="000000"/>
          <w:sz w:val="32"/>
          <w:szCs w:val="32"/>
        </w:rPr>
        <w:t xml:space="preserve">В соответствии </w:t>
      </w:r>
      <w:r w:rsidR="000B28C6" w:rsidRPr="00E36266">
        <w:rPr>
          <w:color w:val="000000"/>
          <w:sz w:val="32"/>
          <w:szCs w:val="32"/>
        </w:rPr>
        <w:t xml:space="preserve">со статьей 26.2 Закона о защите прав юридических лиц установлено, что проверки в отношении юридических лиц, индивидуальных предпринимателей, отнесенных в соответствии со </w:t>
      </w:r>
      <w:r w:rsidR="00EC37B9" w:rsidRPr="00E36266">
        <w:rPr>
          <w:color w:val="000000"/>
          <w:sz w:val="32"/>
          <w:szCs w:val="32"/>
        </w:rPr>
        <w:t xml:space="preserve"> </w:t>
      </w:r>
      <w:hyperlink r:id="rId6" w:history="1">
        <w:r w:rsidR="00EC37B9" w:rsidRPr="00E36266">
          <w:rPr>
            <w:color w:val="0000FF"/>
            <w:sz w:val="32"/>
            <w:szCs w:val="32"/>
          </w:rPr>
          <w:t>стать</w:t>
        </w:r>
        <w:r w:rsidR="000B28C6" w:rsidRPr="00E36266">
          <w:rPr>
            <w:color w:val="0000FF"/>
            <w:sz w:val="32"/>
            <w:szCs w:val="32"/>
          </w:rPr>
          <w:t>ей</w:t>
        </w:r>
        <w:r w:rsidR="00EC37B9" w:rsidRPr="00E36266">
          <w:rPr>
            <w:color w:val="0000FF"/>
            <w:sz w:val="32"/>
            <w:szCs w:val="32"/>
          </w:rPr>
          <w:t xml:space="preserve"> 4</w:t>
        </w:r>
      </w:hyperlink>
      <w:r w:rsidR="00EC37B9" w:rsidRPr="00E36266">
        <w:rPr>
          <w:sz w:val="32"/>
          <w:szCs w:val="32"/>
        </w:rPr>
        <w:t xml:space="preserve"> Федерального закона от 24 июля 2007 года N 209-ФЗ "О развитии малого и среднего предпринимательства в Российской Федерации" к субъектам малого предпр</w:t>
      </w:r>
      <w:r w:rsidR="000B28C6" w:rsidRPr="00E36266">
        <w:rPr>
          <w:sz w:val="32"/>
          <w:szCs w:val="32"/>
        </w:rPr>
        <w:t>инимательства, сведения о которых включены в единый реестр субъектов малого и среднего предпринимательства, не проводятся с 01.01.2019 по 32.12.2020, за исключением отдельных видов плановых проверок.</w:t>
      </w:r>
    </w:p>
    <w:p w:rsidR="00F5536B" w:rsidRPr="00E434DC" w:rsidRDefault="00F5536B" w:rsidP="008B2E5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709"/>
        <w:jc w:val="both"/>
        <w:rPr>
          <w:sz w:val="32"/>
          <w:szCs w:val="32"/>
        </w:rPr>
      </w:pPr>
      <w:r w:rsidRPr="00A37B84">
        <w:rPr>
          <w:sz w:val="32"/>
          <w:szCs w:val="32"/>
        </w:rPr>
        <w:t xml:space="preserve">- </w:t>
      </w:r>
      <w:r w:rsidR="00833DBA" w:rsidRPr="00A37B84">
        <w:rPr>
          <w:sz w:val="32"/>
          <w:szCs w:val="32"/>
        </w:rPr>
        <w:t>в рамках к</w:t>
      </w:r>
      <w:r w:rsidRPr="00A37B84">
        <w:rPr>
          <w:sz w:val="32"/>
          <w:szCs w:val="32"/>
        </w:rPr>
        <w:t>онтрол</w:t>
      </w:r>
      <w:r w:rsidR="00833DBA" w:rsidRPr="00A37B84">
        <w:rPr>
          <w:sz w:val="32"/>
          <w:szCs w:val="32"/>
        </w:rPr>
        <w:t>я</w:t>
      </w:r>
      <w:r w:rsidRPr="00A37B84">
        <w:rPr>
          <w:sz w:val="32"/>
          <w:szCs w:val="32"/>
        </w:rPr>
        <w:t xml:space="preserve"> </w:t>
      </w:r>
      <w:r w:rsidR="00833DBA" w:rsidRPr="00A37B84">
        <w:rPr>
          <w:sz w:val="32"/>
          <w:szCs w:val="32"/>
        </w:rPr>
        <w:t>в области градостроительства</w:t>
      </w:r>
      <w:r w:rsidR="00864559" w:rsidRPr="00A37B84">
        <w:rPr>
          <w:sz w:val="32"/>
          <w:szCs w:val="32"/>
        </w:rPr>
        <w:t xml:space="preserve"> проведено 2 внеплановые проверки</w:t>
      </w:r>
      <w:r w:rsidR="00833DBA" w:rsidRPr="00A37B84">
        <w:rPr>
          <w:sz w:val="32"/>
          <w:szCs w:val="32"/>
        </w:rPr>
        <w:t>.</w:t>
      </w:r>
      <w:r w:rsidR="00A37B84">
        <w:rPr>
          <w:sz w:val="32"/>
          <w:szCs w:val="32"/>
        </w:rPr>
        <w:t xml:space="preserve"> По результатам внеплановых проверок нарушения не выявлены.</w:t>
      </w:r>
    </w:p>
    <w:p w:rsidR="00886888" w:rsidRPr="00E434DC" w:rsidRDefault="00886888" w:rsidP="00886888">
      <w:pPr>
        <w:rPr>
          <w:sz w:val="32"/>
          <w:szCs w:val="32"/>
        </w:rPr>
      </w:pPr>
    </w:p>
    <w:p w:rsidR="00001278" w:rsidRPr="00E434DC" w:rsidRDefault="00001278" w:rsidP="00886888">
      <w:pPr>
        <w:rPr>
          <w:sz w:val="32"/>
          <w:szCs w:val="32"/>
        </w:rPr>
      </w:pPr>
    </w:p>
    <w:p w:rsidR="00886888" w:rsidRPr="00E434DC" w:rsidRDefault="00886888" w:rsidP="0000127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sz w:val="32"/>
          <w:szCs w:val="32"/>
        </w:rPr>
      </w:pPr>
      <w:r w:rsidRPr="00E434DC">
        <w:rPr>
          <w:sz w:val="32"/>
          <w:szCs w:val="32"/>
        </w:rPr>
        <w:t>Раздел 5.</w:t>
      </w:r>
    </w:p>
    <w:p w:rsidR="00886888" w:rsidRPr="00E434DC" w:rsidRDefault="00886888" w:rsidP="0000127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sz w:val="32"/>
          <w:szCs w:val="32"/>
        </w:rPr>
      </w:pPr>
      <w:r w:rsidRPr="00E434DC">
        <w:rPr>
          <w:sz w:val="32"/>
          <w:szCs w:val="32"/>
        </w:rPr>
        <w:t>Действия органов государственного контроля (надзора),</w:t>
      </w:r>
    </w:p>
    <w:p w:rsidR="00886888" w:rsidRPr="00E434DC" w:rsidRDefault="00886888" w:rsidP="0000127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sz w:val="32"/>
          <w:szCs w:val="32"/>
        </w:rPr>
      </w:pPr>
      <w:r w:rsidRPr="00E434DC">
        <w:rPr>
          <w:sz w:val="32"/>
          <w:szCs w:val="32"/>
        </w:rPr>
        <w:t>муниципального контроля по пресечению нарушений обязательных требований и (или) устранению последствий таких нарушений</w:t>
      </w:r>
    </w:p>
    <w:p w:rsidR="00A17828" w:rsidRPr="00E434DC" w:rsidRDefault="00A17828" w:rsidP="0000127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sz w:val="32"/>
          <w:szCs w:val="32"/>
        </w:rPr>
      </w:pPr>
    </w:p>
    <w:p w:rsidR="00A17828" w:rsidRPr="00E36266" w:rsidRDefault="00A17828" w:rsidP="00A1782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709"/>
        <w:jc w:val="both"/>
        <w:rPr>
          <w:sz w:val="32"/>
          <w:szCs w:val="32"/>
        </w:rPr>
      </w:pPr>
      <w:r w:rsidRPr="00E36266">
        <w:rPr>
          <w:sz w:val="32"/>
          <w:szCs w:val="32"/>
        </w:rPr>
        <w:t xml:space="preserve">Муниципальный контроль за соблюдением юридическими и физическими лицами, индивидуальными предпринимателями требований, установленных правовыми актами органов местного самоуправления Малышевского городского округа на территории Малышевского городского округа осуществляется </w:t>
      </w:r>
      <w:r w:rsidRPr="00E36266">
        <w:rPr>
          <w:sz w:val="32"/>
          <w:szCs w:val="32"/>
        </w:rPr>
        <w:lastRenderedPageBreak/>
        <w:t>уполномоченными должностными лицами администрации Малышевского городского округа посредством проведения мероприятий, направленных на предупреждение, выявление и пресечение нарушений требований, установленных правовыми актами органов местного самоуправления Малышевского городского округа.</w:t>
      </w:r>
    </w:p>
    <w:p w:rsidR="00A17828" w:rsidRPr="00E36266" w:rsidRDefault="00A17828" w:rsidP="00A1782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709"/>
        <w:jc w:val="both"/>
        <w:rPr>
          <w:sz w:val="32"/>
          <w:szCs w:val="32"/>
        </w:rPr>
      </w:pPr>
      <w:r w:rsidRPr="00E36266">
        <w:rPr>
          <w:sz w:val="32"/>
          <w:szCs w:val="32"/>
        </w:rPr>
        <w:t>Администрацией Малышевского городского округа постоянно проводятся устные консультации и разъяснения для юридических и физических лиц, индивидуальных предпринимателей по предупреждению нарушений законодательства в сфере муниципального контроля.</w:t>
      </w:r>
    </w:p>
    <w:p w:rsidR="00576730" w:rsidRDefault="00833DBA" w:rsidP="00A1782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709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В </w:t>
      </w:r>
      <w:r w:rsidR="00D42FB1" w:rsidRPr="00E36266">
        <w:rPr>
          <w:sz w:val="32"/>
          <w:szCs w:val="32"/>
        </w:rPr>
        <w:t>Малышевск</w:t>
      </w:r>
      <w:r>
        <w:rPr>
          <w:sz w:val="32"/>
          <w:szCs w:val="32"/>
        </w:rPr>
        <w:t>ом</w:t>
      </w:r>
      <w:r w:rsidR="00D42FB1" w:rsidRPr="00E36266">
        <w:rPr>
          <w:sz w:val="32"/>
          <w:szCs w:val="32"/>
        </w:rPr>
        <w:t xml:space="preserve"> городск</w:t>
      </w:r>
      <w:r>
        <w:rPr>
          <w:sz w:val="32"/>
          <w:szCs w:val="32"/>
        </w:rPr>
        <w:t>ом</w:t>
      </w:r>
      <w:r w:rsidR="00D42FB1" w:rsidRPr="00E36266">
        <w:rPr>
          <w:sz w:val="32"/>
          <w:szCs w:val="32"/>
        </w:rPr>
        <w:t xml:space="preserve"> округ</w:t>
      </w:r>
      <w:r>
        <w:rPr>
          <w:sz w:val="32"/>
          <w:szCs w:val="32"/>
        </w:rPr>
        <w:t>е</w:t>
      </w:r>
      <w:r w:rsidR="00D42FB1" w:rsidRPr="00E36266">
        <w:rPr>
          <w:sz w:val="32"/>
          <w:szCs w:val="32"/>
        </w:rPr>
        <w:t xml:space="preserve"> утвержден</w:t>
      </w:r>
      <w:r>
        <w:rPr>
          <w:sz w:val="32"/>
          <w:szCs w:val="32"/>
        </w:rPr>
        <w:t>ы</w:t>
      </w:r>
      <w:r w:rsidR="00D42FB1" w:rsidRPr="00E36266">
        <w:rPr>
          <w:sz w:val="32"/>
          <w:szCs w:val="32"/>
        </w:rPr>
        <w:t xml:space="preserve"> программ</w:t>
      </w:r>
      <w:r>
        <w:rPr>
          <w:sz w:val="32"/>
          <w:szCs w:val="32"/>
        </w:rPr>
        <w:t>ы</w:t>
      </w:r>
      <w:r w:rsidR="00D42FB1" w:rsidRPr="00E36266">
        <w:rPr>
          <w:sz w:val="32"/>
          <w:szCs w:val="32"/>
        </w:rPr>
        <w:t xml:space="preserve"> профилактики нарушений обязательных требований при осуществлении</w:t>
      </w:r>
      <w:r w:rsidR="00576730">
        <w:rPr>
          <w:sz w:val="32"/>
          <w:szCs w:val="32"/>
        </w:rPr>
        <w:t>:</w:t>
      </w:r>
    </w:p>
    <w:p w:rsidR="00576730" w:rsidRPr="009A7AF4" w:rsidRDefault="00576730" w:rsidP="00A1782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709"/>
        <w:jc w:val="both"/>
        <w:rPr>
          <w:sz w:val="32"/>
          <w:szCs w:val="32"/>
        </w:rPr>
      </w:pPr>
      <w:r w:rsidRPr="009A7AF4">
        <w:rPr>
          <w:sz w:val="32"/>
          <w:szCs w:val="32"/>
        </w:rPr>
        <w:t xml:space="preserve">- </w:t>
      </w:r>
      <w:r w:rsidR="00D42FB1" w:rsidRPr="009A7AF4">
        <w:rPr>
          <w:sz w:val="32"/>
          <w:szCs w:val="32"/>
        </w:rPr>
        <w:t>муниципального земельного</w:t>
      </w:r>
      <w:r w:rsidR="00AD3665" w:rsidRPr="009A7AF4">
        <w:rPr>
          <w:sz w:val="32"/>
          <w:szCs w:val="32"/>
        </w:rPr>
        <w:t xml:space="preserve"> контроля</w:t>
      </w:r>
      <w:r w:rsidR="0052693A" w:rsidRPr="009A7AF4">
        <w:rPr>
          <w:sz w:val="32"/>
          <w:szCs w:val="32"/>
        </w:rPr>
        <w:t xml:space="preserve"> (</w:t>
      </w:r>
      <w:r w:rsidRPr="009A7AF4">
        <w:rPr>
          <w:sz w:val="32"/>
          <w:szCs w:val="32"/>
        </w:rPr>
        <w:t xml:space="preserve">от </w:t>
      </w:r>
      <w:r w:rsidR="009A7AF4" w:rsidRPr="009A7AF4">
        <w:rPr>
          <w:sz w:val="32"/>
          <w:szCs w:val="32"/>
        </w:rPr>
        <w:t>02.10.2019</w:t>
      </w:r>
      <w:r w:rsidRPr="009A7AF4">
        <w:rPr>
          <w:sz w:val="32"/>
          <w:szCs w:val="32"/>
        </w:rPr>
        <w:t xml:space="preserve"> № </w:t>
      </w:r>
      <w:r w:rsidR="009A7AF4" w:rsidRPr="009A7AF4">
        <w:rPr>
          <w:sz w:val="32"/>
          <w:szCs w:val="32"/>
        </w:rPr>
        <w:t>550/1-ПГ</w:t>
      </w:r>
      <w:r w:rsidRPr="009A7AF4">
        <w:rPr>
          <w:sz w:val="32"/>
          <w:szCs w:val="32"/>
        </w:rPr>
        <w:t xml:space="preserve"> Постановлением главы Малышевского городского округа </w:t>
      </w:r>
      <w:r w:rsidR="0052693A" w:rsidRPr="009A7AF4">
        <w:rPr>
          <w:sz w:val="32"/>
          <w:szCs w:val="32"/>
        </w:rPr>
        <w:t>утвержден</w:t>
      </w:r>
      <w:r w:rsidR="00895C4D" w:rsidRPr="009A7AF4">
        <w:rPr>
          <w:sz w:val="32"/>
          <w:szCs w:val="32"/>
        </w:rPr>
        <w:t>а программа профилактики</w:t>
      </w:r>
      <w:r w:rsidRPr="009A7AF4">
        <w:rPr>
          <w:sz w:val="32"/>
          <w:szCs w:val="32"/>
        </w:rPr>
        <w:t xml:space="preserve"> нарушений обязательных требований </w:t>
      </w:r>
      <w:r w:rsidR="00E137D9" w:rsidRPr="009A7AF4">
        <w:rPr>
          <w:sz w:val="32"/>
          <w:szCs w:val="32"/>
        </w:rPr>
        <w:t>при осуществлении</w:t>
      </w:r>
      <w:r w:rsidRPr="009A7AF4">
        <w:rPr>
          <w:sz w:val="32"/>
          <w:szCs w:val="32"/>
        </w:rPr>
        <w:t xml:space="preserve"> муниципального земельного контроля, осуществляемого на территории Малышевского городского округа на 2019-2021 годы</w:t>
      </w:r>
      <w:r w:rsidR="0052693A" w:rsidRPr="009A7AF4">
        <w:rPr>
          <w:sz w:val="32"/>
          <w:szCs w:val="32"/>
        </w:rPr>
        <w:t>)</w:t>
      </w:r>
      <w:r w:rsidRPr="009A7AF4">
        <w:rPr>
          <w:sz w:val="32"/>
          <w:szCs w:val="32"/>
        </w:rPr>
        <w:t>;</w:t>
      </w:r>
      <w:r w:rsidR="00B57BDC" w:rsidRPr="009A7AF4">
        <w:rPr>
          <w:sz w:val="32"/>
          <w:szCs w:val="32"/>
        </w:rPr>
        <w:t xml:space="preserve"> </w:t>
      </w:r>
    </w:p>
    <w:p w:rsidR="00D42FB1" w:rsidRPr="00E434DC" w:rsidRDefault="00576730" w:rsidP="00A1782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709"/>
        <w:jc w:val="both"/>
        <w:rPr>
          <w:sz w:val="32"/>
          <w:szCs w:val="32"/>
        </w:rPr>
      </w:pPr>
      <w:r w:rsidRPr="009A7AF4">
        <w:rPr>
          <w:sz w:val="32"/>
          <w:szCs w:val="32"/>
        </w:rPr>
        <w:t xml:space="preserve">- </w:t>
      </w:r>
      <w:r w:rsidR="0052693A" w:rsidRPr="009A7AF4">
        <w:rPr>
          <w:sz w:val="32"/>
          <w:szCs w:val="32"/>
        </w:rPr>
        <w:t>муниципального контроля за сохранностью</w:t>
      </w:r>
      <w:r w:rsidR="0052693A">
        <w:rPr>
          <w:sz w:val="32"/>
          <w:szCs w:val="32"/>
        </w:rPr>
        <w:t xml:space="preserve"> автомобильных дорог местного значения</w:t>
      </w:r>
      <w:r>
        <w:rPr>
          <w:sz w:val="32"/>
          <w:szCs w:val="32"/>
        </w:rPr>
        <w:t xml:space="preserve">, </w:t>
      </w:r>
      <w:r w:rsidRPr="00576730">
        <w:rPr>
          <w:sz w:val="32"/>
          <w:szCs w:val="32"/>
        </w:rPr>
        <w:t>муници</w:t>
      </w:r>
      <w:bookmarkStart w:id="0" w:name="_GoBack"/>
      <w:bookmarkEnd w:id="0"/>
      <w:r w:rsidRPr="00576730">
        <w:rPr>
          <w:sz w:val="32"/>
          <w:szCs w:val="32"/>
        </w:rPr>
        <w:t>пального жилищного контроля,</w:t>
      </w:r>
      <w:r>
        <w:rPr>
          <w:sz w:val="32"/>
          <w:szCs w:val="32"/>
        </w:rPr>
        <w:t xml:space="preserve"> муниципального</w:t>
      </w:r>
      <w:r w:rsidR="0052693A">
        <w:rPr>
          <w:sz w:val="32"/>
          <w:szCs w:val="32"/>
        </w:rPr>
        <w:t xml:space="preserve"> контроля в сфере благоустройства</w:t>
      </w:r>
      <w:r w:rsidR="00D42FB1" w:rsidRPr="00E36266">
        <w:rPr>
          <w:sz w:val="32"/>
          <w:szCs w:val="32"/>
        </w:rPr>
        <w:t xml:space="preserve"> осуществляемого на территории Малышевского городского округа на 20</w:t>
      </w:r>
      <w:r>
        <w:rPr>
          <w:sz w:val="32"/>
          <w:szCs w:val="32"/>
        </w:rPr>
        <w:t>19</w:t>
      </w:r>
      <w:r w:rsidR="00D42FB1" w:rsidRPr="00E36266">
        <w:rPr>
          <w:sz w:val="32"/>
          <w:szCs w:val="32"/>
        </w:rPr>
        <w:t>-2021 годы</w:t>
      </w:r>
      <w:r w:rsidR="0052693A">
        <w:rPr>
          <w:sz w:val="32"/>
          <w:szCs w:val="32"/>
        </w:rPr>
        <w:t xml:space="preserve"> (</w:t>
      </w:r>
      <w:r w:rsidR="00AD3ACD">
        <w:rPr>
          <w:sz w:val="32"/>
          <w:szCs w:val="32"/>
        </w:rPr>
        <w:t>от 25.12.2019 № 727-ПГ</w:t>
      </w:r>
      <w:r>
        <w:rPr>
          <w:sz w:val="32"/>
          <w:szCs w:val="32"/>
        </w:rPr>
        <w:t xml:space="preserve"> Постановлением главы Малышевского городского округа утверждены программы профилактики нарушений обязательных требований при осуществлении муниципального жилищного контроля, муниципального контроля за сохранностью автомобильных дорог местного значения, муниципального контроля в сфере благоустройства на территории Малышевского городского округа на 2019 год и плановый период 2020-2021 годов</w:t>
      </w:r>
      <w:r w:rsidR="00AD3ACD">
        <w:rPr>
          <w:sz w:val="32"/>
          <w:szCs w:val="32"/>
        </w:rPr>
        <w:t>)</w:t>
      </w:r>
      <w:r w:rsidR="00D42FB1" w:rsidRPr="00E36266">
        <w:rPr>
          <w:sz w:val="32"/>
          <w:szCs w:val="32"/>
        </w:rPr>
        <w:t>.</w:t>
      </w:r>
    </w:p>
    <w:p w:rsidR="00886888" w:rsidRDefault="00886888" w:rsidP="00886888">
      <w:pPr>
        <w:rPr>
          <w:sz w:val="32"/>
          <w:szCs w:val="32"/>
        </w:rPr>
      </w:pPr>
    </w:p>
    <w:p w:rsidR="00886888" w:rsidRPr="00E434DC" w:rsidRDefault="00886888" w:rsidP="00886888">
      <w:pPr>
        <w:rPr>
          <w:sz w:val="32"/>
          <w:szCs w:val="32"/>
        </w:rPr>
      </w:pPr>
    </w:p>
    <w:p w:rsidR="00886888" w:rsidRPr="00E434DC" w:rsidRDefault="00886888" w:rsidP="0000127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sz w:val="32"/>
          <w:szCs w:val="32"/>
        </w:rPr>
      </w:pPr>
      <w:r w:rsidRPr="00E434DC">
        <w:rPr>
          <w:sz w:val="32"/>
          <w:szCs w:val="32"/>
        </w:rPr>
        <w:t>Раздел 6.</w:t>
      </w:r>
    </w:p>
    <w:p w:rsidR="00886888" w:rsidRPr="00E434DC" w:rsidRDefault="00886888" w:rsidP="0000127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sz w:val="32"/>
          <w:szCs w:val="32"/>
        </w:rPr>
      </w:pPr>
      <w:r w:rsidRPr="00E434DC">
        <w:rPr>
          <w:sz w:val="32"/>
          <w:szCs w:val="32"/>
        </w:rPr>
        <w:t>Анализ и оценка эффективности государственного</w:t>
      </w:r>
    </w:p>
    <w:p w:rsidR="00886888" w:rsidRPr="00E434DC" w:rsidRDefault="00886888" w:rsidP="0000127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sz w:val="32"/>
          <w:szCs w:val="32"/>
        </w:rPr>
      </w:pPr>
      <w:r w:rsidRPr="00E434DC">
        <w:rPr>
          <w:sz w:val="32"/>
          <w:szCs w:val="32"/>
        </w:rPr>
        <w:t>контроля (надзора), муниципального контроля</w:t>
      </w:r>
    </w:p>
    <w:p w:rsidR="00C5487D" w:rsidRPr="00E434DC" w:rsidRDefault="00C5487D" w:rsidP="0000127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sz w:val="32"/>
          <w:szCs w:val="32"/>
        </w:rPr>
      </w:pPr>
    </w:p>
    <w:p w:rsidR="00D35072" w:rsidRPr="00E36266" w:rsidRDefault="00D35072" w:rsidP="00D3507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709"/>
        <w:jc w:val="both"/>
        <w:rPr>
          <w:sz w:val="32"/>
          <w:szCs w:val="32"/>
        </w:rPr>
      </w:pPr>
      <w:r w:rsidRPr="00E36266">
        <w:rPr>
          <w:sz w:val="32"/>
          <w:szCs w:val="32"/>
        </w:rPr>
        <w:lastRenderedPageBreak/>
        <w:t xml:space="preserve">В рамках муниципального жилищного контроля </w:t>
      </w:r>
      <w:r w:rsidR="00E94233">
        <w:rPr>
          <w:sz w:val="32"/>
          <w:szCs w:val="32"/>
        </w:rPr>
        <w:t>проверки не проводились.</w:t>
      </w:r>
    </w:p>
    <w:p w:rsidR="00D35072" w:rsidRPr="00E36266" w:rsidRDefault="00D35072" w:rsidP="00D3507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709"/>
        <w:jc w:val="both"/>
        <w:rPr>
          <w:sz w:val="32"/>
          <w:szCs w:val="32"/>
        </w:rPr>
      </w:pPr>
      <w:r w:rsidRPr="00E36266">
        <w:rPr>
          <w:sz w:val="32"/>
          <w:szCs w:val="32"/>
        </w:rPr>
        <w:t xml:space="preserve">В рамках муниципального контроля в сфере благоустройства территории проведено </w:t>
      </w:r>
      <w:r w:rsidR="00BC1F4E">
        <w:rPr>
          <w:sz w:val="32"/>
          <w:szCs w:val="32"/>
        </w:rPr>
        <w:t>4 внеплановые проверки</w:t>
      </w:r>
      <w:r w:rsidRPr="00E36266">
        <w:rPr>
          <w:sz w:val="32"/>
          <w:szCs w:val="32"/>
        </w:rPr>
        <w:t xml:space="preserve">. По итогам внеплановых проверок выдано </w:t>
      </w:r>
      <w:r w:rsidR="00BC1F4E">
        <w:rPr>
          <w:sz w:val="32"/>
          <w:szCs w:val="32"/>
        </w:rPr>
        <w:t>8</w:t>
      </w:r>
      <w:r w:rsidRPr="00E36266">
        <w:rPr>
          <w:sz w:val="32"/>
          <w:szCs w:val="32"/>
        </w:rPr>
        <w:t xml:space="preserve"> предписания об устранении выявленных нарушений. Предписания исполнены.</w:t>
      </w:r>
      <w:r w:rsidR="00BC1F4E">
        <w:rPr>
          <w:sz w:val="32"/>
          <w:szCs w:val="32"/>
        </w:rPr>
        <w:t xml:space="preserve"> </w:t>
      </w:r>
      <w:r w:rsidR="00BC1F4E" w:rsidRPr="00E36266">
        <w:rPr>
          <w:sz w:val="32"/>
          <w:szCs w:val="32"/>
        </w:rPr>
        <w:t>По фактам выявленных нарушений, составлен протокол о нарушении требований законодательства, наложено административн</w:t>
      </w:r>
      <w:r w:rsidR="00B57BDC">
        <w:rPr>
          <w:sz w:val="32"/>
          <w:szCs w:val="32"/>
        </w:rPr>
        <w:t xml:space="preserve">ое </w:t>
      </w:r>
      <w:r w:rsidR="00BC1F4E" w:rsidRPr="00E36266">
        <w:rPr>
          <w:sz w:val="32"/>
          <w:szCs w:val="32"/>
        </w:rPr>
        <w:t xml:space="preserve">взыскание на сумму 3 </w:t>
      </w:r>
      <w:proofErr w:type="spellStart"/>
      <w:r w:rsidR="00BC1F4E" w:rsidRPr="00E36266">
        <w:rPr>
          <w:sz w:val="32"/>
          <w:szCs w:val="32"/>
        </w:rPr>
        <w:t>тыс.руб</w:t>
      </w:r>
      <w:proofErr w:type="spellEnd"/>
      <w:r w:rsidR="00BC1F4E" w:rsidRPr="00E36266">
        <w:rPr>
          <w:sz w:val="32"/>
          <w:szCs w:val="32"/>
        </w:rPr>
        <w:t>.</w:t>
      </w:r>
    </w:p>
    <w:p w:rsidR="00E42F5D" w:rsidRPr="00E36266" w:rsidRDefault="0070627A" w:rsidP="00C5487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709"/>
        <w:jc w:val="both"/>
        <w:rPr>
          <w:sz w:val="32"/>
          <w:szCs w:val="32"/>
        </w:rPr>
      </w:pPr>
      <w:r>
        <w:rPr>
          <w:sz w:val="32"/>
          <w:szCs w:val="32"/>
        </w:rPr>
        <w:t>В</w:t>
      </w:r>
      <w:r w:rsidR="00E42F5D" w:rsidRPr="00E36266">
        <w:rPr>
          <w:sz w:val="32"/>
          <w:szCs w:val="32"/>
        </w:rPr>
        <w:t xml:space="preserve"> рамках муниципального земельного контроля проведены проверки в отношении </w:t>
      </w:r>
      <w:r w:rsidR="00D42FB1" w:rsidRPr="00E36266">
        <w:rPr>
          <w:sz w:val="32"/>
          <w:szCs w:val="32"/>
        </w:rPr>
        <w:t>18</w:t>
      </w:r>
      <w:r w:rsidR="00E42F5D" w:rsidRPr="00E36266">
        <w:rPr>
          <w:sz w:val="32"/>
          <w:szCs w:val="32"/>
        </w:rPr>
        <w:t xml:space="preserve"> граждан, из них в отношении </w:t>
      </w:r>
      <w:r w:rsidR="00D42FB1" w:rsidRPr="00E36266">
        <w:rPr>
          <w:sz w:val="32"/>
          <w:szCs w:val="32"/>
        </w:rPr>
        <w:t>8</w:t>
      </w:r>
      <w:r w:rsidR="00E42F5D" w:rsidRPr="00E36266">
        <w:rPr>
          <w:sz w:val="32"/>
          <w:szCs w:val="32"/>
        </w:rPr>
        <w:t xml:space="preserve"> граждан административное правонарушение не установлено.</w:t>
      </w:r>
    </w:p>
    <w:p w:rsidR="000D38D3" w:rsidRPr="00E36266" w:rsidRDefault="000D38D3" w:rsidP="00D7125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709"/>
        <w:jc w:val="both"/>
        <w:rPr>
          <w:sz w:val="32"/>
          <w:szCs w:val="32"/>
        </w:rPr>
      </w:pPr>
      <w:r w:rsidRPr="00E36266">
        <w:rPr>
          <w:sz w:val="32"/>
          <w:szCs w:val="32"/>
        </w:rPr>
        <w:t>Администрацией Малышевского городского округа от 20.06.2019 года №318-ПГ утвержден план проверок по муниципальному земельному контролю на 2020 год в который включено 14 земельных участков.</w:t>
      </w:r>
    </w:p>
    <w:p w:rsidR="0070627A" w:rsidRDefault="0070627A" w:rsidP="002C540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709"/>
        <w:jc w:val="both"/>
        <w:rPr>
          <w:color w:val="000000"/>
          <w:sz w:val="32"/>
          <w:szCs w:val="32"/>
        </w:rPr>
      </w:pPr>
      <w:r>
        <w:rPr>
          <w:color w:val="000000"/>
          <w:sz w:val="32"/>
          <w:szCs w:val="32"/>
        </w:rPr>
        <w:t xml:space="preserve">В рамках муниципального контроля за сохранностью </w:t>
      </w:r>
      <w:r w:rsidR="002A7257">
        <w:rPr>
          <w:color w:val="000000"/>
          <w:sz w:val="32"/>
          <w:szCs w:val="32"/>
        </w:rPr>
        <w:t>автомобильных дорог местного значения проверки не проводились.</w:t>
      </w:r>
    </w:p>
    <w:p w:rsidR="002C5401" w:rsidRDefault="002A7257" w:rsidP="002C540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709"/>
        <w:jc w:val="both"/>
        <w:rPr>
          <w:color w:val="000000"/>
          <w:sz w:val="32"/>
          <w:szCs w:val="32"/>
        </w:rPr>
      </w:pPr>
      <w:r w:rsidRPr="002A7257">
        <w:rPr>
          <w:color w:val="000000"/>
          <w:sz w:val="32"/>
          <w:szCs w:val="32"/>
        </w:rPr>
        <w:t>В</w:t>
      </w:r>
      <w:r>
        <w:rPr>
          <w:color w:val="000000"/>
          <w:sz w:val="32"/>
          <w:szCs w:val="32"/>
        </w:rPr>
        <w:t xml:space="preserve"> рамках контроля в области </w:t>
      </w:r>
      <w:r w:rsidRPr="00E36266">
        <w:rPr>
          <w:sz w:val="32"/>
          <w:szCs w:val="32"/>
        </w:rPr>
        <w:t xml:space="preserve">розничной продажи алкогольной продукции на территории Малышевского городского округа и в </w:t>
      </w:r>
      <w:r>
        <w:rPr>
          <w:sz w:val="32"/>
          <w:szCs w:val="32"/>
        </w:rPr>
        <w:t xml:space="preserve">области торговой деятельности проверки </w:t>
      </w:r>
      <w:r w:rsidRPr="00E36266">
        <w:rPr>
          <w:sz w:val="32"/>
          <w:szCs w:val="32"/>
        </w:rPr>
        <w:t>не проводил</w:t>
      </w:r>
      <w:r>
        <w:rPr>
          <w:sz w:val="32"/>
          <w:szCs w:val="32"/>
        </w:rPr>
        <w:t>и</w:t>
      </w:r>
      <w:r w:rsidRPr="00E36266">
        <w:rPr>
          <w:sz w:val="32"/>
          <w:szCs w:val="32"/>
        </w:rPr>
        <w:t>с</w:t>
      </w:r>
      <w:r>
        <w:rPr>
          <w:sz w:val="32"/>
          <w:szCs w:val="32"/>
        </w:rPr>
        <w:t>ь</w:t>
      </w:r>
      <w:r>
        <w:rPr>
          <w:color w:val="000000"/>
          <w:sz w:val="32"/>
          <w:szCs w:val="32"/>
        </w:rPr>
        <w:t>.</w:t>
      </w:r>
    </w:p>
    <w:p w:rsidR="002A7257" w:rsidRPr="00E434DC" w:rsidRDefault="002A7257" w:rsidP="002A725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709"/>
        <w:jc w:val="both"/>
        <w:rPr>
          <w:sz w:val="32"/>
          <w:szCs w:val="32"/>
        </w:rPr>
      </w:pPr>
      <w:r w:rsidRPr="00A37B84">
        <w:rPr>
          <w:color w:val="000000"/>
          <w:sz w:val="32"/>
          <w:szCs w:val="32"/>
        </w:rPr>
        <w:t xml:space="preserve">В рамках </w:t>
      </w:r>
      <w:r w:rsidRPr="00A37B84">
        <w:rPr>
          <w:sz w:val="32"/>
          <w:szCs w:val="32"/>
        </w:rPr>
        <w:t>контроля в области градостроительства</w:t>
      </w:r>
      <w:r w:rsidR="00A37B84" w:rsidRPr="00A37B84">
        <w:rPr>
          <w:sz w:val="32"/>
          <w:szCs w:val="32"/>
        </w:rPr>
        <w:t xml:space="preserve"> проведено 2 внеплановые проверки</w:t>
      </w:r>
      <w:r w:rsidRPr="00A37B84">
        <w:rPr>
          <w:sz w:val="32"/>
          <w:szCs w:val="32"/>
        </w:rPr>
        <w:t>.</w:t>
      </w:r>
      <w:r w:rsidR="00A37B84" w:rsidRPr="00A37B84">
        <w:rPr>
          <w:sz w:val="32"/>
          <w:szCs w:val="32"/>
        </w:rPr>
        <w:t xml:space="preserve"> По итогам внеплановых проверок административное правонарушение</w:t>
      </w:r>
      <w:r w:rsidR="00A37B84">
        <w:rPr>
          <w:sz w:val="32"/>
          <w:szCs w:val="32"/>
        </w:rPr>
        <w:t xml:space="preserve"> не установлено.</w:t>
      </w:r>
    </w:p>
    <w:p w:rsidR="005542D8" w:rsidRPr="00E434DC" w:rsidRDefault="005542D8" w:rsidP="00886888">
      <w:pPr>
        <w:rPr>
          <w:sz w:val="32"/>
          <w:szCs w:val="32"/>
        </w:rPr>
      </w:pPr>
    </w:p>
    <w:p w:rsidR="00886888" w:rsidRPr="00E434DC" w:rsidRDefault="00886888" w:rsidP="00886888">
      <w:pPr>
        <w:rPr>
          <w:sz w:val="32"/>
          <w:szCs w:val="32"/>
        </w:rPr>
      </w:pPr>
    </w:p>
    <w:p w:rsidR="00886888" w:rsidRPr="00E434DC" w:rsidRDefault="00886888" w:rsidP="0000127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sz w:val="32"/>
          <w:szCs w:val="32"/>
        </w:rPr>
      </w:pPr>
      <w:r w:rsidRPr="00E434DC">
        <w:rPr>
          <w:sz w:val="32"/>
          <w:szCs w:val="32"/>
        </w:rPr>
        <w:t>Раздел 7.</w:t>
      </w:r>
    </w:p>
    <w:p w:rsidR="00886888" w:rsidRPr="00E434DC" w:rsidRDefault="00886888" w:rsidP="0000127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sz w:val="32"/>
          <w:szCs w:val="32"/>
        </w:rPr>
      </w:pPr>
      <w:r w:rsidRPr="00E434DC">
        <w:rPr>
          <w:sz w:val="32"/>
          <w:szCs w:val="32"/>
        </w:rPr>
        <w:t>Выводы и предложения по результатам государственного</w:t>
      </w:r>
    </w:p>
    <w:p w:rsidR="00886888" w:rsidRPr="00E434DC" w:rsidRDefault="00886888" w:rsidP="0000127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sz w:val="32"/>
          <w:szCs w:val="32"/>
        </w:rPr>
      </w:pPr>
      <w:r w:rsidRPr="00E434DC">
        <w:rPr>
          <w:sz w:val="32"/>
          <w:szCs w:val="32"/>
        </w:rPr>
        <w:t>контроля (надзора), муниципального контроля</w:t>
      </w:r>
    </w:p>
    <w:p w:rsidR="005C2F29" w:rsidRPr="00E434DC" w:rsidRDefault="005C2F29" w:rsidP="0000127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sz w:val="32"/>
          <w:szCs w:val="32"/>
        </w:rPr>
      </w:pPr>
    </w:p>
    <w:p w:rsidR="005C2F29" w:rsidRPr="00E36266" w:rsidRDefault="005C2F29" w:rsidP="005C2F2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709"/>
        <w:jc w:val="both"/>
        <w:rPr>
          <w:sz w:val="32"/>
          <w:szCs w:val="32"/>
        </w:rPr>
      </w:pPr>
      <w:r w:rsidRPr="00E36266">
        <w:rPr>
          <w:sz w:val="32"/>
          <w:szCs w:val="32"/>
        </w:rPr>
        <w:t>Повышению эффективности и результативности осуществления муниципального контроля будет способствовать:</w:t>
      </w:r>
    </w:p>
    <w:p w:rsidR="005C2F29" w:rsidRPr="00E36266" w:rsidRDefault="005C2F29" w:rsidP="005C2F2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709"/>
        <w:jc w:val="both"/>
        <w:rPr>
          <w:sz w:val="32"/>
          <w:szCs w:val="32"/>
        </w:rPr>
      </w:pPr>
      <w:r w:rsidRPr="00E36266">
        <w:rPr>
          <w:sz w:val="32"/>
          <w:szCs w:val="32"/>
        </w:rPr>
        <w:t>- систематическое проведение практических обучающих семинаров для специалистов, осуществляющих муниципальный контроль, для правильного применения на практике положений действующего федерального законодательства в области проведения муниципального контроля;</w:t>
      </w:r>
    </w:p>
    <w:p w:rsidR="005C2F29" w:rsidRPr="00E36266" w:rsidRDefault="005C2F29" w:rsidP="005C2F2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709"/>
        <w:jc w:val="both"/>
        <w:rPr>
          <w:sz w:val="32"/>
          <w:szCs w:val="32"/>
        </w:rPr>
      </w:pPr>
      <w:r w:rsidRPr="00E36266">
        <w:rPr>
          <w:sz w:val="32"/>
          <w:szCs w:val="32"/>
        </w:rPr>
        <w:t>- организация и проведение с населением профилактической работы по предотвращению нарушений законодательства;</w:t>
      </w:r>
    </w:p>
    <w:p w:rsidR="005C2F29" w:rsidRPr="00E434DC" w:rsidRDefault="005C2F29" w:rsidP="005C2F2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709"/>
        <w:rPr>
          <w:sz w:val="32"/>
          <w:szCs w:val="32"/>
        </w:rPr>
      </w:pPr>
      <w:r w:rsidRPr="00E36266">
        <w:rPr>
          <w:sz w:val="32"/>
          <w:szCs w:val="32"/>
        </w:rPr>
        <w:lastRenderedPageBreak/>
        <w:t>- выполнение в полном объеме плановых проверок;</w:t>
      </w:r>
    </w:p>
    <w:p w:rsidR="00886888" w:rsidRPr="00E434DC" w:rsidRDefault="00886888" w:rsidP="00886888">
      <w:pPr>
        <w:rPr>
          <w:sz w:val="32"/>
          <w:szCs w:val="32"/>
        </w:rPr>
      </w:pPr>
    </w:p>
    <w:p w:rsidR="00404177" w:rsidRPr="00E434DC" w:rsidRDefault="00404177" w:rsidP="00886888">
      <w:pPr>
        <w:rPr>
          <w:sz w:val="32"/>
          <w:szCs w:val="32"/>
        </w:rPr>
      </w:pPr>
    </w:p>
    <w:p w:rsidR="005C2F29" w:rsidRPr="00E434DC" w:rsidRDefault="00404177" w:rsidP="00D3507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sz w:val="32"/>
          <w:szCs w:val="32"/>
        </w:rPr>
      </w:pPr>
      <w:r w:rsidRPr="00E434DC">
        <w:rPr>
          <w:sz w:val="32"/>
          <w:szCs w:val="32"/>
        </w:rPr>
        <w:t>Приложения</w:t>
      </w:r>
    </w:p>
    <w:p w:rsidR="005C2F29" w:rsidRPr="00886888" w:rsidRDefault="005C2F29" w:rsidP="005C2F2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32"/>
          <w:szCs w:val="32"/>
        </w:rPr>
      </w:pPr>
      <w:r w:rsidRPr="00E36266">
        <w:rPr>
          <w:sz w:val="32"/>
          <w:szCs w:val="32"/>
        </w:rPr>
        <w:t>Отсутствуют.</w:t>
      </w:r>
    </w:p>
    <w:p w:rsidR="00886888" w:rsidRPr="00B94408" w:rsidRDefault="00886888" w:rsidP="00886888">
      <w:pPr>
        <w:rPr>
          <w:sz w:val="32"/>
          <w:szCs w:val="32"/>
          <w:lang w:val="en-US"/>
        </w:rPr>
      </w:pPr>
    </w:p>
    <w:p w:rsidR="00404177" w:rsidRPr="00D7125D" w:rsidRDefault="00404177" w:rsidP="00886888">
      <w:pPr>
        <w:rPr>
          <w:sz w:val="32"/>
          <w:szCs w:val="32"/>
        </w:rPr>
      </w:pPr>
    </w:p>
    <w:sectPr w:rsidR="00404177" w:rsidRPr="00D7125D" w:rsidSect="00886888">
      <w:headerReference w:type="default" r:id="rId7"/>
      <w:footerReference w:type="default" r:id="rId8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1677C" w:rsidRDefault="0021677C" w:rsidP="00404177">
      <w:r>
        <w:separator/>
      </w:r>
    </w:p>
  </w:endnote>
  <w:endnote w:type="continuationSeparator" w:id="0">
    <w:p w:rsidR="0021677C" w:rsidRDefault="0021677C" w:rsidP="004041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04177" w:rsidRDefault="007E7014">
    <w:pPr>
      <w:pStyle w:val="a5"/>
      <w:jc w:val="center"/>
    </w:pPr>
    <w:r>
      <w:fldChar w:fldCharType="begin"/>
    </w:r>
    <w:r w:rsidR="00404177">
      <w:instrText xml:space="preserve"> PAGE   \* MERGEFORMAT </w:instrText>
    </w:r>
    <w:r>
      <w:fldChar w:fldCharType="separate"/>
    </w:r>
    <w:r w:rsidR="009A7AF4">
      <w:rPr>
        <w:noProof/>
      </w:rPr>
      <w:t>9</w:t>
    </w:r>
    <w:r>
      <w:fldChar w:fldCharType="end"/>
    </w:r>
  </w:p>
  <w:p w:rsidR="00404177" w:rsidRDefault="00404177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1677C" w:rsidRDefault="0021677C" w:rsidP="00404177">
      <w:r>
        <w:separator/>
      </w:r>
    </w:p>
  </w:footnote>
  <w:footnote w:type="continuationSeparator" w:id="0">
    <w:p w:rsidR="0021677C" w:rsidRDefault="0021677C" w:rsidP="0040417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04177" w:rsidRPr="00404177" w:rsidRDefault="00404177" w:rsidP="00404177">
    <w:pPr>
      <w:pStyle w:val="a3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removePersonalInformation/>
  <w:removeDateAndTime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6888"/>
    <w:rsid w:val="00001278"/>
    <w:rsid w:val="00010F2E"/>
    <w:rsid w:val="0004057A"/>
    <w:rsid w:val="0004076B"/>
    <w:rsid w:val="0006669C"/>
    <w:rsid w:val="000712FD"/>
    <w:rsid w:val="00093664"/>
    <w:rsid w:val="000B1F0F"/>
    <w:rsid w:val="000B28C6"/>
    <w:rsid w:val="000C1762"/>
    <w:rsid w:val="000C4853"/>
    <w:rsid w:val="000D38D3"/>
    <w:rsid w:val="000F6806"/>
    <w:rsid w:val="001256CF"/>
    <w:rsid w:val="001358C9"/>
    <w:rsid w:val="0015780C"/>
    <w:rsid w:val="00171F8A"/>
    <w:rsid w:val="00176222"/>
    <w:rsid w:val="001926BC"/>
    <w:rsid w:val="001D17D5"/>
    <w:rsid w:val="0021677C"/>
    <w:rsid w:val="00267700"/>
    <w:rsid w:val="00270914"/>
    <w:rsid w:val="002869FC"/>
    <w:rsid w:val="00294B6F"/>
    <w:rsid w:val="002A7257"/>
    <w:rsid w:val="002C5401"/>
    <w:rsid w:val="00317C66"/>
    <w:rsid w:val="00355CE3"/>
    <w:rsid w:val="00381ED3"/>
    <w:rsid w:val="00386ED2"/>
    <w:rsid w:val="003C08DB"/>
    <w:rsid w:val="003D3688"/>
    <w:rsid w:val="003D4A4B"/>
    <w:rsid w:val="003D4E75"/>
    <w:rsid w:val="003D55C1"/>
    <w:rsid w:val="003F4B9C"/>
    <w:rsid w:val="00404177"/>
    <w:rsid w:val="00405156"/>
    <w:rsid w:val="0042029C"/>
    <w:rsid w:val="00461F67"/>
    <w:rsid w:val="004643DF"/>
    <w:rsid w:val="0047200E"/>
    <w:rsid w:val="005127F8"/>
    <w:rsid w:val="0052693A"/>
    <w:rsid w:val="005307DD"/>
    <w:rsid w:val="005542D8"/>
    <w:rsid w:val="005606BD"/>
    <w:rsid w:val="00576730"/>
    <w:rsid w:val="00580647"/>
    <w:rsid w:val="00596647"/>
    <w:rsid w:val="005A1F26"/>
    <w:rsid w:val="005B5D4B"/>
    <w:rsid w:val="005C2F29"/>
    <w:rsid w:val="005D43D7"/>
    <w:rsid w:val="005E663A"/>
    <w:rsid w:val="006069DF"/>
    <w:rsid w:val="00626D85"/>
    <w:rsid w:val="00652ECD"/>
    <w:rsid w:val="006946AA"/>
    <w:rsid w:val="006961EB"/>
    <w:rsid w:val="006A72ED"/>
    <w:rsid w:val="006E13EE"/>
    <w:rsid w:val="00703390"/>
    <w:rsid w:val="00703A1F"/>
    <w:rsid w:val="0070627A"/>
    <w:rsid w:val="0072699C"/>
    <w:rsid w:val="00755FAF"/>
    <w:rsid w:val="0077484A"/>
    <w:rsid w:val="0079106E"/>
    <w:rsid w:val="007B048A"/>
    <w:rsid w:val="007B6B1A"/>
    <w:rsid w:val="007C256B"/>
    <w:rsid w:val="007E7014"/>
    <w:rsid w:val="00806B57"/>
    <w:rsid w:val="0081266F"/>
    <w:rsid w:val="0081369E"/>
    <w:rsid w:val="008220C4"/>
    <w:rsid w:val="0083213D"/>
    <w:rsid w:val="00833DBA"/>
    <w:rsid w:val="00843529"/>
    <w:rsid w:val="00864559"/>
    <w:rsid w:val="00867206"/>
    <w:rsid w:val="00871229"/>
    <w:rsid w:val="008718EF"/>
    <w:rsid w:val="00886888"/>
    <w:rsid w:val="00895C4D"/>
    <w:rsid w:val="008A0EF2"/>
    <w:rsid w:val="008A59BB"/>
    <w:rsid w:val="008A7F8F"/>
    <w:rsid w:val="008B2CA0"/>
    <w:rsid w:val="008B2E53"/>
    <w:rsid w:val="008C4064"/>
    <w:rsid w:val="008D085C"/>
    <w:rsid w:val="008E7D6B"/>
    <w:rsid w:val="009010ED"/>
    <w:rsid w:val="0090449C"/>
    <w:rsid w:val="009229E7"/>
    <w:rsid w:val="00923692"/>
    <w:rsid w:val="00933967"/>
    <w:rsid w:val="009530DC"/>
    <w:rsid w:val="00962928"/>
    <w:rsid w:val="009A7AF4"/>
    <w:rsid w:val="009E05E1"/>
    <w:rsid w:val="009E0C3D"/>
    <w:rsid w:val="00A03A0D"/>
    <w:rsid w:val="00A03CAB"/>
    <w:rsid w:val="00A17828"/>
    <w:rsid w:val="00A37B84"/>
    <w:rsid w:val="00A47379"/>
    <w:rsid w:val="00A47A81"/>
    <w:rsid w:val="00A50BBD"/>
    <w:rsid w:val="00A6696F"/>
    <w:rsid w:val="00AC4A58"/>
    <w:rsid w:val="00AD3665"/>
    <w:rsid w:val="00AD3ACD"/>
    <w:rsid w:val="00AD7E61"/>
    <w:rsid w:val="00B155E1"/>
    <w:rsid w:val="00B1629A"/>
    <w:rsid w:val="00B30714"/>
    <w:rsid w:val="00B443A2"/>
    <w:rsid w:val="00B57BDC"/>
    <w:rsid w:val="00B628C6"/>
    <w:rsid w:val="00B84DBD"/>
    <w:rsid w:val="00B94408"/>
    <w:rsid w:val="00B97194"/>
    <w:rsid w:val="00BC1F4E"/>
    <w:rsid w:val="00BD1F75"/>
    <w:rsid w:val="00BE24D3"/>
    <w:rsid w:val="00C42033"/>
    <w:rsid w:val="00C5487D"/>
    <w:rsid w:val="00C74D08"/>
    <w:rsid w:val="00C9495E"/>
    <w:rsid w:val="00CD551C"/>
    <w:rsid w:val="00CD5C85"/>
    <w:rsid w:val="00CD6E5D"/>
    <w:rsid w:val="00CE0DA6"/>
    <w:rsid w:val="00D25936"/>
    <w:rsid w:val="00D35072"/>
    <w:rsid w:val="00D42FB1"/>
    <w:rsid w:val="00D524F4"/>
    <w:rsid w:val="00D611C0"/>
    <w:rsid w:val="00D7125D"/>
    <w:rsid w:val="00D96D61"/>
    <w:rsid w:val="00DA0BF9"/>
    <w:rsid w:val="00DA327B"/>
    <w:rsid w:val="00DB0230"/>
    <w:rsid w:val="00DB753B"/>
    <w:rsid w:val="00DD671F"/>
    <w:rsid w:val="00DE713E"/>
    <w:rsid w:val="00E02FBD"/>
    <w:rsid w:val="00E137D9"/>
    <w:rsid w:val="00E14580"/>
    <w:rsid w:val="00E36266"/>
    <w:rsid w:val="00E42F5D"/>
    <w:rsid w:val="00E434DC"/>
    <w:rsid w:val="00E46537"/>
    <w:rsid w:val="00E823FF"/>
    <w:rsid w:val="00E915AB"/>
    <w:rsid w:val="00E94233"/>
    <w:rsid w:val="00EA5858"/>
    <w:rsid w:val="00EB07E0"/>
    <w:rsid w:val="00EC37B9"/>
    <w:rsid w:val="00F04342"/>
    <w:rsid w:val="00F151D7"/>
    <w:rsid w:val="00F31C3C"/>
    <w:rsid w:val="00F52FA3"/>
    <w:rsid w:val="00F5536B"/>
    <w:rsid w:val="00F60115"/>
    <w:rsid w:val="00F842EF"/>
    <w:rsid w:val="00FA0FF1"/>
    <w:rsid w:val="00FA1571"/>
    <w:rsid w:val="00FA253D"/>
    <w:rsid w:val="00FB1F6B"/>
    <w:rsid w:val="00FB36DD"/>
    <w:rsid w:val="00FD02F8"/>
    <w:rsid w:val="00FE4C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86888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04177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404177"/>
    <w:rPr>
      <w:rFonts w:ascii="Times New Roman" w:eastAsia="Times New Roman" w:hAnsi="Times New Roman"/>
      <w:sz w:val="24"/>
      <w:szCs w:val="24"/>
    </w:rPr>
  </w:style>
  <w:style w:type="paragraph" w:styleId="a5">
    <w:name w:val="footer"/>
    <w:basedOn w:val="a"/>
    <w:link w:val="a6"/>
    <w:uiPriority w:val="99"/>
    <w:unhideWhenUsed/>
    <w:rsid w:val="00404177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404177"/>
    <w:rPr>
      <w:rFonts w:ascii="Times New Roman" w:eastAsia="Times New Roman" w:hAnsi="Times New Roman"/>
      <w:sz w:val="24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404177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404177"/>
    <w:rPr>
      <w:rFonts w:ascii="Tahoma" w:eastAsia="Times New Roman" w:hAnsi="Tahoma" w:cs="Tahoma"/>
      <w:sz w:val="16"/>
      <w:szCs w:val="16"/>
    </w:rPr>
  </w:style>
  <w:style w:type="paragraph" w:styleId="a9">
    <w:name w:val="Normal (Web)"/>
    <w:basedOn w:val="a"/>
    <w:uiPriority w:val="99"/>
    <w:semiHidden/>
    <w:unhideWhenUsed/>
    <w:rsid w:val="00D7125D"/>
    <w:pPr>
      <w:spacing w:before="100" w:beforeAutospacing="1" w:after="100" w:afterAutospacing="1"/>
    </w:pPr>
  </w:style>
  <w:style w:type="paragraph" w:customStyle="1" w:styleId="Default">
    <w:name w:val="Default"/>
    <w:rsid w:val="00DA327B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styleId="aa">
    <w:name w:val="No Spacing"/>
    <w:uiPriority w:val="1"/>
    <w:qFormat/>
    <w:rsid w:val="005D43D7"/>
    <w:rPr>
      <w:sz w:val="22"/>
      <w:szCs w:val="22"/>
      <w:lang w:eastAsia="en-US"/>
    </w:rPr>
  </w:style>
  <w:style w:type="paragraph" w:styleId="ab">
    <w:name w:val="List Paragraph"/>
    <w:basedOn w:val="a"/>
    <w:uiPriority w:val="34"/>
    <w:qFormat/>
    <w:rsid w:val="0092369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6804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53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2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16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B91F94FB35BDD8A39754AD24DEF01ED6DB64F83B08499A9B7B5D8495622598E803597B752296EE6E2053E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2191</Words>
  <Characters>12495</Characters>
  <Application>Microsoft Office Word</Application>
  <DocSecurity>0</DocSecurity>
  <Lines>104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14657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2020-01-21T08:14:00Z</dcterms:created>
  <dcterms:modified xsi:type="dcterms:W3CDTF">2020-02-03T08:38:00Z</dcterms:modified>
</cp:coreProperties>
</file>