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0D4" w:rsidRPr="00FF20E2" w:rsidRDefault="00B520D4" w:rsidP="00B520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bookmarkStart w:id="0" w:name="Par548"/>
      <w:bookmarkEnd w:id="0"/>
      <w:r w:rsidRPr="00FF20E2">
        <w:rPr>
          <w:rFonts w:ascii="Times New Roman" w:hAnsi="Times New Roman"/>
          <w:b/>
        </w:rPr>
        <w:t>РЕЙТИНГ</w:t>
      </w:r>
    </w:p>
    <w:p w:rsidR="00B520D4" w:rsidRPr="00FF20E2" w:rsidRDefault="00B520D4" w:rsidP="00B520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FF20E2">
        <w:rPr>
          <w:rFonts w:ascii="Times New Roman" w:hAnsi="Times New Roman"/>
          <w:b/>
        </w:rPr>
        <w:t>ГЛАВНЫХ РАСПОРЯДИТЕЛЕЙ БЮДЖЕТНЫХ СРЕДСТВ</w:t>
      </w:r>
    </w:p>
    <w:p w:rsidR="00884AED" w:rsidRDefault="00B520D4" w:rsidP="00B520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МАЛЫШЕВСКОГО </w:t>
      </w:r>
      <w:r w:rsidRPr="00FF20E2">
        <w:rPr>
          <w:rFonts w:ascii="Times New Roman" w:hAnsi="Times New Roman"/>
          <w:b/>
        </w:rPr>
        <w:t>ГОРОДСКОГО ОКРУГА</w:t>
      </w:r>
      <w:r w:rsidR="00884AED">
        <w:rPr>
          <w:rFonts w:ascii="Times New Roman" w:hAnsi="Times New Roman"/>
          <w:b/>
        </w:rPr>
        <w:t xml:space="preserve"> </w:t>
      </w:r>
    </w:p>
    <w:p w:rsidR="00B520D4" w:rsidRPr="00FF20E2" w:rsidRDefault="00884AED" w:rsidP="00B520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 1 полугодие 201</w:t>
      </w:r>
      <w:r w:rsidR="002E7098">
        <w:rPr>
          <w:rFonts w:ascii="Times New Roman" w:hAnsi="Times New Roman"/>
          <w:b/>
        </w:rPr>
        <w:t>7</w:t>
      </w:r>
      <w:r>
        <w:rPr>
          <w:rFonts w:ascii="Times New Roman" w:hAnsi="Times New Roman"/>
          <w:b/>
        </w:rPr>
        <w:t xml:space="preserve"> года</w:t>
      </w:r>
      <w:r w:rsidR="00B520D4" w:rsidRPr="00FF20E2">
        <w:rPr>
          <w:rFonts w:ascii="Times New Roman" w:hAnsi="Times New Roman"/>
          <w:b/>
        </w:rPr>
        <w:t xml:space="preserve"> </w:t>
      </w:r>
    </w:p>
    <w:p w:rsidR="00B520D4" w:rsidRPr="00FF20E2" w:rsidRDefault="00B520D4" w:rsidP="00B520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jc w:val="center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211"/>
        <w:gridCol w:w="1572"/>
        <w:gridCol w:w="1701"/>
        <w:gridCol w:w="2552"/>
        <w:gridCol w:w="1497"/>
        <w:gridCol w:w="1587"/>
        <w:gridCol w:w="2053"/>
        <w:gridCol w:w="1024"/>
      </w:tblGrid>
      <w:tr w:rsidR="00B520D4" w:rsidRPr="00F43158" w:rsidTr="006E27DB">
        <w:trPr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43158">
              <w:rPr>
                <w:rFonts w:ascii="Times New Roman" w:hAnsi="Times New Roman"/>
              </w:rPr>
              <w:t xml:space="preserve">Наименование главного распорядителя бюджетных средств Малышевского городского округа </w:t>
            </w:r>
          </w:p>
        </w:tc>
        <w:tc>
          <w:tcPr>
            <w:tcW w:w="73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43158">
              <w:rPr>
                <w:rFonts w:ascii="Times New Roman" w:hAnsi="Times New Roman"/>
              </w:rPr>
              <w:t xml:space="preserve">Оценка </w:t>
            </w:r>
            <w:proofErr w:type="gramStart"/>
            <w:r w:rsidRPr="00F43158">
              <w:rPr>
                <w:rFonts w:ascii="Times New Roman" w:hAnsi="Times New Roman"/>
              </w:rPr>
              <w:t>качества финансового менеджмента главных распорядителей бюджетных средств Малышевского городского округа</w:t>
            </w:r>
            <w:proofErr w:type="gramEnd"/>
            <w:r w:rsidRPr="00F43158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bookmarkStart w:id="1" w:name="Par554"/>
            <w:bookmarkEnd w:id="1"/>
            <w:r w:rsidRPr="00F43158">
              <w:rPr>
                <w:rFonts w:ascii="Times New Roman" w:hAnsi="Times New Roman"/>
              </w:rPr>
              <w:t>Коэффициент сложности управления финансами (</w:t>
            </w:r>
            <w:r w:rsidRPr="00F43158">
              <w:rPr>
                <w:rFonts w:ascii="Times New Roman" w:hAnsi="Times New Roman"/>
                <w:lang w:val="en-US"/>
              </w:rPr>
              <w:t>k</w:t>
            </w:r>
            <w:r w:rsidRPr="00F43158">
              <w:rPr>
                <w:rFonts w:ascii="Times New Roman" w:hAnsi="Times New Roman"/>
              </w:rPr>
              <w:t>)</w:t>
            </w:r>
          </w:p>
        </w:tc>
        <w:tc>
          <w:tcPr>
            <w:tcW w:w="2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43158">
              <w:rPr>
                <w:rFonts w:ascii="Times New Roman" w:hAnsi="Times New Roman"/>
              </w:rPr>
              <w:t xml:space="preserve">Итоговая оценка (баллов) (сумма значений граф со </w:t>
            </w:r>
            <w:hyperlink w:anchor="Par557" w:history="1">
              <w:r w:rsidRPr="00F43158">
                <w:rPr>
                  <w:rFonts w:ascii="Times New Roman" w:hAnsi="Times New Roman"/>
                </w:rPr>
                <w:t>2</w:t>
              </w:r>
            </w:hyperlink>
            <w:r w:rsidRPr="00F43158">
              <w:rPr>
                <w:rFonts w:ascii="Times New Roman" w:hAnsi="Times New Roman"/>
              </w:rPr>
              <w:t xml:space="preserve"> по </w:t>
            </w:r>
            <w:hyperlink w:anchor="Par560" w:history="1">
              <w:r w:rsidRPr="00F43158">
                <w:rPr>
                  <w:rFonts w:ascii="Times New Roman" w:hAnsi="Times New Roman"/>
                </w:rPr>
                <w:t>5</w:t>
              </w:r>
            </w:hyperlink>
            <w:r w:rsidRPr="00F43158">
              <w:rPr>
                <w:rFonts w:ascii="Times New Roman" w:hAnsi="Times New Roman"/>
              </w:rPr>
              <w:t xml:space="preserve">, умноженная на значение </w:t>
            </w:r>
            <w:hyperlink w:anchor="Par554" w:history="1">
              <w:r w:rsidRPr="00F43158">
                <w:rPr>
                  <w:rFonts w:ascii="Times New Roman" w:hAnsi="Times New Roman"/>
                </w:rPr>
                <w:t>графы 6</w:t>
              </w:r>
            </w:hyperlink>
            <w:r w:rsidRPr="00F43158">
              <w:rPr>
                <w:rFonts w:ascii="Times New Roman" w:hAnsi="Times New Roman"/>
              </w:rPr>
              <w:t>)</w:t>
            </w:r>
          </w:p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m:oMath>
              <m:r>
                <w:rPr>
                  <w:rFonts w:ascii="Cambria Math" w:hAnsi="Cambria Math"/>
                  <w:lang w:val="en-US"/>
                </w:rPr>
                <m:t>E=</m:t>
              </m:r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naryPr>
                <m:sub>
                  <m:r>
                    <w:rPr>
                      <w:rFonts w:ascii="Cambria Math" w:hAnsi="Cambria Math"/>
                      <w:lang w:val="en-US"/>
                    </w:rPr>
                    <m:t>i=1</m:t>
                  </m:r>
                </m:sub>
                <m:sup>
                  <m:r>
                    <w:rPr>
                      <w:rFonts w:ascii="Cambria Math" w:hAnsi="Cambria Math"/>
                      <w:lang w:val="en-US"/>
                    </w:rPr>
                    <m:t>26</m:t>
                  </m:r>
                </m:sup>
                <m:e>
                  <m:r>
                    <w:rPr>
                      <w:rFonts w:ascii="Cambria Math" w:hAnsi="Cambria Math"/>
                      <w:lang w:val="en-US"/>
                    </w:rPr>
                    <m:t>Ai</m:t>
                  </m:r>
                </m:e>
              </m:nary>
            </m:oMath>
            <w:r>
              <w:rPr>
                <w:rFonts w:ascii="Times New Roman" w:eastAsia="Times New Roman" w:hAnsi="Times New Roman"/>
                <w:lang w:val="en-US"/>
              </w:rPr>
              <w:t>*k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43158">
              <w:rPr>
                <w:rFonts w:ascii="Times New Roman" w:hAnsi="Times New Roman"/>
              </w:rPr>
              <w:t>Место</w:t>
            </w:r>
          </w:p>
        </w:tc>
      </w:tr>
      <w:tr w:rsidR="00B520D4" w:rsidRPr="00F43158" w:rsidTr="006E27DB">
        <w:trPr>
          <w:trHeight w:val="2148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bookmarkStart w:id="2" w:name="Par557"/>
            <w:bookmarkEnd w:id="2"/>
            <w:r w:rsidRPr="00F43158">
              <w:rPr>
                <w:rFonts w:ascii="Times New Roman" w:hAnsi="Times New Roman"/>
              </w:rPr>
              <w:t>бюджетное планирование</w:t>
            </w:r>
          </w:p>
          <w:p w:rsidR="00B520D4" w:rsidRPr="00F43158" w:rsidRDefault="002526E8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m:oMathPara>
              <m:oMath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i=1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8</m:t>
                    </m:r>
                  </m:sup>
                  <m:e>
                    <m:r>
                      <w:rPr>
                        <w:rFonts w:ascii="Cambria Math" w:hAnsi="Cambria Math"/>
                      </w:rPr>
                      <m:t>А</m:t>
                    </m:r>
                    <m:r>
                      <w:rPr>
                        <w:rFonts w:ascii="Cambria Math" w:hAnsi="Cambria Math"/>
                        <w:lang w:val="en-US"/>
                      </w:rPr>
                      <m:t>i</m:t>
                    </m:r>
                  </m:e>
                </m:nary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43158">
              <w:rPr>
                <w:rFonts w:ascii="Times New Roman" w:hAnsi="Times New Roman"/>
              </w:rPr>
              <w:t>исполнение бюджета</w:t>
            </w:r>
          </w:p>
          <w:p w:rsidR="00B520D4" w:rsidRPr="00F43158" w:rsidRDefault="002526E8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m:oMathPara>
              <m:oMath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i=9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16</m:t>
                    </m:r>
                  </m:sup>
                  <m:e>
                    <m:r>
                      <w:rPr>
                        <w:rFonts w:ascii="Cambria Math" w:hAnsi="Cambria Math"/>
                      </w:rPr>
                      <m:t>А</m:t>
                    </m:r>
                    <m:r>
                      <w:rPr>
                        <w:rFonts w:ascii="Cambria Math" w:hAnsi="Cambria Math"/>
                        <w:lang w:val="en-US"/>
                      </w:rPr>
                      <m:t>i</m:t>
                    </m:r>
                  </m:e>
                </m:nary>
              </m:oMath>
            </m:oMathPara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43158">
              <w:rPr>
                <w:rFonts w:ascii="Times New Roman" w:hAnsi="Times New Roman"/>
              </w:rPr>
              <w:t>предоставление муниципальных услуг в соответствии с муниципальными заданиями</w:t>
            </w:r>
          </w:p>
          <w:p w:rsidR="00B520D4" w:rsidRPr="00F43158" w:rsidRDefault="002526E8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m:oMathPara>
              <m:oMath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i=17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20</m:t>
                    </m:r>
                  </m:sup>
                  <m:e>
                    <m:r>
                      <w:rPr>
                        <w:rFonts w:ascii="Cambria Math" w:hAnsi="Cambria Math"/>
                      </w:rPr>
                      <m:t>А</m:t>
                    </m:r>
                    <m:r>
                      <w:rPr>
                        <w:rFonts w:ascii="Cambria Math" w:hAnsi="Cambria Math"/>
                        <w:lang w:val="en-US"/>
                      </w:rPr>
                      <m:t>i</m:t>
                    </m:r>
                  </m:e>
                </m:nary>
              </m:oMath>
            </m:oMathPara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bookmarkStart w:id="3" w:name="Par560"/>
            <w:bookmarkEnd w:id="3"/>
            <w:r w:rsidRPr="00F43158">
              <w:rPr>
                <w:rFonts w:ascii="Times New Roman" w:hAnsi="Times New Roman"/>
              </w:rPr>
              <w:t>контроль и финансовая дисциплина</w:t>
            </w:r>
          </w:p>
          <w:p w:rsidR="00B520D4" w:rsidRPr="00F43158" w:rsidRDefault="002526E8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m:oMathPara>
              <m:oMath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i=21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26</m:t>
                    </m:r>
                  </m:sup>
                  <m:e>
                    <m:r>
                      <w:rPr>
                        <w:rFonts w:ascii="Cambria Math" w:hAnsi="Cambria Math"/>
                      </w:rPr>
                      <m:t>А</m:t>
                    </m:r>
                    <m:r>
                      <w:rPr>
                        <w:rFonts w:ascii="Cambria Math" w:hAnsi="Cambria Math"/>
                        <w:lang w:val="en-US"/>
                      </w:rPr>
                      <m:t>i</m:t>
                    </m:r>
                  </m:e>
                </m:nary>
              </m:oMath>
            </m:oMathPara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E7098" w:rsidRPr="00F43158" w:rsidTr="002E7098">
        <w:trPr>
          <w:jc w:val="center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E7098" w:rsidRPr="00120AD5" w:rsidRDefault="002E7098" w:rsidP="00F14B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20AD5">
              <w:rPr>
                <w:rFonts w:ascii="Times New Roman" w:hAnsi="Times New Roman"/>
              </w:rPr>
              <w:t>Администрация Малышевского городского округа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E7098" w:rsidRPr="002E7098" w:rsidRDefault="002E709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E7098">
              <w:rPr>
                <w:rFonts w:ascii="Times New Roman" w:hAnsi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E7098" w:rsidRPr="002E7098" w:rsidRDefault="002E709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E7098" w:rsidRPr="002E7098" w:rsidRDefault="002E709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E7098" w:rsidRPr="002E7098" w:rsidRDefault="002E709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E7098" w:rsidRPr="00F43158" w:rsidRDefault="002E709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1,2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E7098" w:rsidRPr="00120AD5" w:rsidRDefault="002E709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52,8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E7098" w:rsidRPr="00120AD5" w:rsidRDefault="001A132E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</w:tr>
      <w:tr w:rsidR="006E27DB" w:rsidRPr="00F43158" w:rsidTr="006E27DB">
        <w:trPr>
          <w:jc w:val="center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7DB" w:rsidRPr="006E27DB" w:rsidRDefault="006E27DB" w:rsidP="00F14B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6E27DB">
              <w:rPr>
                <w:rFonts w:ascii="Times New Roman" w:hAnsi="Times New Roman"/>
              </w:rPr>
              <w:t>Дума Малышевского городского округа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7DB" w:rsidRPr="00F43158" w:rsidRDefault="002E7098" w:rsidP="006E2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7DB" w:rsidRPr="00F43158" w:rsidRDefault="002E7098" w:rsidP="006E2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7DB" w:rsidRPr="00F43158" w:rsidRDefault="00AC04DB" w:rsidP="006E2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7DB" w:rsidRPr="00F43158" w:rsidRDefault="002E7098" w:rsidP="006E2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7DB" w:rsidRPr="004234DE" w:rsidRDefault="006E27DB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234DE">
              <w:rPr>
                <w:rFonts w:ascii="Times New Roman" w:hAnsi="Times New Roman"/>
              </w:rPr>
              <w:t>1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7DB" w:rsidRPr="00324D77" w:rsidRDefault="002E709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55,0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7DB" w:rsidRPr="00120AD5" w:rsidRDefault="001A132E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2E7098" w:rsidRPr="00F43158" w:rsidTr="00807CDF">
        <w:trPr>
          <w:jc w:val="center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E7098" w:rsidRPr="00497828" w:rsidRDefault="002E7098" w:rsidP="00F14B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497828">
              <w:rPr>
                <w:rFonts w:ascii="Times New Roman" w:hAnsi="Times New Roman"/>
              </w:rPr>
              <w:t xml:space="preserve">Отдел по управлению имуществом администрации Малышевского городского </w:t>
            </w:r>
          </w:p>
        </w:tc>
        <w:tc>
          <w:tcPr>
            <w:tcW w:w="73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E7098" w:rsidRPr="00497828" w:rsidRDefault="002E709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20AD5">
              <w:rPr>
                <w:rFonts w:ascii="Times New Roman" w:hAnsi="Times New Roman"/>
                <w:b/>
              </w:rPr>
              <w:t>Информация не предоставлена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E7098" w:rsidRPr="00497828" w:rsidRDefault="002E709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97828">
              <w:rPr>
                <w:rFonts w:ascii="Times New Roman" w:hAnsi="Times New Roman"/>
              </w:rPr>
              <w:t>1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E7098" w:rsidRPr="00497828" w:rsidRDefault="002E7098" w:rsidP="004978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E7098" w:rsidRPr="00497828" w:rsidRDefault="002E709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</w:tr>
      <w:tr w:rsidR="00B520D4" w:rsidRPr="00F43158" w:rsidTr="006E27DB">
        <w:trPr>
          <w:jc w:val="center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6E27DB" w:rsidRDefault="00B520D4" w:rsidP="00F14B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6E27DB">
              <w:rPr>
                <w:rFonts w:ascii="Times New Roman" w:hAnsi="Times New Roman"/>
              </w:rPr>
              <w:t>Контрольный орган Малышевского городского округа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2E709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2E709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AC04DB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6E27DB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4234DE" w:rsidRDefault="00F14BCC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234DE">
              <w:rPr>
                <w:rFonts w:ascii="Times New Roman" w:hAnsi="Times New Roman"/>
              </w:rPr>
              <w:t>1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324D77" w:rsidRDefault="00324D77" w:rsidP="002E7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24D77">
              <w:rPr>
                <w:rFonts w:ascii="Times New Roman" w:hAnsi="Times New Roman"/>
              </w:rPr>
              <w:t>5</w:t>
            </w:r>
            <w:r w:rsidR="002E7098">
              <w:rPr>
                <w:rFonts w:ascii="Times New Roman" w:hAnsi="Times New Roman"/>
              </w:rPr>
              <w:t>7</w:t>
            </w:r>
            <w:r w:rsidR="00C01068" w:rsidRPr="00324D77">
              <w:rPr>
                <w:rFonts w:ascii="Times New Roman" w:hAnsi="Times New Roman"/>
              </w:rPr>
              <w:t>,0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120AD5" w:rsidRDefault="001A132E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</w:tr>
      <w:tr w:rsidR="00B520D4" w:rsidRPr="00F43158" w:rsidTr="006E27DB">
        <w:trPr>
          <w:jc w:val="center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6E27DB" w:rsidRDefault="00B520D4" w:rsidP="00F14B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6E27DB">
              <w:rPr>
                <w:rFonts w:ascii="Times New Roman" w:hAnsi="Times New Roman"/>
              </w:rPr>
              <w:t>Финансовый отдел администрации Малышевского городского округа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6E27DB" w:rsidP="002E7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2E7098">
              <w:rPr>
                <w:rFonts w:ascii="Times New Roman" w:hAnsi="Times New Roman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E407A7" w:rsidP="002E7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2E7098">
              <w:rPr>
                <w:rFonts w:ascii="Times New Roman" w:hAnsi="Times New Roman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AC04DB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E407A7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4234DE" w:rsidRDefault="00F14BCC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234DE">
              <w:rPr>
                <w:rFonts w:ascii="Times New Roman" w:hAnsi="Times New Roman"/>
              </w:rPr>
              <w:t>1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324D77" w:rsidRDefault="00324D77" w:rsidP="002E7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24D77">
              <w:rPr>
                <w:rFonts w:ascii="Times New Roman" w:hAnsi="Times New Roman"/>
              </w:rPr>
              <w:t>6</w:t>
            </w:r>
            <w:r w:rsidR="002E7098">
              <w:rPr>
                <w:rFonts w:ascii="Times New Roman" w:hAnsi="Times New Roman"/>
              </w:rPr>
              <w:t>4</w:t>
            </w:r>
            <w:r w:rsidRPr="00324D77">
              <w:rPr>
                <w:rFonts w:ascii="Times New Roman" w:hAnsi="Times New Roman"/>
              </w:rPr>
              <w:t>,0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2A3D09" w:rsidRDefault="001A132E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B520D4" w:rsidRPr="00F43158" w:rsidTr="006E27DB">
        <w:trPr>
          <w:jc w:val="center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884AED" w:rsidRDefault="002E7098" w:rsidP="00F14B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Отдел </w:t>
            </w:r>
            <w:r w:rsidR="00B520D4" w:rsidRPr="00884AED">
              <w:rPr>
                <w:rFonts w:ascii="Times New Roman" w:hAnsi="Times New Roman"/>
              </w:rPr>
              <w:t xml:space="preserve">образования </w:t>
            </w:r>
            <w:r>
              <w:rPr>
                <w:rFonts w:ascii="Times New Roman" w:hAnsi="Times New Roman"/>
              </w:rPr>
              <w:t xml:space="preserve">администрации </w:t>
            </w:r>
            <w:r w:rsidR="00B520D4" w:rsidRPr="00884AED">
              <w:rPr>
                <w:rFonts w:ascii="Times New Roman" w:hAnsi="Times New Roman"/>
              </w:rPr>
              <w:lastRenderedPageBreak/>
              <w:t>Малышевского городского округа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1A132E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1A132E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884AED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1A132E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4234DE" w:rsidRDefault="00F14BCC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234DE">
              <w:rPr>
                <w:rFonts w:ascii="Times New Roman" w:hAnsi="Times New Roman"/>
              </w:rPr>
              <w:t>1,</w:t>
            </w:r>
            <w:r w:rsidR="001A132E">
              <w:rPr>
                <w:rFonts w:ascii="Times New Roman" w:hAnsi="Times New Roman"/>
              </w:rPr>
              <w:t>2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324D77" w:rsidRDefault="001A132E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67,2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2A3D09" w:rsidRDefault="001A132E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B520D4" w:rsidRPr="00F43158" w:rsidTr="006E27DB">
        <w:trPr>
          <w:jc w:val="center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E407A7" w:rsidRDefault="00B520D4" w:rsidP="00F14B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407A7">
              <w:rPr>
                <w:rFonts w:ascii="Times New Roman" w:hAnsi="Times New Roman"/>
              </w:rPr>
              <w:lastRenderedPageBreak/>
              <w:t>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E407A7" w:rsidP="001A1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1A132E">
              <w:rPr>
                <w:rFonts w:ascii="Times New Roman" w:hAnsi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1A132E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AE6C3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1A132E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F14BCC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1,1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324D77" w:rsidRDefault="001A132E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66,0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2A3D09" w:rsidRDefault="001A132E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</w:tbl>
    <w:p w:rsidR="00B520D4" w:rsidRDefault="00B520D4" w:rsidP="00B520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B520D4" w:rsidRDefault="00B520D4" w:rsidP="00B520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FF37FA" w:rsidRDefault="00FF37FA" w:rsidP="00FF37FA">
      <w:pPr>
        <w:jc w:val="both"/>
        <w:rPr>
          <w:rFonts w:ascii="Times New Roman" w:hAnsi="Times New Roman"/>
          <w:sz w:val="28"/>
          <w:szCs w:val="28"/>
        </w:rPr>
      </w:pPr>
      <w:r w:rsidRPr="00FF37FA">
        <w:rPr>
          <w:rFonts w:ascii="Times New Roman" w:hAnsi="Times New Roman"/>
          <w:sz w:val="28"/>
          <w:szCs w:val="28"/>
        </w:rPr>
        <w:t xml:space="preserve">Начальник          </w:t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Pr="00FF37FA">
        <w:rPr>
          <w:rFonts w:ascii="Times New Roman" w:hAnsi="Times New Roman"/>
          <w:sz w:val="28"/>
          <w:szCs w:val="28"/>
        </w:rPr>
        <w:t xml:space="preserve">                                      </w:t>
      </w:r>
      <w:r w:rsidRPr="00FF37FA">
        <w:rPr>
          <w:rFonts w:ascii="Times New Roman" w:hAnsi="Times New Roman"/>
          <w:sz w:val="28"/>
          <w:szCs w:val="28"/>
        </w:rPr>
        <w:tab/>
      </w:r>
      <w:r w:rsidRPr="00FF37FA">
        <w:rPr>
          <w:rFonts w:ascii="Times New Roman" w:hAnsi="Times New Roman"/>
          <w:sz w:val="28"/>
          <w:szCs w:val="28"/>
        </w:rPr>
        <w:tab/>
      </w:r>
      <w:r w:rsidRPr="00FF37FA">
        <w:rPr>
          <w:rFonts w:ascii="Times New Roman" w:hAnsi="Times New Roman"/>
          <w:sz w:val="28"/>
          <w:szCs w:val="28"/>
        </w:rPr>
        <w:tab/>
      </w:r>
      <w:r w:rsidRPr="00FF37FA">
        <w:rPr>
          <w:rFonts w:ascii="Times New Roman" w:hAnsi="Times New Roman"/>
          <w:sz w:val="28"/>
          <w:szCs w:val="28"/>
        </w:rPr>
        <w:tab/>
        <w:t xml:space="preserve">        </w:t>
      </w:r>
      <w:r w:rsidR="001A132E">
        <w:rPr>
          <w:rFonts w:ascii="Times New Roman" w:hAnsi="Times New Roman"/>
          <w:sz w:val="28"/>
          <w:szCs w:val="28"/>
        </w:rPr>
        <w:t>А.А. Носова</w:t>
      </w:r>
    </w:p>
    <w:p w:rsidR="00120AD5" w:rsidRPr="00FF37FA" w:rsidRDefault="00120AD5" w:rsidP="00FF37FA">
      <w:pPr>
        <w:jc w:val="both"/>
        <w:rPr>
          <w:rFonts w:ascii="Times New Roman" w:hAnsi="Times New Roman"/>
          <w:sz w:val="28"/>
          <w:szCs w:val="28"/>
        </w:rPr>
      </w:pPr>
    </w:p>
    <w:p w:rsidR="00FF37FA" w:rsidRPr="00FF37FA" w:rsidRDefault="00FF37FA" w:rsidP="00FF37FA">
      <w:pPr>
        <w:jc w:val="both"/>
        <w:rPr>
          <w:rFonts w:ascii="Times New Roman" w:hAnsi="Times New Roman"/>
          <w:sz w:val="20"/>
          <w:szCs w:val="20"/>
        </w:rPr>
      </w:pPr>
      <w:r w:rsidRPr="00FF37FA">
        <w:rPr>
          <w:rFonts w:ascii="Times New Roman" w:hAnsi="Times New Roman"/>
          <w:sz w:val="20"/>
          <w:szCs w:val="20"/>
        </w:rPr>
        <w:t>Исп. Носова А.А.</w:t>
      </w:r>
    </w:p>
    <w:p w:rsidR="00FF37FA" w:rsidRPr="00FF37FA" w:rsidRDefault="00FF37FA" w:rsidP="00FF37FA">
      <w:pPr>
        <w:jc w:val="both"/>
        <w:rPr>
          <w:rFonts w:ascii="Times New Roman" w:hAnsi="Times New Roman"/>
          <w:sz w:val="20"/>
          <w:szCs w:val="20"/>
        </w:rPr>
      </w:pPr>
      <w:r w:rsidRPr="00FF37FA">
        <w:rPr>
          <w:rFonts w:ascii="Times New Roman" w:hAnsi="Times New Roman"/>
          <w:sz w:val="20"/>
          <w:szCs w:val="20"/>
        </w:rPr>
        <w:t>8343655</w:t>
      </w:r>
      <w:r w:rsidR="001A132E">
        <w:rPr>
          <w:rFonts w:ascii="Times New Roman" w:hAnsi="Times New Roman"/>
          <w:sz w:val="20"/>
          <w:szCs w:val="20"/>
        </w:rPr>
        <w:t>2735</w:t>
      </w:r>
    </w:p>
    <w:p w:rsidR="00FF37FA" w:rsidRPr="00FF37FA" w:rsidRDefault="00FF37FA" w:rsidP="00FF37FA">
      <w:pPr>
        <w:jc w:val="both"/>
        <w:rPr>
          <w:rFonts w:ascii="Times New Roman" w:hAnsi="Times New Roman"/>
          <w:sz w:val="28"/>
          <w:szCs w:val="28"/>
        </w:rPr>
      </w:pPr>
    </w:p>
    <w:p w:rsidR="000975DC" w:rsidRDefault="000975DC"/>
    <w:sectPr w:rsidR="000975DC" w:rsidSect="00EE3D51">
      <w:pgSz w:w="16838" w:h="11906" w:orient="landscape" w:code="9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B520D4"/>
    <w:rsid w:val="000975DC"/>
    <w:rsid w:val="00120AD5"/>
    <w:rsid w:val="001A132E"/>
    <w:rsid w:val="001B5F46"/>
    <w:rsid w:val="002526E8"/>
    <w:rsid w:val="002A3D09"/>
    <w:rsid w:val="002E7098"/>
    <w:rsid w:val="00314318"/>
    <w:rsid w:val="00324D77"/>
    <w:rsid w:val="003422C3"/>
    <w:rsid w:val="003F5122"/>
    <w:rsid w:val="004234DE"/>
    <w:rsid w:val="00497828"/>
    <w:rsid w:val="004D40DB"/>
    <w:rsid w:val="004D4128"/>
    <w:rsid w:val="006A4E18"/>
    <w:rsid w:val="006E27DB"/>
    <w:rsid w:val="00884AED"/>
    <w:rsid w:val="008861AE"/>
    <w:rsid w:val="009A34E7"/>
    <w:rsid w:val="00A748CC"/>
    <w:rsid w:val="00A83945"/>
    <w:rsid w:val="00AC04DB"/>
    <w:rsid w:val="00AE6C38"/>
    <w:rsid w:val="00B520D4"/>
    <w:rsid w:val="00C01068"/>
    <w:rsid w:val="00D84551"/>
    <w:rsid w:val="00DB08A9"/>
    <w:rsid w:val="00DB73EC"/>
    <w:rsid w:val="00E407A7"/>
    <w:rsid w:val="00EE3D51"/>
    <w:rsid w:val="00F14BCC"/>
    <w:rsid w:val="00FB64A8"/>
    <w:rsid w:val="00FF37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0D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20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20D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0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user10</dc:creator>
  <cp:keywords/>
  <dc:description/>
  <cp:lastModifiedBy>User7</cp:lastModifiedBy>
  <cp:revision>15</cp:revision>
  <cp:lastPrinted>2017-10-10T08:55:00Z</cp:lastPrinted>
  <dcterms:created xsi:type="dcterms:W3CDTF">2016-04-13T07:02:00Z</dcterms:created>
  <dcterms:modified xsi:type="dcterms:W3CDTF">2017-10-10T08:55:00Z</dcterms:modified>
</cp:coreProperties>
</file>