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450" w:rsidRPr="0097759F" w:rsidRDefault="00334C8C" w:rsidP="00303450">
      <w:pPr>
        <w:jc w:val="center"/>
        <w:rPr>
          <w:b/>
          <w:sz w:val="26"/>
          <w:szCs w:val="26"/>
        </w:rPr>
      </w:pPr>
      <w:r w:rsidRPr="0097759F">
        <w:rPr>
          <w:b/>
          <w:sz w:val="26"/>
          <w:szCs w:val="26"/>
        </w:rPr>
        <w:t>ПРОТОКОЛ</w:t>
      </w:r>
      <w:r w:rsidR="00A60661" w:rsidRPr="0097759F">
        <w:rPr>
          <w:b/>
          <w:sz w:val="26"/>
          <w:szCs w:val="26"/>
        </w:rPr>
        <w:t xml:space="preserve"> </w:t>
      </w:r>
      <w:r w:rsidR="009D355F" w:rsidRPr="0097759F">
        <w:rPr>
          <w:b/>
          <w:sz w:val="26"/>
          <w:szCs w:val="26"/>
        </w:rPr>
        <w:t xml:space="preserve">№ </w:t>
      </w:r>
      <w:r w:rsidR="009805D1" w:rsidRPr="0097759F">
        <w:rPr>
          <w:b/>
          <w:sz w:val="26"/>
          <w:szCs w:val="26"/>
        </w:rPr>
        <w:t>2</w:t>
      </w:r>
    </w:p>
    <w:p w:rsidR="007D55F1" w:rsidRPr="0097759F" w:rsidRDefault="007D55F1" w:rsidP="00D17073">
      <w:pPr>
        <w:rPr>
          <w:b/>
          <w:sz w:val="26"/>
          <w:szCs w:val="26"/>
        </w:rPr>
      </w:pPr>
    </w:p>
    <w:p w:rsidR="009805D1" w:rsidRPr="0097759F" w:rsidRDefault="00334C8C" w:rsidP="009805D1">
      <w:pPr>
        <w:jc w:val="center"/>
        <w:rPr>
          <w:b/>
          <w:sz w:val="26"/>
          <w:szCs w:val="26"/>
        </w:rPr>
      </w:pPr>
      <w:r w:rsidRPr="0097759F">
        <w:rPr>
          <w:b/>
          <w:sz w:val="26"/>
          <w:szCs w:val="26"/>
        </w:rPr>
        <w:t>з</w:t>
      </w:r>
      <w:r w:rsidR="00444F01" w:rsidRPr="0097759F">
        <w:rPr>
          <w:b/>
          <w:sz w:val="26"/>
          <w:szCs w:val="26"/>
        </w:rPr>
        <w:t xml:space="preserve">аседания </w:t>
      </w:r>
      <w:r w:rsidR="009805D1" w:rsidRPr="0097759F">
        <w:rPr>
          <w:b/>
          <w:sz w:val="26"/>
          <w:szCs w:val="26"/>
        </w:rPr>
        <w:t xml:space="preserve">антитеррористической комиссии </w:t>
      </w:r>
    </w:p>
    <w:p w:rsidR="000240D3" w:rsidRPr="0097759F" w:rsidRDefault="009805D1" w:rsidP="009805D1">
      <w:pPr>
        <w:jc w:val="center"/>
        <w:rPr>
          <w:b/>
          <w:sz w:val="26"/>
          <w:szCs w:val="26"/>
        </w:rPr>
      </w:pPr>
      <w:r w:rsidRPr="0097759F">
        <w:rPr>
          <w:b/>
          <w:sz w:val="26"/>
          <w:szCs w:val="26"/>
        </w:rPr>
        <w:t>Малышевского городского округа</w:t>
      </w:r>
    </w:p>
    <w:p w:rsidR="00F87534" w:rsidRPr="0097759F" w:rsidRDefault="00F87534" w:rsidP="000C626B">
      <w:pPr>
        <w:rPr>
          <w:b/>
          <w:sz w:val="26"/>
          <w:szCs w:val="26"/>
        </w:rPr>
      </w:pPr>
    </w:p>
    <w:p w:rsidR="00FF4553" w:rsidRPr="0097759F" w:rsidRDefault="00FF4553" w:rsidP="000C626B">
      <w:pPr>
        <w:rPr>
          <w:b/>
          <w:sz w:val="26"/>
          <w:szCs w:val="26"/>
        </w:rPr>
      </w:pPr>
    </w:p>
    <w:p w:rsidR="00B158F7" w:rsidRPr="0097759F" w:rsidRDefault="00670983" w:rsidP="00303450">
      <w:pPr>
        <w:pStyle w:val="a3"/>
        <w:jc w:val="left"/>
        <w:rPr>
          <w:sz w:val="26"/>
          <w:szCs w:val="26"/>
        </w:rPr>
      </w:pPr>
      <w:r w:rsidRPr="0097759F">
        <w:rPr>
          <w:b/>
          <w:sz w:val="26"/>
          <w:szCs w:val="26"/>
        </w:rPr>
        <w:t>1</w:t>
      </w:r>
      <w:r w:rsidR="009805D1" w:rsidRPr="0097759F">
        <w:rPr>
          <w:b/>
          <w:sz w:val="26"/>
          <w:szCs w:val="26"/>
        </w:rPr>
        <w:t>5</w:t>
      </w:r>
      <w:r w:rsidR="00FC3A04" w:rsidRPr="0097759F">
        <w:rPr>
          <w:b/>
          <w:sz w:val="26"/>
          <w:szCs w:val="26"/>
        </w:rPr>
        <w:t xml:space="preserve"> </w:t>
      </w:r>
      <w:r w:rsidR="009805D1" w:rsidRPr="0097759F">
        <w:rPr>
          <w:b/>
          <w:sz w:val="26"/>
          <w:szCs w:val="26"/>
        </w:rPr>
        <w:t>июня</w:t>
      </w:r>
      <w:r w:rsidR="00746F74" w:rsidRPr="0097759F">
        <w:rPr>
          <w:b/>
          <w:sz w:val="26"/>
          <w:szCs w:val="26"/>
        </w:rPr>
        <w:t xml:space="preserve"> </w:t>
      </w:r>
      <w:r w:rsidR="00B158F7" w:rsidRPr="0097759F">
        <w:rPr>
          <w:b/>
          <w:sz w:val="26"/>
          <w:szCs w:val="26"/>
        </w:rPr>
        <w:t>201</w:t>
      </w:r>
      <w:r w:rsidR="00594CA6" w:rsidRPr="0097759F">
        <w:rPr>
          <w:b/>
          <w:sz w:val="26"/>
          <w:szCs w:val="26"/>
        </w:rPr>
        <w:t>7</w:t>
      </w:r>
      <w:r w:rsidR="00B158F7" w:rsidRPr="0097759F">
        <w:rPr>
          <w:b/>
          <w:sz w:val="26"/>
          <w:szCs w:val="26"/>
        </w:rPr>
        <w:t xml:space="preserve"> года  </w:t>
      </w:r>
      <w:r w:rsidR="007C56BB" w:rsidRPr="0097759F">
        <w:rPr>
          <w:b/>
          <w:sz w:val="26"/>
          <w:szCs w:val="26"/>
        </w:rPr>
        <w:t xml:space="preserve">     </w:t>
      </w:r>
      <w:r w:rsidR="00334C8C" w:rsidRPr="0097759F">
        <w:rPr>
          <w:b/>
          <w:sz w:val="26"/>
          <w:szCs w:val="26"/>
        </w:rPr>
        <w:t xml:space="preserve">         </w:t>
      </w:r>
      <w:r w:rsidR="00F858F1" w:rsidRPr="0097759F">
        <w:rPr>
          <w:b/>
          <w:sz w:val="26"/>
          <w:szCs w:val="26"/>
        </w:rPr>
        <w:t xml:space="preserve">    </w:t>
      </w:r>
      <w:r w:rsidR="0033399A" w:rsidRPr="0097759F">
        <w:rPr>
          <w:b/>
          <w:sz w:val="26"/>
          <w:szCs w:val="26"/>
        </w:rPr>
        <w:tab/>
      </w:r>
      <w:r w:rsidR="0033399A" w:rsidRPr="0097759F">
        <w:rPr>
          <w:b/>
          <w:sz w:val="26"/>
          <w:szCs w:val="26"/>
        </w:rPr>
        <w:tab/>
      </w:r>
      <w:r w:rsidR="00594CA6" w:rsidRPr="0097759F">
        <w:rPr>
          <w:b/>
          <w:sz w:val="26"/>
          <w:szCs w:val="26"/>
        </w:rPr>
        <w:t>10.0</w:t>
      </w:r>
      <w:r w:rsidR="00303450" w:rsidRPr="0097759F">
        <w:rPr>
          <w:b/>
          <w:sz w:val="26"/>
          <w:szCs w:val="26"/>
        </w:rPr>
        <w:t>0 час</w:t>
      </w:r>
      <w:proofErr w:type="gramStart"/>
      <w:r w:rsidR="00303450" w:rsidRPr="0097759F">
        <w:rPr>
          <w:b/>
          <w:sz w:val="26"/>
          <w:szCs w:val="26"/>
        </w:rPr>
        <w:t>.</w:t>
      </w:r>
      <w:proofErr w:type="gramEnd"/>
      <w:r w:rsidR="00D76C8F" w:rsidRPr="0097759F">
        <w:rPr>
          <w:b/>
          <w:sz w:val="26"/>
          <w:szCs w:val="26"/>
        </w:rPr>
        <w:t xml:space="preserve">                   </w:t>
      </w:r>
      <w:proofErr w:type="gramStart"/>
      <w:r w:rsidR="00F858F1" w:rsidRPr="0097759F">
        <w:rPr>
          <w:b/>
          <w:sz w:val="26"/>
          <w:szCs w:val="26"/>
        </w:rPr>
        <w:t>р</w:t>
      </w:r>
      <w:proofErr w:type="gramEnd"/>
      <w:r w:rsidR="00F858F1" w:rsidRPr="0097759F">
        <w:rPr>
          <w:b/>
          <w:sz w:val="26"/>
          <w:szCs w:val="26"/>
        </w:rPr>
        <w:t>.п. Малышева</w:t>
      </w:r>
    </w:p>
    <w:p w:rsidR="00F87534" w:rsidRPr="0097759F" w:rsidRDefault="00F87534">
      <w:pPr>
        <w:pStyle w:val="a3"/>
        <w:jc w:val="left"/>
        <w:rPr>
          <w:sz w:val="26"/>
          <w:szCs w:val="26"/>
        </w:rPr>
      </w:pPr>
    </w:p>
    <w:p w:rsidR="00FF4553" w:rsidRPr="0097759F" w:rsidRDefault="00FF4553">
      <w:pPr>
        <w:pStyle w:val="a3"/>
        <w:jc w:val="left"/>
        <w:rPr>
          <w:sz w:val="26"/>
          <w:szCs w:val="26"/>
        </w:rPr>
      </w:pPr>
    </w:p>
    <w:p w:rsidR="007B49C8" w:rsidRPr="0097759F" w:rsidRDefault="0019231E" w:rsidP="007C6A51">
      <w:pPr>
        <w:pStyle w:val="a3"/>
        <w:jc w:val="both"/>
        <w:rPr>
          <w:b/>
          <w:sz w:val="26"/>
          <w:szCs w:val="26"/>
          <w:u w:val="single"/>
        </w:rPr>
      </w:pPr>
      <w:r w:rsidRPr="0097759F">
        <w:rPr>
          <w:b/>
          <w:sz w:val="26"/>
          <w:szCs w:val="26"/>
          <w:u w:val="single"/>
        </w:rPr>
        <w:t xml:space="preserve">Заседание </w:t>
      </w:r>
      <w:r w:rsidR="00B158F7" w:rsidRPr="0097759F">
        <w:rPr>
          <w:b/>
          <w:sz w:val="26"/>
          <w:szCs w:val="26"/>
          <w:u w:val="single"/>
        </w:rPr>
        <w:t>ведет:</w:t>
      </w:r>
      <w:r w:rsidR="00F858F1" w:rsidRPr="0097759F">
        <w:rPr>
          <w:sz w:val="26"/>
          <w:szCs w:val="26"/>
        </w:rPr>
        <w:t xml:space="preserve"> </w:t>
      </w:r>
    </w:p>
    <w:tbl>
      <w:tblPr>
        <w:tblW w:w="9889" w:type="dxa"/>
        <w:tblLayout w:type="fixed"/>
        <w:tblLook w:val="0000"/>
      </w:tblPr>
      <w:tblGrid>
        <w:gridCol w:w="2943"/>
        <w:gridCol w:w="6946"/>
      </w:tblGrid>
      <w:tr w:rsidR="007B49C8" w:rsidRPr="0097759F" w:rsidTr="009A6D75">
        <w:tc>
          <w:tcPr>
            <w:tcW w:w="2943" w:type="dxa"/>
          </w:tcPr>
          <w:p w:rsidR="007B49C8" w:rsidRPr="0097759F" w:rsidRDefault="00B164E9" w:rsidP="009A6D75">
            <w:pPr>
              <w:rPr>
                <w:sz w:val="26"/>
                <w:szCs w:val="26"/>
              </w:rPr>
            </w:pPr>
            <w:r w:rsidRPr="0097759F">
              <w:rPr>
                <w:sz w:val="26"/>
                <w:szCs w:val="26"/>
              </w:rPr>
              <w:t>М.Ю. Рубцова</w:t>
            </w:r>
            <w:r w:rsidR="007B49C8" w:rsidRPr="0097759F">
              <w:rPr>
                <w:sz w:val="26"/>
                <w:szCs w:val="26"/>
              </w:rPr>
              <w:t xml:space="preserve"> </w:t>
            </w:r>
          </w:p>
        </w:tc>
        <w:tc>
          <w:tcPr>
            <w:tcW w:w="6946" w:type="dxa"/>
          </w:tcPr>
          <w:p w:rsidR="007B49C8" w:rsidRPr="0097759F" w:rsidRDefault="007B49C8" w:rsidP="009A6D75">
            <w:pPr>
              <w:jc w:val="both"/>
              <w:rPr>
                <w:sz w:val="26"/>
                <w:szCs w:val="26"/>
              </w:rPr>
            </w:pPr>
            <w:r w:rsidRPr="0097759F">
              <w:rPr>
                <w:sz w:val="26"/>
                <w:szCs w:val="26"/>
              </w:rPr>
              <w:t xml:space="preserve">- </w:t>
            </w:r>
            <w:r w:rsidR="00594CA6" w:rsidRPr="0097759F">
              <w:rPr>
                <w:sz w:val="26"/>
                <w:szCs w:val="26"/>
              </w:rPr>
              <w:t>Г</w:t>
            </w:r>
            <w:r w:rsidR="00B164E9" w:rsidRPr="0097759F">
              <w:rPr>
                <w:sz w:val="26"/>
                <w:szCs w:val="26"/>
              </w:rPr>
              <w:t>лав</w:t>
            </w:r>
            <w:r w:rsidR="00594CA6" w:rsidRPr="0097759F">
              <w:rPr>
                <w:sz w:val="26"/>
                <w:szCs w:val="26"/>
              </w:rPr>
              <w:t>а</w:t>
            </w:r>
            <w:r w:rsidR="00D91556" w:rsidRPr="0097759F">
              <w:rPr>
                <w:sz w:val="26"/>
                <w:szCs w:val="26"/>
              </w:rPr>
              <w:t xml:space="preserve"> Малышевского городского округа</w:t>
            </w:r>
          </w:p>
          <w:p w:rsidR="007B49C8" w:rsidRPr="0097759F" w:rsidRDefault="007B49C8" w:rsidP="009A6D75">
            <w:pPr>
              <w:jc w:val="both"/>
              <w:rPr>
                <w:sz w:val="26"/>
                <w:szCs w:val="26"/>
              </w:rPr>
            </w:pPr>
          </w:p>
        </w:tc>
      </w:tr>
    </w:tbl>
    <w:p w:rsidR="007B49C8" w:rsidRPr="0097759F" w:rsidRDefault="00303450" w:rsidP="007C6A51">
      <w:pPr>
        <w:pStyle w:val="a3"/>
        <w:jc w:val="both"/>
        <w:rPr>
          <w:sz w:val="26"/>
          <w:szCs w:val="26"/>
        </w:rPr>
      </w:pPr>
      <w:r w:rsidRPr="0097759F">
        <w:rPr>
          <w:b/>
          <w:sz w:val="26"/>
          <w:szCs w:val="26"/>
          <w:u w:val="single"/>
        </w:rPr>
        <w:t>Протокол ведет</w:t>
      </w:r>
      <w:r w:rsidR="00D91556" w:rsidRPr="0097759F">
        <w:rPr>
          <w:b/>
          <w:sz w:val="26"/>
          <w:szCs w:val="26"/>
          <w:u w:val="single"/>
        </w:rPr>
        <w:t>:</w:t>
      </w:r>
      <w:r w:rsidRPr="0097759F">
        <w:rPr>
          <w:sz w:val="26"/>
          <w:szCs w:val="26"/>
        </w:rPr>
        <w:t xml:space="preserve"> </w:t>
      </w:r>
    </w:p>
    <w:tbl>
      <w:tblPr>
        <w:tblW w:w="9964" w:type="dxa"/>
        <w:tblLayout w:type="fixed"/>
        <w:tblLook w:val="0000"/>
      </w:tblPr>
      <w:tblGrid>
        <w:gridCol w:w="2965"/>
        <w:gridCol w:w="6999"/>
      </w:tblGrid>
      <w:tr w:rsidR="007B49C8" w:rsidRPr="0097759F" w:rsidTr="00670983">
        <w:trPr>
          <w:trHeight w:val="1063"/>
        </w:trPr>
        <w:tc>
          <w:tcPr>
            <w:tcW w:w="2965" w:type="dxa"/>
          </w:tcPr>
          <w:p w:rsidR="007B49C8" w:rsidRPr="0097759F" w:rsidRDefault="007B49C8" w:rsidP="00DA11BD">
            <w:pPr>
              <w:tabs>
                <w:tab w:val="left" w:pos="0"/>
              </w:tabs>
              <w:rPr>
                <w:color w:val="auto"/>
                <w:sz w:val="26"/>
                <w:szCs w:val="26"/>
              </w:rPr>
            </w:pPr>
            <w:r w:rsidRPr="0097759F">
              <w:rPr>
                <w:color w:val="auto"/>
                <w:sz w:val="26"/>
                <w:szCs w:val="26"/>
              </w:rPr>
              <w:t xml:space="preserve">Д.И. Алалыкина </w:t>
            </w:r>
          </w:p>
        </w:tc>
        <w:tc>
          <w:tcPr>
            <w:tcW w:w="6999" w:type="dxa"/>
          </w:tcPr>
          <w:p w:rsidR="007B49C8" w:rsidRPr="0097759F" w:rsidRDefault="007B49C8" w:rsidP="00DA11BD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97759F">
              <w:rPr>
                <w:sz w:val="26"/>
                <w:szCs w:val="26"/>
              </w:rPr>
              <w:t>- ведущи</w:t>
            </w:r>
            <w:r w:rsidR="00D91556" w:rsidRPr="0097759F">
              <w:rPr>
                <w:sz w:val="26"/>
                <w:szCs w:val="26"/>
              </w:rPr>
              <w:t>й</w:t>
            </w:r>
            <w:r w:rsidRPr="0097759F">
              <w:rPr>
                <w:sz w:val="26"/>
                <w:szCs w:val="26"/>
              </w:rPr>
              <w:t xml:space="preserve"> специалист по делам ГО и ЧС администрации Малышевского городского округа</w:t>
            </w:r>
          </w:p>
        </w:tc>
      </w:tr>
    </w:tbl>
    <w:p w:rsidR="007B49C8" w:rsidRPr="0097759F" w:rsidRDefault="007B49C8" w:rsidP="00DA11BD">
      <w:pPr>
        <w:pStyle w:val="a3"/>
        <w:jc w:val="both"/>
        <w:rPr>
          <w:sz w:val="26"/>
          <w:szCs w:val="26"/>
        </w:rPr>
      </w:pPr>
    </w:p>
    <w:p w:rsidR="007B49C8" w:rsidRPr="0097759F" w:rsidRDefault="00035AFA" w:rsidP="00DA11BD">
      <w:pPr>
        <w:pStyle w:val="a3"/>
        <w:jc w:val="both"/>
        <w:rPr>
          <w:b/>
          <w:sz w:val="26"/>
          <w:szCs w:val="26"/>
        </w:rPr>
      </w:pPr>
      <w:r w:rsidRPr="0097759F">
        <w:rPr>
          <w:b/>
          <w:sz w:val="26"/>
          <w:szCs w:val="26"/>
          <w:u w:val="single"/>
        </w:rPr>
        <w:t>Присутствовали</w:t>
      </w:r>
      <w:r w:rsidRPr="0097759F">
        <w:rPr>
          <w:b/>
          <w:sz w:val="26"/>
          <w:szCs w:val="26"/>
        </w:rPr>
        <w:t>:</w:t>
      </w:r>
    </w:p>
    <w:tbl>
      <w:tblPr>
        <w:tblW w:w="9639" w:type="dxa"/>
        <w:tblInd w:w="108" w:type="dxa"/>
        <w:tblLayout w:type="fixed"/>
        <w:tblLook w:val="0000"/>
      </w:tblPr>
      <w:tblGrid>
        <w:gridCol w:w="2835"/>
        <w:gridCol w:w="6804"/>
      </w:tblGrid>
      <w:tr w:rsidR="007B49C8" w:rsidRPr="0097759F" w:rsidTr="00A3531F">
        <w:tc>
          <w:tcPr>
            <w:tcW w:w="9639" w:type="dxa"/>
            <w:gridSpan w:val="2"/>
          </w:tcPr>
          <w:p w:rsidR="007B49C8" w:rsidRPr="0097759F" w:rsidRDefault="007B49C8" w:rsidP="00DA11BD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</w:p>
          <w:tbl>
            <w:tblPr>
              <w:tblW w:w="9815" w:type="dxa"/>
              <w:tblLayout w:type="fixed"/>
              <w:tblLook w:val="0000"/>
            </w:tblPr>
            <w:tblGrid>
              <w:gridCol w:w="2869"/>
              <w:gridCol w:w="6946"/>
            </w:tblGrid>
            <w:tr w:rsidR="00D67C98" w:rsidRPr="0097759F" w:rsidTr="00A3531F">
              <w:trPr>
                <w:trHeight w:val="975"/>
              </w:trPr>
              <w:tc>
                <w:tcPr>
                  <w:tcW w:w="2869" w:type="dxa"/>
                </w:tcPr>
                <w:p w:rsidR="00D67C98" w:rsidRPr="0097759F" w:rsidRDefault="00D67C98" w:rsidP="00DA11BD">
                  <w:pPr>
                    <w:tabs>
                      <w:tab w:val="left" w:pos="0"/>
                    </w:tabs>
                    <w:jc w:val="both"/>
                    <w:rPr>
                      <w:sz w:val="26"/>
                      <w:szCs w:val="26"/>
                    </w:rPr>
                  </w:pPr>
                  <w:r w:rsidRPr="0097759F">
                    <w:rPr>
                      <w:sz w:val="26"/>
                      <w:szCs w:val="26"/>
                    </w:rPr>
                    <w:t>А.К. Рудный</w:t>
                  </w:r>
                </w:p>
                <w:p w:rsidR="00D67C98" w:rsidRPr="0097759F" w:rsidRDefault="00D67C98" w:rsidP="00DA11BD">
                  <w:pPr>
                    <w:tabs>
                      <w:tab w:val="left" w:pos="0"/>
                    </w:tabs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6946" w:type="dxa"/>
                </w:tcPr>
                <w:p w:rsidR="00D67C98" w:rsidRPr="0097759F" w:rsidRDefault="00D67C98" w:rsidP="00DA11BD">
                  <w:pPr>
                    <w:tabs>
                      <w:tab w:val="left" w:pos="-108"/>
                    </w:tabs>
                    <w:jc w:val="both"/>
                    <w:rPr>
                      <w:sz w:val="26"/>
                      <w:szCs w:val="26"/>
                    </w:rPr>
                  </w:pPr>
                  <w:r w:rsidRPr="0097759F">
                    <w:rPr>
                      <w:sz w:val="26"/>
                      <w:szCs w:val="26"/>
                    </w:rPr>
                    <w:t>- заместитель главы администрации Малышевского городского округа по вопросам городского хозяйства и строительства</w:t>
                  </w:r>
                </w:p>
              </w:tc>
            </w:tr>
          </w:tbl>
          <w:p w:rsidR="00D67C98" w:rsidRPr="0097759F" w:rsidRDefault="00D67C98" w:rsidP="00DA11BD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</w:p>
        </w:tc>
      </w:tr>
      <w:tr w:rsidR="007B49C8" w:rsidRPr="0097759F" w:rsidTr="00A3531F">
        <w:tc>
          <w:tcPr>
            <w:tcW w:w="2835" w:type="dxa"/>
          </w:tcPr>
          <w:p w:rsidR="009405B0" w:rsidRPr="0097759F" w:rsidRDefault="00E85DEB" w:rsidP="00A3531F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proofErr w:type="spellStart"/>
            <w:r w:rsidRPr="0097759F">
              <w:rPr>
                <w:sz w:val="26"/>
                <w:szCs w:val="26"/>
              </w:rPr>
              <w:t>Н.</w:t>
            </w:r>
            <w:r w:rsidR="00670983" w:rsidRPr="0097759F">
              <w:rPr>
                <w:sz w:val="26"/>
                <w:szCs w:val="26"/>
              </w:rPr>
              <w:t>Е.Олехно</w:t>
            </w:r>
            <w:proofErr w:type="spellEnd"/>
          </w:p>
          <w:p w:rsidR="009405B0" w:rsidRPr="0097759F" w:rsidRDefault="009405B0" w:rsidP="00A3531F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6804" w:type="dxa"/>
          </w:tcPr>
          <w:p w:rsidR="009405B0" w:rsidRPr="0097759F" w:rsidRDefault="001F3DC5" w:rsidP="00A3531F">
            <w:pPr>
              <w:tabs>
                <w:tab w:val="left" w:pos="0"/>
              </w:tabs>
              <w:ind w:right="-108"/>
              <w:jc w:val="both"/>
              <w:rPr>
                <w:sz w:val="26"/>
                <w:szCs w:val="26"/>
              </w:rPr>
            </w:pPr>
            <w:r w:rsidRPr="0097759F">
              <w:rPr>
                <w:sz w:val="26"/>
                <w:szCs w:val="26"/>
              </w:rPr>
              <w:t>-</w:t>
            </w:r>
            <w:r w:rsidR="009405B0" w:rsidRPr="0097759F">
              <w:rPr>
                <w:sz w:val="26"/>
                <w:szCs w:val="26"/>
              </w:rPr>
              <w:t xml:space="preserve">начальник </w:t>
            </w:r>
            <w:r w:rsidR="009805D1" w:rsidRPr="0097759F">
              <w:rPr>
                <w:sz w:val="26"/>
                <w:szCs w:val="26"/>
              </w:rPr>
              <w:t>Отдела</w:t>
            </w:r>
            <w:r w:rsidR="009405B0" w:rsidRPr="0097759F">
              <w:rPr>
                <w:sz w:val="26"/>
                <w:szCs w:val="26"/>
              </w:rPr>
              <w:t xml:space="preserve"> образования Малышевского городского округа;</w:t>
            </w:r>
          </w:p>
        </w:tc>
      </w:tr>
    </w:tbl>
    <w:p w:rsidR="00670983" w:rsidRPr="0097759F" w:rsidRDefault="00670983" w:rsidP="007B49C8">
      <w:pPr>
        <w:ind w:left="2880" w:hanging="2880"/>
        <w:jc w:val="both"/>
        <w:rPr>
          <w:sz w:val="26"/>
          <w:szCs w:val="26"/>
        </w:rPr>
      </w:pPr>
      <w:r w:rsidRPr="0097759F">
        <w:rPr>
          <w:sz w:val="26"/>
          <w:szCs w:val="26"/>
        </w:rPr>
        <w:t>Н.В.Костоусова</w:t>
      </w:r>
      <w:r w:rsidRPr="0097759F">
        <w:rPr>
          <w:sz w:val="26"/>
          <w:szCs w:val="26"/>
        </w:rPr>
        <w:tab/>
        <w:t>- начальник Отдела по культуре, молодёжной политике и спорту администрации Малышевского городского округа;</w:t>
      </w:r>
    </w:p>
    <w:p w:rsidR="00B040C2" w:rsidRPr="0097759F" w:rsidRDefault="00B040C2" w:rsidP="007B49C8">
      <w:pPr>
        <w:ind w:left="2880" w:hanging="2880"/>
        <w:jc w:val="both"/>
        <w:rPr>
          <w:sz w:val="26"/>
          <w:szCs w:val="26"/>
        </w:rPr>
      </w:pPr>
      <w:r w:rsidRPr="0097759F">
        <w:rPr>
          <w:sz w:val="26"/>
          <w:szCs w:val="26"/>
        </w:rPr>
        <w:t>А.Г. Чистяков</w:t>
      </w:r>
      <w:r w:rsidRPr="0097759F">
        <w:rPr>
          <w:sz w:val="26"/>
          <w:szCs w:val="26"/>
        </w:rPr>
        <w:tab/>
        <w:t>- начальник отделения полиции № 4 Межмуниципально</w:t>
      </w:r>
      <w:r w:rsidR="009805D1" w:rsidRPr="0097759F">
        <w:rPr>
          <w:sz w:val="26"/>
          <w:szCs w:val="26"/>
        </w:rPr>
        <w:t>го отдела МВД РФ «Асбестовский»;</w:t>
      </w:r>
    </w:p>
    <w:p w:rsidR="00A3531F" w:rsidRPr="0097759F" w:rsidRDefault="00A3531F" w:rsidP="007B49C8">
      <w:pPr>
        <w:ind w:left="2880" w:hanging="2880"/>
        <w:jc w:val="both"/>
        <w:rPr>
          <w:sz w:val="26"/>
          <w:szCs w:val="26"/>
        </w:rPr>
      </w:pPr>
      <w:r w:rsidRPr="0097759F">
        <w:rPr>
          <w:sz w:val="26"/>
          <w:szCs w:val="26"/>
        </w:rPr>
        <w:t>Т.А. Максимова</w:t>
      </w:r>
      <w:r w:rsidRPr="0097759F">
        <w:rPr>
          <w:sz w:val="26"/>
          <w:szCs w:val="26"/>
        </w:rPr>
        <w:tab/>
      </w:r>
      <w:r w:rsidR="008A7A01" w:rsidRPr="0097759F">
        <w:rPr>
          <w:sz w:val="26"/>
          <w:szCs w:val="26"/>
        </w:rPr>
        <w:t xml:space="preserve">- заместитель главного врача ГБУЗ </w:t>
      </w:r>
      <w:proofErr w:type="gramStart"/>
      <w:r w:rsidR="008A7A01" w:rsidRPr="0097759F">
        <w:rPr>
          <w:sz w:val="26"/>
          <w:szCs w:val="26"/>
        </w:rPr>
        <w:t>СО</w:t>
      </w:r>
      <w:proofErr w:type="gramEnd"/>
      <w:r w:rsidR="008A7A01" w:rsidRPr="0097759F">
        <w:rPr>
          <w:sz w:val="26"/>
          <w:szCs w:val="26"/>
        </w:rPr>
        <w:t xml:space="preserve"> «Малышевская ГБ».</w:t>
      </w:r>
    </w:p>
    <w:p w:rsidR="009805D1" w:rsidRPr="0097759F" w:rsidRDefault="009805D1" w:rsidP="007B49C8">
      <w:pPr>
        <w:ind w:left="2880" w:hanging="2880"/>
        <w:jc w:val="both"/>
        <w:rPr>
          <w:sz w:val="24"/>
          <w:szCs w:val="24"/>
        </w:rPr>
      </w:pPr>
    </w:p>
    <w:p w:rsidR="00670983" w:rsidRPr="0097759F" w:rsidRDefault="00670983" w:rsidP="001F3DC5">
      <w:pPr>
        <w:ind w:left="2880" w:hanging="2880"/>
        <w:jc w:val="both"/>
        <w:rPr>
          <w:sz w:val="24"/>
          <w:szCs w:val="24"/>
        </w:rPr>
      </w:pPr>
    </w:p>
    <w:p w:rsidR="008A7A01" w:rsidRPr="0097759F" w:rsidRDefault="008A7A01" w:rsidP="00221015">
      <w:pPr>
        <w:ind w:firstLine="709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1.</w:t>
      </w:r>
      <w:r w:rsidR="00221015" w:rsidRPr="0097759F">
        <w:rPr>
          <w:b/>
          <w:sz w:val="24"/>
          <w:szCs w:val="24"/>
          <w:u w:val="single"/>
        </w:rPr>
        <w:t xml:space="preserve"> Вопрос:</w:t>
      </w:r>
      <w:r w:rsidRPr="0097759F">
        <w:rPr>
          <w:sz w:val="24"/>
          <w:szCs w:val="24"/>
        </w:rPr>
        <w:t xml:space="preserve"> «О выполнении требований к АТЗ объектов (территорий), а также мест массового пребывания людей, предусмотренных федеральными законами и нормативными правовыми актами Российской Федерации»</w:t>
      </w:r>
    </w:p>
    <w:p w:rsidR="008A7A01" w:rsidRPr="0097759F" w:rsidRDefault="008A7A01" w:rsidP="008A7A01">
      <w:pPr>
        <w:rPr>
          <w:sz w:val="24"/>
          <w:szCs w:val="24"/>
        </w:rPr>
      </w:pPr>
      <w:r w:rsidRPr="0097759F">
        <w:rPr>
          <w:sz w:val="24"/>
          <w:szCs w:val="24"/>
        </w:rPr>
        <w:t>_____________________________________________________________</w:t>
      </w:r>
    </w:p>
    <w:p w:rsidR="008A7A01" w:rsidRPr="0097759F" w:rsidRDefault="008A7A01" w:rsidP="008A7A01">
      <w:pPr>
        <w:jc w:val="center"/>
        <w:rPr>
          <w:sz w:val="24"/>
          <w:szCs w:val="24"/>
        </w:rPr>
      </w:pPr>
      <w:r w:rsidRPr="0097759F">
        <w:rPr>
          <w:sz w:val="24"/>
          <w:szCs w:val="24"/>
        </w:rPr>
        <w:t>(Н.Е. Олехно)</w:t>
      </w:r>
    </w:p>
    <w:p w:rsidR="008A7A01" w:rsidRPr="0097759F" w:rsidRDefault="008A7A01" w:rsidP="008A7A01">
      <w:pPr>
        <w:jc w:val="center"/>
        <w:rPr>
          <w:sz w:val="24"/>
          <w:szCs w:val="24"/>
        </w:rPr>
      </w:pPr>
    </w:p>
    <w:p w:rsidR="008A7A01" w:rsidRPr="0097759F" w:rsidRDefault="008A7A01" w:rsidP="008A7A01">
      <w:pPr>
        <w:ind w:firstLine="709"/>
        <w:jc w:val="both"/>
        <w:rPr>
          <w:b/>
          <w:i/>
          <w:sz w:val="24"/>
          <w:szCs w:val="24"/>
        </w:rPr>
      </w:pPr>
      <w:r w:rsidRPr="0097759F">
        <w:rPr>
          <w:b/>
          <w:i/>
          <w:sz w:val="24"/>
          <w:szCs w:val="24"/>
        </w:rPr>
        <w:t>В течение учебного года эта работа включала в себя следующие мер</w:t>
      </w:r>
      <w:r w:rsidRPr="0097759F">
        <w:rPr>
          <w:b/>
          <w:i/>
          <w:sz w:val="24"/>
          <w:szCs w:val="24"/>
        </w:rPr>
        <w:t>о</w:t>
      </w:r>
      <w:r w:rsidRPr="0097759F">
        <w:rPr>
          <w:b/>
          <w:i/>
          <w:sz w:val="24"/>
          <w:szCs w:val="24"/>
        </w:rPr>
        <w:t>приятия:</w:t>
      </w:r>
    </w:p>
    <w:p w:rsidR="008A7A01" w:rsidRPr="0097759F" w:rsidRDefault="008A7A01" w:rsidP="008A7A01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проведение совещаний, инструктажей и планерок по вопросам против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действия терроризму и экстремизму;</w:t>
      </w:r>
    </w:p>
    <w:p w:rsidR="008A7A01" w:rsidRPr="0097759F" w:rsidRDefault="008A7A01" w:rsidP="008A7A01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непрерывный контроль выполнения мероприятий по обеспечению без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пасности;</w:t>
      </w:r>
    </w:p>
    <w:p w:rsidR="008A7A01" w:rsidRPr="0097759F" w:rsidRDefault="008A7A01" w:rsidP="008A7A01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организацию взаимодействия с правоохранительными  органами и другими службами, с родительской обществе</w:t>
      </w:r>
      <w:r w:rsidRPr="0097759F">
        <w:rPr>
          <w:sz w:val="24"/>
          <w:szCs w:val="24"/>
        </w:rPr>
        <w:t>н</w:t>
      </w:r>
      <w:r w:rsidRPr="0097759F">
        <w:rPr>
          <w:sz w:val="24"/>
          <w:szCs w:val="24"/>
        </w:rPr>
        <w:t>ностью.</w:t>
      </w:r>
    </w:p>
    <w:p w:rsidR="008A7A01" w:rsidRPr="0097759F" w:rsidRDefault="008A7A01" w:rsidP="008A7A01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Решением вопросов по антитеррористической защищенности занимается созда</w:t>
      </w:r>
      <w:r w:rsidRPr="0097759F">
        <w:rPr>
          <w:sz w:val="24"/>
          <w:szCs w:val="24"/>
        </w:rPr>
        <w:t>н</w:t>
      </w:r>
      <w:r w:rsidRPr="0097759F">
        <w:rPr>
          <w:sz w:val="24"/>
          <w:szCs w:val="24"/>
        </w:rPr>
        <w:t xml:space="preserve">ная в каждом образовательном учреждении  </w:t>
      </w:r>
      <w:r w:rsidRPr="0097759F">
        <w:rPr>
          <w:b/>
          <w:i/>
          <w:sz w:val="24"/>
          <w:szCs w:val="24"/>
        </w:rPr>
        <w:t>антитеррористическая комиссия</w:t>
      </w:r>
      <w:r w:rsidRPr="0097759F">
        <w:rPr>
          <w:sz w:val="24"/>
          <w:szCs w:val="24"/>
        </w:rPr>
        <w:t>.</w:t>
      </w:r>
    </w:p>
    <w:p w:rsidR="008A7A01" w:rsidRPr="0097759F" w:rsidRDefault="008A7A01" w:rsidP="008A7A01">
      <w:pPr>
        <w:ind w:firstLine="709"/>
        <w:jc w:val="both"/>
        <w:rPr>
          <w:b/>
          <w:i/>
          <w:sz w:val="24"/>
          <w:szCs w:val="24"/>
        </w:rPr>
      </w:pPr>
      <w:r w:rsidRPr="0097759F">
        <w:rPr>
          <w:b/>
          <w:i/>
          <w:sz w:val="24"/>
          <w:szCs w:val="24"/>
        </w:rPr>
        <w:t>Организация противодействия терроризму регламентируется основными з</w:t>
      </w:r>
      <w:r w:rsidRPr="0097759F">
        <w:rPr>
          <w:b/>
          <w:i/>
          <w:sz w:val="24"/>
          <w:szCs w:val="24"/>
        </w:rPr>
        <w:t>а</w:t>
      </w:r>
      <w:r w:rsidRPr="0097759F">
        <w:rPr>
          <w:b/>
          <w:i/>
          <w:sz w:val="24"/>
          <w:szCs w:val="24"/>
        </w:rPr>
        <w:t>конодательными актами и иными нормативными правовыми документами: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Закон Российской Федерации от 05 марта 1992 года № 2446-1 «О безопа</w:t>
      </w:r>
      <w:r w:rsidRPr="0097759F">
        <w:rPr>
          <w:sz w:val="24"/>
          <w:szCs w:val="24"/>
        </w:rPr>
        <w:t>с</w:t>
      </w:r>
      <w:r w:rsidRPr="0097759F">
        <w:rPr>
          <w:sz w:val="24"/>
          <w:szCs w:val="24"/>
        </w:rPr>
        <w:t xml:space="preserve">ности»; 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Федеральный закон от 25 июля 1998 года № 130-ФЗ «О борьбе с террори</w:t>
      </w:r>
      <w:r w:rsidRPr="0097759F">
        <w:rPr>
          <w:sz w:val="24"/>
          <w:szCs w:val="24"/>
        </w:rPr>
        <w:t>з</w:t>
      </w:r>
      <w:r w:rsidRPr="0097759F">
        <w:rPr>
          <w:sz w:val="24"/>
          <w:szCs w:val="24"/>
        </w:rPr>
        <w:t xml:space="preserve">мом»; 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Федеральный закон от 06 марта 2006 года № 35-ФЗ «О противодействии террори</w:t>
      </w:r>
      <w:r w:rsidRPr="0097759F">
        <w:rPr>
          <w:sz w:val="24"/>
          <w:szCs w:val="24"/>
        </w:rPr>
        <w:t>з</w:t>
      </w:r>
      <w:r w:rsidRPr="0097759F">
        <w:rPr>
          <w:sz w:val="24"/>
          <w:szCs w:val="24"/>
        </w:rPr>
        <w:t xml:space="preserve">му» (с </w:t>
      </w:r>
      <w:proofErr w:type="spellStart"/>
      <w:r w:rsidRPr="0097759F">
        <w:rPr>
          <w:sz w:val="24"/>
          <w:szCs w:val="24"/>
        </w:rPr>
        <w:t>изм</w:t>
      </w:r>
      <w:proofErr w:type="spellEnd"/>
      <w:r w:rsidRPr="0097759F">
        <w:rPr>
          <w:sz w:val="24"/>
          <w:szCs w:val="24"/>
        </w:rPr>
        <w:t xml:space="preserve">. и доп., вступ. в силу с 01.01.2017); 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Указ Президента Российской Федерации от 15 февраля 2006 года № 116 «О мерах по противодействию терроризму»; 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lastRenderedPageBreak/>
        <w:t>Постановление Правительства Росси</w:t>
      </w:r>
      <w:r w:rsidRPr="0097759F">
        <w:rPr>
          <w:sz w:val="24"/>
          <w:szCs w:val="24"/>
        </w:rPr>
        <w:t>й</w:t>
      </w:r>
      <w:r w:rsidRPr="0097759F">
        <w:rPr>
          <w:sz w:val="24"/>
          <w:szCs w:val="24"/>
        </w:rPr>
        <w:t>ской Федер</w:t>
      </w:r>
      <w:r w:rsidR="00DA11BD">
        <w:rPr>
          <w:sz w:val="24"/>
          <w:szCs w:val="24"/>
        </w:rPr>
        <w:t>ации от 15 сентября 1999 года №</w:t>
      </w:r>
      <w:r w:rsidRPr="0097759F">
        <w:rPr>
          <w:sz w:val="24"/>
          <w:szCs w:val="24"/>
        </w:rPr>
        <w:t xml:space="preserve">1040 «О мерах по противодействию терроризму»; 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Постановление Правительства РФ от 25.12.2013 № 1244 (ред. от 03.12.2016) «Об антитеррористической защищенности объектов (территорий)» (вместе с «Правилами разработки требований к ант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>террористической защищенности объектов (территорий) и паспорта безопасности объектов (территорий)»),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письмо Министерства общего и профессионального образования Свердловской области от 10.05.2017 № 02-01-81/3931 «О проведении в о</w:t>
      </w:r>
      <w:r w:rsidRPr="0097759F">
        <w:rPr>
          <w:sz w:val="24"/>
          <w:szCs w:val="24"/>
        </w:rPr>
        <w:t>б</w:t>
      </w:r>
      <w:r w:rsidRPr="0097759F">
        <w:rPr>
          <w:sz w:val="24"/>
          <w:szCs w:val="24"/>
        </w:rPr>
        <w:t xml:space="preserve">разовательных организациях в мае 2017 года Месячника безопасности», 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приказ Отдела образования администрации МГО от 23.05.2017  № 136/од «О проведении месячника безопасности детей в учреждениях образ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вания МГО».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приказы образовательных учреждений. </w:t>
      </w:r>
    </w:p>
    <w:p w:rsidR="008A7A01" w:rsidRPr="0097759F" w:rsidRDefault="008A7A01" w:rsidP="008A7A01">
      <w:pPr>
        <w:tabs>
          <w:tab w:val="left" w:pos="1134"/>
        </w:tabs>
        <w:ind w:firstLine="709"/>
        <w:jc w:val="both"/>
        <w:rPr>
          <w:b/>
          <w:i/>
          <w:sz w:val="24"/>
          <w:szCs w:val="24"/>
        </w:rPr>
      </w:pPr>
      <w:r w:rsidRPr="0097759F">
        <w:rPr>
          <w:sz w:val="24"/>
          <w:szCs w:val="24"/>
        </w:rPr>
        <w:t xml:space="preserve">Опираясь на эти документы, разработан </w:t>
      </w:r>
      <w:r w:rsidRPr="0097759F">
        <w:rPr>
          <w:b/>
          <w:i/>
          <w:sz w:val="24"/>
          <w:szCs w:val="24"/>
        </w:rPr>
        <w:t>пакет документов по организации работы по антитеррористической защищенности образовательных учрежд</w:t>
      </w:r>
      <w:r w:rsidRPr="0097759F">
        <w:rPr>
          <w:b/>
          <w:i/>
          <w:sz w:val="24"/>
          <w:szCs w:val="24"/>
        </w:rPr>
        <w:t>е</w:t>
      </w:r>
      <w:r w:rsidRPr="0097759F">
        <w:rPr>
          <w:b/>
          <w:i/>
          <w:sz w:val="24"/>
          <w:szCs w:val="24"/>
        </w:rPr>
        <w:t xml:space="preserve">ний: 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Паспорта антитеррористической защищенности образовательного учре</w:t>
      </w:r>
      <w:r w:rsidRPr="0097759F">
        <w:rPr>
          <w:sz w:val="24"/>
          <w:szCs w:val="24"/>
        </w:rPr>
        <w:t>ж</w:t>
      </w:r>
      <w:r w:rsidRPr="0097759F">
        <w:rPr>
          <w:sz w:val="24"/>
          <w:szCs w:val="24"/>
        </w:rPr>
        <w:t>дения;</w:t>
      </w:r>
    </w:p>
    <w:p w:rsidR="008A7A01" w:rsidRPr="0097759F" w:rsidRDefault="008A7A01" w:rsidP="008A7A01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Инструкции, памятки. </w:t>
      </w:r>
    </w:p>
    <w:p w:rsidR="008A7A01" w:rsidRPr="0097759F" w:rsidRDefault="008A7A01" w:rsidP="008A7A01">
      <w:pPr>
        <w:ind w:firstLine="709"/>
        <w:jc w:val="both"/>
        <w:rPr>
          <w:b/>
          <w:sz w:val="24"/>
          <w:szCs w:val="24"/>
        </w:rPr>
      </w:pPr>
      <w:r w:rsidRPr="0097759F">
        <w:rPr>
          <w:sz w:val="24"/>
          <w:szCs w:val="24"/>
        </w:rPr>
        <w:t>В целях повышения безопасности детей в конце 2016-2017 учебного года, у</w:t>
      </w:r>
      <w:r w:rsidRPr="0097759F">
        <w:rPr>
          <w:sz w:val="24"/>
          <w:szCs w:val="24"/>
        </w:rPr>
        <w:t>к</w:t>
      </w:r>
      <w:r w:rsidRPr="0097759F">
        <w:rPr>
          <w:sz w:val="24"/>
          <w:szCs w:val="24"/>
        </w:rPr>
        <w:t>репления и дальнейшего развития навыков безопасного поведения на дорогах и в транспорте, а также адекватных действий при угрозе и возникновении опасных и чрезвычайных ситуаций, традиционно, в образовательных учреждениях (дале</w:t>
      </w:r>
      <w:proofErr w:type="gramStart"/>
      <w:r w:rsidRPr="0097759F">
        <w:rPr>
          <w:sz w:val="24"/>
          <w:szCs w:val="24"/>
        </w:rPr>
        <w:t>е-</w:t>
      </w:r>
      <w:proofErr w:type="gramEnd"/>
      <w:r w:rsidRPr="0097759F">
        <w:rPr>
          <w:sz w:val="24"/>
          <w:szCs w:val="24"/>
        </w:rPr>
        <w:t xml:space="preserve"> ОУ) в период с 29 мая по 07 июня 2017 г. был проведен </w:t>
      </w:r>
      <w:r w:rsidRPr="0097759F">
        <w:rPr>
          <w:b/>
          <w:sz w:val="24"/>
          <w:szCs w:val="24"/>
          <w:u w:val="single"/>
        </w:rPr>
        <w:t xml:space="preserve">Месячник безопасности детей в соответствии с Планом мероприятий. </w:t>
      </w:r>
      <w:r w:rsidRPr="0097759F">
        <w:rPr>
          <w:b/>
          <w:sz w:val="24"/>
          <w:szCs w:val="24"/>
        </w:rPr>
        <w:t>В ходе Месячника безопасности во всех ОУ были проведены следующие мер</w:t>
      </w:r>
      <w:r w:rsidRPr="0097759F">
        <w:rPr>
          <w:b/>
          <w:sz w:val="24"/>
          <w:szCs w:val="24"/>
        </w:rPr>
        <w:t>о</w:t>
      </w:r>
      <w:r w:rsidRPr="0097759F">
        <w:rPr>
          <w:b/>
          <w:sz w:val="24"/>
          <w:szCs w:val="24"/>
        </w:rPr>
        <w:t>приятия:</w:t>
      </w:r>
    </w:p>
    <w:p w:rsidR="008A7A01" w:rsidRPr="0097759F" w:rsidRDefault="008A7A01" w:rsidP="008A7A01">
      <w:pPr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</w:rPr>
        <w:t>1)</w:t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  <w:u w:val="single"/>
        </w:rPr>
        <w:t>Работа с педагогическими работниками: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Обучение педагогических работников школ по программе «Оказание пе</w:t>
      </w:r>
      <w:r w:rsidRPr="0097759F">
        <w:rPr>
          <w:sz w:val="24"/>
          <w:szCs w:val="24"/>
        </w:rPr>
        <w:t>р</w:t>
      </w:r>
      <w:r w:rsidRPr="0097759F">
        <w:rPr>
          <w:sz w:val="24"/>
          <w:szCs w:val="24"/>
        </w:rPr>
        <w:t xml:space="preserve">вой помощи до оказания медицинской помощи в образовательных учреждениях» в объеме 16 часов в АНО ДПО УЦ «Новатор». </w:t>
      </w:r>
      <w:proofErr w:type="gramStart"/>
      <w:r w:rsidRPr="0097759F">
        <w:rPr>
          <w:sz w:val="24"/>
          <w:szCs w:val="24"/>
        </w:rPr>
        <w:t>Данное обучение проведено в соотве</w:t>
      </w:r>
      <w:r w:rsidRPr="0097759F">
        <w:rPr>
          <w:sz w:val="24"/>
          <w:szCs w:val="24"/>
        </w:rPr>
        <w:t>т</w:t>
      </w:r>
      <w:r w:rsidRPr="0097759F">
        <w:rPr>
          <w:sz w:val="24"/>
          <w:szCs w:val="24"/>
        </w:rPr>
        <w:t>ствии с Федеральным законом «Об образовании в Российской Федерации», который устанавливает, что охрана здоровья обучающихся включает в себя, в том числе, обуч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ние педагогических работников навыкам оказания первой помощи (ч. 11 ст. 41 ФЗ «Об образовании в Российской Федерации»);</w:t>
      </w:r>
      <w:proofErr w:type="gramEnd"/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Рейды в места концентрации несовершеннолетних в рамках Всероссийской акции «Стоп ВИЧ/СПИД». Члены Совета по профилактике правонар</w:t>
      </w:r>
      <w:r w:rsidRPr="0097759F">
        <w:rPr>
          <w:sz w:val="24"/>
          <w:szCs w:val="24"/>
        </w:rPr>
        <w:t>у</w:t>
      </w:r>
      <w:r w:rsidRPr="0097759F">
        <w:rPr>
          <w:sz w:val="24"/>
          <w:szCs w:val="24"/>
        </w:rPr>
        <w:t>шений 16 мая 2017 г. совершили рейд по следующим объектам: недостроенные дома по ул. Восточная, остановка общественного транспорта «Конечная», разрушенное здание ст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ловой «Изумруд». В ходе рейда замечены двое учащихся МАОУ СОШ № 19 МГО, которые находились на одном из указанных объектов. С данными учащ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>мися и их родителями была проведена беседа, информация озвучена на общешкольном собр</w:t>
      </w:r>
      <w:r w:rsidRPr="0097759F">
        <w:rPr>
          <w:sz w:val="24"/>
          <w:szCs w:val="24"/>
        </w:rPr>
        <w:t>а</w:t>
      </w:r>
      <w:r w:rsidRPr="0097759F">
        <w:rPr>
          <w:sz w:val="24"/>
          <w:szCs w:val="24"/>
        </w:rPr>
        <w:t>нии;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Размещение информации на сайте ОУ, в СМИ о проведении мероприятий месячника. Статьи о мероприятиях Месячника безопасности: «Единый день без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пасности БДЦ», «Единство пламенных сердец» направлены для публикации в СМИ «Малышевская газета» и размещены на сайте ОУ.</w:t>
      </w:r>
    </w:p>
    <w:p w:rsidR="008A7A01" w:rsidRPr="0097759F" w:rsidRDefault="008A7A01" w:rsidP="008A7A01">
      <w:pPr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</w:rPr>
        <w:t>2)</w:t>
      </w:r>
      <w:r w:rsidRPr="0097759F">
        <w:rPr>
          <w:sz w:val="24"/>
          <w:szCs w:val="24"/>
        </w:rPr>
        <w:tab/>
      </w:r>
      <w:r w:rsidRPr="0097759F">
        <w:rPr>
          <w:b/>
          <w:sz w:val="24"/>
          <w:szCs w:val="24"/>
          <w:u w:val="single"/>
        </w:rPr>
        <w:t>Мероприятия с детьми,  направленные  на формирование безопа</w:t>
      </w:r>
      <w:r w:rsidRPr="0097759F">
        <w:rPr>
          <w:b/>
          <w:sz w:val="24"/>
          <w:szCs w:val="24"/>
          <w:u w:val="single"/>
        </w:rPr>
        <w:t>с</w:t>
      </w:r>
      <w:r w:rsidRPr="0097759F">
        <w:rPr>
          <w:b/>
          <w:sz w:val="24"/>
          <w:szCs w:val="24"/>
          <w:u w:val="single"/>
        </w:rPr>
        <w:t>ного  поведения  на дорогах, и в транспорте, в том числе железной дороге и ж</w:t>
      </w:r>
      <w:r w:rsidRPr="0097759F">
        <w:rPr>
          <w:b/>
          <w:sz w:val="24"/>
          <w:szCs w:val="24"/>
          <w:u w:val="single"/>
        </w:rPr>
        <w:t>е</w:t>
      </w:r>
      <w:r w:rsidRPr="0097759F">
        <w:rPr>
          <w:b/>
          <w:sz w:val="24"/>
          <w:szCs w:val="24"/>
          <w:u w:val="single"/>
        </w:rPr>
        <w:t>лезнодорожном транспорте: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Занятие «Прогноз безопасности» в рамках Единого дня по безопасности дорожного движения с приглашением инспектора по пропаганде БДД ОГИБДД ММО МВД РФ «Асбестовский» старшего лейтенанта полиции Е.В. </w:t>
      </w:r>
      <w:proofErr w:type="spellStart"/>
      <w:r w:rsidRPr="0097759F">
        <w:rPr>
          <w:sz w:val="24"/>
          <w:szCs w:val="24"/>
        </w:rPr>
        <w:t>Сердюковой</w:t>
      </w:r>
      <w:proofErr w:type="spellEnd"/>
      <w:r w:rsidRPr="0097759F">
        <w:rPr>
          <w:sz w:val="24"/>
          <w:szCs w:val="24"/>
        </w:rPr>
        <w:t>. Мероприятие прошло на высоком уровне, участие приняли около 200 учеников. Инспектор по пропаганде рассказала учащимся о правилах поведения на дороге в усл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виях непогоды;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Просмотр видеофильма «Невидимые угрозы». Видеофильм просмотрели ученики 5-8 классов (96 учащихся). После просмотра фильма, детям стала известна истинная причина происходящих в непогоду ДТП и что на самом деле скрывается за фразой «водитель не справился с управлением»;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в МАОУ СОШ № 19 МГО проведен Конкурс на знание правил безопасн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го поведения «Азбука юного пешехода». На конкурс приглашена инспектор по пр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 xml:space="preserve">паганде БДЦ ОГИБДЦ ММО МВД РФ «Асбестовский» старший лейтенант полиции Е.В. </w:t>
      </w:r>
      <w:proofErr w:type="spellStart"/>
      <w:r w:rsidRPr="0097759F">
        <w:rPr>
          <w:sz w:val="24"/>
          <w:szCs w:val="24"/>
        </w:rPr>
        <w:t>Серд</w:t>
      </w:r>
      <w:r w:rsidRPr="0097759F">
        <w:rPr>
          <w:sz w:val="24"/>
          <w:szCs w:val="24"/>
        </w:rPr>
        <w:t>ю</w:t>
      </w:r>
      <w:r w:rsidRPr="0097759F">
        <w:rPr>
          <w:sz w:val="24"/>
          <w:szCs w:val="24"/>
        </w:rPr>
        <w:t>кова</w:t>
      </w:r>
      <w:proofErr w:type="spellEnd"/>
      <w:r w:rsidRPr="0097759F">
        <w:rPr>
          <w:sz w:val="24"/>
          <w:szCs w:val="24"/>
        </w:rPr>
        <w:t>. Конкурс проведен в рамках летней оздоровительной кампании на базе лагеря дневного пребывания д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тей.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b/>
          <w:sz w:val="24"/>
          <w:szCs w:val="24"/>
        </w:rPr>
      </w:pPr>
      <w:r w:rsidRPr="0097759F">
        <w:rPr>
          <w:sz w:val="24"/>
          <w:szCs w:val="24"/>
        </w:rPr>
        <w:lastRenderedPageBreak/>
        <w:t xml:space="preserve">в МАОУ СОШ № 3 26.05.2017 г. отряд Юных инспекторов дорожного движения «Зеленый свет» принял участие в итоговом слете отрядов ЮИД </w:t>
      </w:r>
      <w:proofErr w:type="spellStart"/>
      <w:r w:rsidRPr="0097759F">
        <w:rPr>
          <w:sz w:val="24"/>
          <w:szCs w:val="24"/>
        </w:rPr>
        <w:t>Асбесто</w:t>
      </w:r>
      <w:r w:rsidRPr="0097759F">
        <w:rPr>
          <w:sz w:val="24"/>
          <w:szCs w:val="24"/>
        </w:rPr>
        <w:t>в</w:t>
      </w:r>
      <w:r w:rsidRPr="0097759F">
        <w:rPr>
          <w:sz w:val="24"/>
          <w:szCs w:val="24"/>
        </w:rPr>
        <w:t>ского</w:t>
      </w:r>
      <w:proofErr w:type="spellEnd"/>
      <w:r w:rsidRPr="0097759F">
        <w:rPr>
          <w:sz w:val="24"/>
          <w:szCs w:val="24"/>
        </w:rPr>
        <w:t xml:space="preserve">, Малышевского, </w:t>
      </w:r>
      <w:proofErr w:type="spellStart"/>
      <w:r w:rsidRPr="0097759F">
        <w:rPr>
          <w:sz w:val="24"/>
          <w:szCs w:val="24"/>
        </w:rPr>
        <w:t>Рефтинского</w:t>
      </w:r>
      <w:proofErr w:type="spellEnd"/>
      <w:r w:rsidRPr="0097759F">
        <w:rPr>
          <w:sz w:val="24"/>
          <w:szCs w:val="24"/>
        </w:rPr>
        <w:t xml:space="preserve"> городских округов. </w:t>
      </w:r>
      <w:r w:rsidRPr="0097759F">
        <w:rPr>
          <w:b/>
          <w:sz w:val="24"/>
          <w:szCs w:val="24"/>
        </w:rPr>
        <w:t>По итогам 2016-2017 года п</w:t>
      </w:r>
      <w:r w:rsidRPr="0097759F">
        <w:rPr>
          <w:b/>
          <w:sz w:val="24"/>
          <w:szCs w:val="24"/>
        </w:rPr>
        <w:t>о</w:t>
      </w:r>
      <w:r w:rsidRPr="0097759F">
        <w:rPr>
          <w:b/>
          <w:sz w:val="24"/>
          <w:szCs w:val="24"/>
        </w:rPr>
        <w:t xml:space="preserve">лучил звание «Лучший отряд ЮИД». </w:t>
      </w:r>
      <w:r w:rsidRPr="0097759F">
        <w:rPr>
          <w:sz w:val="24"/>
          <w:szCs w:val="24"/>
        </w:rPr>
        <w:t>29.05.2017 г. отряд ЮИД провел рейд по соблюдению правил дорожного дв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>жения обучающимися в микрорайоне школы.</w:t>
      </w:r>
    </w:p>
    <w:p w:rsidR="008A7A01" w:rsidRPr="0097759F" w:rsidRDefault="008A7A01" w:rsidP="008A7A01">
      <w:pPr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</w:rPr>
        <w:t>3)</w:t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  <w:u w:val="single"/>
        </w:rPr>
        <w:t>Мероприятия, направленные на антитеррористическую защище</w:t>
      </w:r>
      <w:r w:rsidRPr="0097759F">
        <w:rPr>
          <w:b/>
          <w:sz w:val="24"/>
          <w:szCs w:val="24"/>
          <w:u w:val="single"/>
        </w:rPr>
        <w:t>н</w:t>
      </w:r>
      <w:r w:rsidRPr="0097759F">
        <w:rPr>
          <w:b/>
          <w:sz w:val="24"/>
          <w:szCs w:val="24"/>
          <w:u w:val="single"/>
        </w:rPr>
        <w:t>ность: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proofErr w:type="gramStart"/>
      <w:r w:rsidRPr="0097759F">
        <w:rPr>
          <w:sz w:val="24"/>
          <w:szCs w:val="24"/>
        </w:rPr>
        <w:t>Практическое занятие (эвакуация) в рамках Дня защиты детей. 18 мая 2017 г. в МАОУ СОШ №19 МГО в рамках «Дня защиты детей», согласно Плану осно</w:t>
      </w:r>
      <w:r w:rsidRPr="0097759F">
        <w:rPr>
          <w:sz w:val="24"/>
          <w:szCs w:val="24"/>
        </w:rPr>
        <w:t>в</w:t>
      </w:r>
      <w:r w:rsidRPr="0097759F">
        <w:rPr>
          <w:sz w:val="24"/>
          <w:szCs w:val="24"/>
        </w:rPr>
        <w:t>ных мероприятий Малышевского городского округа в области гражданской обор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ны, предупреждения и ликвидации чрезвычайных ситуаций, обеспечения пожарной безопасности и безопасности людей на водных объектах была проведена объектовая тренировка с целью выполнения мероприятий ГО;</w:t>
      </w:r>
      <w:proofErr w:type="gramEnd"/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Выставка книг в школьной библиотеке «Оградим себя от пожаров и ЧС». Выставка организована и проведена педагогам - библиотекарем МАОУ СОШ № 19 МГО, литература подобрана в соответствии с заданной тематикой;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Обеспечение кабинета ОБЖ методической литературой, наглядными пособиями по вопросам обеспечения безопасной жизнедеятельности. Кабинет ОБЖ о</w:t>
      </w:r>
      <w:r w:rsidRPr="0097759F">
        <w:rPr>
          <w:sz w:val="24"/>
          <w:szCs w:val="24"/>
        </w:rPr>
        <w:t>с</w:t>
      </w:r>
      <w:r w:rsidRPr="0097759F">
        <w:rPr>
          <w:sz w:val="24"/>
          <w:szCs w:val="24"/>
        </w:rPr>
        <w:t>нащен необходимыми пособиями и литературой.</w:t>
      </w:r>
    </w:p>
    <w:p w:rsidR="008A7A01" w:rsidRPr="0097759F" w:rsidRDefault="008A7A01" w:rsidP="008A7A01">
      <w:pPr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</w:rPr>
        <w:t>4)</w:t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  <w:u w:val="single"/>
        </w:rPr>
        <w:t>Мероприятия с детьми, направленные на формирование навыков пожарной безопасности: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Экскурсия в пожарную часть № 109. В рамках летней оздоровительной кампании дети, отдыхающие в лагере дневного пребывания, посетили пожарную часть № 109 п. Малышева, где послушали рассказ о работе пожарной части и осмо</w:t>
      </w:r>
      <w:r w:rsidRPr="0097759F">
        <w:rPr>
          <w:sz w:val="24"/>
          <w:szCs w:val="24"/>
        </w:rPr>
        <w:t>т</w:t>
      </w:r>
      <w:r w:rsidRPr="0097759F">
        <w:rPr>
          <w:sz w:val="24"/>
          <w:szCs w:val="24"/>
        </w:rPr>
        <w:t>рели пожарную технику;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Агитбригада дружины юных пожарный «Агенты 01» МАОУ СОШ № 19 МГО. 16 мая 2017 г. в г. Асбесте ребята из Дружины юных пожарных «Агенты-01» провели акцию - </w:t>
      </w:r>
      <w:proofErr w:type="spellStart"/>
      <w:r w:rsidRPr="0097759F">
        <w:rPr>
          <w:sz w:val="24"/>
          <w:szCs w:val="24"/>
        </w:rPr>
        <w:t>флешмоб</w:t>
      </w:r>
      <w:proofErr w:type="spellEnd"/>
      <w:r w:rsidRPr="0097759F">
        <w:rPr>
          <w:sz w:val="24"/>
          <w:szCs w:val="24"/>
        </w:rPr>
        <w:t xml:space="preserve"> «Единство пламенных сердец», которая объединила д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тей, молодежь и взрослое население города. Оформление уголков дружин юных пожарных. Ребята из Дружины юных пожарных «Агенты-01» МАОУ СОШ № 19 МГО обновили информацию в уго</w:t>
      </w:r>
      <w:r w:rsidRPr="0097759F">
        <w:rPr>
          <w:sz w:val="24"/>
          <w:szCs w:val="24"/>
        </w:rPr>
        <w:t>л</w:t>
      </w:r>
      <w:r w:rsidRPr="0097759F">
        <w:rPr>
          <w:sz w:val="24"/>
          <w:szCs w:val="24"/>
        </w:rPr>
        <w:t>ке Дружины.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proofErr w:type="gramStart"/>
      <w:r w:rsidRPr="0097759F">
        <w:rPr>
          <w:sz w:val="24"/>
          <w:szCs w:val="24"/>
        </w:rPr>
        <w:t>п</w:t>
      </w:r>
      <w:proofErr w:type="gramEnd"/>
      <w:r w:rsidRPr="0097759F">
        <w:rPr>
          <w:sz w:val="24"/>
          <w:szCs w:val="24"/>
        </w:rPr>
        <w:t>роведены   беседа   с   коллективами   школ   по   теме   «Действия сотрудников в случае пожара. Первичные средства пожаротушения» с участием пре</w:t>
      </w:r>
      <w:r w:rsidRPr="0097759F">
        <w:rPr>
          <w:sz w:val="24"/>
          <w:szCs w:val="24"/>
        </w:rPr>
        <w:t>д</w:t>
      </w:r>
      <w:r w:rsidRPr="0097759F">
        <w:rPr>
          <w:sz w:val="24"/>
          <w:szCs w:val="24"/>
        </w:rPr>
        <w:t>ставителя ГУ МЧС России по делам гражданской обороны, чрезвычайным ситуациям и ликвидации последствий стихийных бедствий по Свердло</w:t>
      </w:r>
      <w:r w:rsidRPr="0097759F">
        <w:rPr>
          <w:sz w:val="24"/>
          <w:szCs w:val="24"/>
        </w:rPr>
        <w:t>в</w:t>
      </w:r>
      <w:r w:rsidRPr="0097759F">
        <w:rPr>
          <w:sz w:val="24"/>
          <w:szCs w:val="24"/>
        </w:rPr>
        <w:t>ской области.</w:t>
      </w:r>
    </w:p>
    <w:p w:rsidR="008A7A01" w:rsidRPr="0097759F" w:rsidRDefault="008A7A01" w:rsidP="008A7A01">
      <w:pPr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</w:rPr>
        <w:t>5)</w:t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  <w:u w:val="single"/>
        </w:rPr>
        <w:t>Мероприятия    с    детьми,    направленные    на    формирование    навыков    санитарн</w:t>
      </w:r>
      <w:proofErr w:type="gramStart"/>
      <w:r w:rsidRPr="0097759F">
        <w:rPr>
          <w:b/>
          <w:sz w:val="24"/>
          <w:szCs w:val="24"/>
          <w:u w:val="single"/>
        </w:rPr>
        <w:t>о-</w:t>
      </w:r>
      <w:proofErr w:type="gramEnd"/>
      <w:r w:rsidRPr="0097759F">
        <w:rPr>
          <w:b/>
          <w:sz w:val="24"/>
          <w:szCs w:val="24"/>
          <w:u w:val="single"/>
        </w:rPr>
        <w:t xml:space="preserve"> эпидемиологической безопасности:</w:t>
      </w:r>
    </w:p>
    <w:p w:rsidR="008A7A01" w:rsidRPr="0097759F" w:rsidRDefault="008A7A01" w:rsidP="008A7A01">
      <w:pPr>
        <w:pStyle w:val="af1"/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Выставка плакатов «Осторожно! Клещ!». Выставка была проведена в ра</w:t>
      </w:r>
      <w:r w:rsidRPr="0097759F">
        <w:rPr>
          <w:sz w:val="24"/>
          <w:szCs w:val="24"/>
        </w:rPr>
        <w:t>м</w:t>
      </w:r>
      <w:r w:rsidRPr="0097759F">
        <w:rPr>
          <w:sz w:val="24"/>
          <w:szCs w:val="24"/>
        </w:rPr>
        <w:t>ках летней оздоровительной кампании на базе лагеря дневного пребывания детей. Ребята нарисовали 11 плакатов и подготовили их презентацию.</w:t>
      </w:r>
    </w:p>
    <w:p w:rsidR="008A7A01" w:rsidRPr="0097759F" w:rsidRDefault="008A7A01" w:rsidP="008A7A01">
      <w:pPr>
        <w:ind w:firstLine="709"/>
        <w:jc w:val="both"/>
        <w:rPr>
          <w:b/>
          <w:sz w:val="24"/>
          <w:szCs w:val="24"/>
        </w:rPr>
      </w:pPr>
      <w:r w:rsidRPr="0097759F">
        <w:rPr>
          <w:b/>
          <w:sz w:val="24"/>
          <w:szCs w:val="24"/>
        </w:rPr>
        <w:t>6)</w:t>
      </w:r>
      <w:r w:rsidRPr="0097759F">
        <w:rPr>
          <w:b/>
          <w:sz w:val="24"/>
          <w:szCs w:val="24"/>
        </w:rPr>
        <w:tab/>
        <w:t xml:space="preserve">Мероприятия с родителями (законными представителями) </w:t>
      </w:r>
      <w:proofErr w:type="gramStart"/>
      <w:r w:rsidRPr="0097759F">
        <w:rPr>
          <w:b/>
          <w:sz w:val="24"/>
          <w:szCs w:val="24"/>
        </w:rPr>
        <w:t>обуча</w:t>
      </w:r>
      <w:r w:rsidRPr="0097759F">
        <w:rPr>
          <w:b/>
          <w:sz w:val="24"/>
          <w:szCs w:val="24"/>
        </w:rPr>
        <w:t>ю</w:t>
      </w:r>
      <w:r w:rsidRPr="0097759F">
        <w:rPr>
          <w:b/>
          <w:sz w:val="24"/>
          <w:szCs w:val="24"/>
        </w:rPr>
        <w:t>щихся</w:t>
      </w:r>
      <w:proofErr w:type="gramEnd"/>
      <w:r w:rsidRPr="0097759F">
        <w:rPr>
          <w:b/>
          <w:sz w:val="24"/>
          <w:szCs w:val="24"/>
        </w:rPr>
        <w:t xml:space="preserve"> но вопросам обеспечения безопасности детей в образовательных орган</w:t>
      </w:r>
      <w:r w:rsidRPr="0097759F">
        <w:rPr>
          <w:b/>
          <w:sz w:val="24"/>
          <w:szCs w:val="24"/>
        </w:rPr>
        <w:t>и</w:t>
      </w:r>
      <w:r w:rsidRPr="0097759F">
        <w:rPr>
          <w:b/>
          <w:sz w:val="24"/>
          <w:szCs w:val="24"/>
        </w:rPr>
        <w:t>зациях и в быту: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Рейд «Родительский патруль». 29 мая 2017 г. около школ была проведена акция «Родительский патруль», направленная на профилактику ДТП с участием д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тей-пассажиров, популяризацию использования детских удерживающих устройств и защиту прав детей пассажиров. Все участники движения, которых в этот день пр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верял «Родительский патруль», знают и исполняют правила безопасной перевозки детей.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Выступление начальника Малышевского отделения полиции Чистякова А.Г. на родительских собраниях МАОУ СОШ № 3 (22.05.2017) и МАОУ СОШ № 19 (23.05.2017)  МГО. Данное собрание было проведено по вопросу профилактики правонарушений в дни проведения мероприятий, посвященных «Последнему зво</w:t>
      </w:r>
      <w:r w:rsidRPr="0097759F">
        <w:rPr>
          <w:sz w:val="24"/>
          <w:szCs w:val="24"/>
        </w:rPr>
        <w:t>н</w:t>
      </w:r>
      <w:r w:rsidRPr="0097759F">
        <w:rPr>
          <w:sz w:val="24"/>
          <w:szCs w:val="24"/>
        </w:rPr>
        <w:t>ку» и в период проведения выпускных вечеров для учащихся выпускных классов их род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>телей и посвящено вопросам организации проведения и безопасности на последних звонках и выпускных веч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рах;</w:t>
      </w:r>
    </w:p>
    <w:p w:rsidR="008A7A01" w:rsidRPr="0097759F" w:rsidRDefault="008A7A01" w:rsidP="008A7A01">
      <w:pPr>
        <w:pStyle w:val="af1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Родительские собрания по вопросам безопасности. На собраниях были подведены итоги работы за 2016-2017 год, до родителей доведена информация о правилах безопасного поведения во время летних каникул и на вод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емах в летний период.</w:t>
      </w:r>
    </w:p>
    <w:p w:rsidR="008A7A01" w:rsidRPr="0097759F" w:rsidRDefault="008A7A01" w:rsidP="008A7A01">
      <w:pPr>
        <w:ind w:firstLine="709"/>
        <w:jc w:val="both"/>
        <w:rPr>
          <w:b/>
          <w:sz w:val="24"/>
          <w:szCs w:val="24"/>
        </w:rPr>
      </w:pPr>
      <w:r w:rsidRPr="0097759F">
        <w:rPr>
          <w:b/>
          <w:sz w:val="24"/>
          <w:szCs w:val="24"/>
        </w:rPr>
        <w:t>7)</w:t>
      </w:r>
      <w:r w:rsidRPr="0097759F">
        <w:rPr>
          <w:b/>
          <w:sz w:val="24"/>
          <w:szCs w:val="24"/>
        </w:rPr>
        <w:tab/>
        <w:t>31.05.2017 г. с учащимися в школах были проведены Итоговые л</w:t>
      </w:r>
      <w:r w:rsidRPr="0097759F">
        <w:rPr>
          <w:b/>
          <w:sz w:val="24"/>
          <w:szCs w:val="24"/>
        </w:rPr>
        <w:t>и</w:t>
      </w:r>
      <w:r w:rsidRPr="0097759F">
        <w:rPr>
          <w:b/>
          <w:sz w:val="24"/>
          <w:szCs w:val="24"/>
        </w:rPr>
        <w:t xml:space="preserve">нейки «Безопасное лето», на которой проведены инструктажи по правилам безопасного поведения </w:t>
      </w:r>
      <w:r w:rsidRPr="0097759F">
        <w:rPr>
          <w:b/>
          <w:sz w:val="24"/>
          <w:szCs w:val="24"/>
        </w:rPr>
        <w:lastRenderedPageBreak/>
        <w:t>во время летних каникул, правилам поведения на вод</w:t>
      </w:r>
      <w:r w:rsidRPr="0097759F">
        <w:rPr>
          <w:b/>
          <w:sz w:val="24"/>
          <w:szCs w:val="24"/>
        </w:rPr>
        <w:t>о</w:t>
      </w:r>
      <w:r w:rsidRPr="0097759F">
        <w:rPr>
          <w:b/>
          <w:sz w:val="24"/>
          <w:szCs w:val="24"/>
        </w:rPr>
        <w:t>емах в летний период, по пожарной безопасности и правилам безопасного поведения на дор</w:t>
      </w:r>
      <w:r w:rsidRPr="0097759F">
        <w:rPr>
          <w:b/>
          <w:sz w:val="24"/>
          <w:szCs w:val="24"/>
        </w:rPr>
        <w:t>о</w:t>
      </w:r>
      <w:r w:rsidRPr="0097759F">
        <w:rPr>
          <w:b/>
          <w:sz w:val="24"/>
          <w:szCs w:val="24"/>
        </w:rPr>
        <w:t>гах и в транспорте (в т.ч. на железной дороге).</w:t>
      </w:r>
    </w:p>
    <w:p w:rsidR="008A7A01" w:rsidRPr="0097759F" w:rsidRDefault="008A7A01" w:rsidP="008A7A01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Дополнительно ко всему на родительских собраниях в течение мая 2017 года поднимались </w:t>
      </w:r>
      <w:r w:rsidRPr="0097759F">
        <w:rPr>
          <w:b/>
          <w:i/>
          <w:sz w:val="24"/>
          <w:szCs w:val="24"/>
        </w:rPr>
        <w:t>вопросы безопасности обучающихся в летние каникулы</w:t>
      </w:r>
      <w:r w:rsidRPr="0097759F">
        <w:rPr>
          <w:sz w:val="24"/>
          <w:szCs w:val="24"/>
        </w:rPr>
        <w:t>. Родителям рекомендовано организовать летний отдых для детей в безопасных условиях.</w:t>
      </w:r>
    </w:p>
    <w:p w:rsidR="008A7A01" w:rsidRPr="0097759F" w:rsidRDefault="008A7A01" w:rsidP="008A7A01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Проведен предварительный опрос о летней занятости обучающихся и восп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>танников.</w:t>
      </w:r>
    </w:p>
    <w:p w:rsidR="008A7A01" w:rsidRPr="0097759F" w:rsidRDefault="008A7A01" w:rsidP="008A7A01">
      <w:pPr>
        <w:ind w:firstLine="709"/>
        <w:jc w:val="both"/>
        <w:rPr>
          <w:b/>
          <w:sz w:val="24"/>
          <w:szCs w:val="24"/>
        </w:rPr>
      </w:pPr>
      <w:r w:rsidRPr="0097759F">
        <w:rPr>
          <w:b/>
          <w:sz w:val="24"/>
          <w:szCs w:val="24"/>
        </w:rPr>
        <w:t>Выводы:</w:t>
      </w:r>
    </w:p>
    <w:p w:rsidR="008A7A01" w:rsidRPr="0097759F" w:rsidRDefault="008A7A01" w:rsidP="008A7A01">
      <w:pPr>
        <w:pStyle w:val="af1"/>
        <w:numPr>
          <w:ilvl w:val="0"/>
          <w:numId w:val="18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Признать План </w:t>
      </w:r>
      <w:proofErr w:type="gramStart"/>
      <w:r w:rsidRPr="0097759F">
        <w:rPr>
          <w:sz w:val="24"/>
          <w:szCs w:val="24"/>
        </w:rPr>
        <w:t>мероприятий</w:t>
      </w:r>
      <w:proofErr w:type="gramEnd"/>
      <w:r w:rsidRPr="0097759F">
        <w:rPr>
          <w:sz w:val="24"/>
          <w:szCs w:val="24"/>
        </w:rPr>
        <w:t xml:space="preserve"> но проведению Месячника безопасности д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тей выполненным.</w:t>
      </w:r>
    </w:p>
    <w:p w:rsidR="008A7A01" w:rsidRPr="0097759F" w:rsidRDefault="008A7A01" w:rsidP="008A7A01">
      <w:pPr>
        <w:pStyle w:val="af1"/>
        <w:numPr>
          <w:ilvl w:val="0"/>
          <w:numId w:val="18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Признать работу по проведению профилактического мероприятия Меся</w:t>
      </w:r>
      <w:r w:rsidRPr="0097759F">
        <w:rPr>
          <w:sz w:val="24"/>
          <w:szCs w:val="24"/>
        </w:rPr>
        <w:t>ч</w:t>
      </w:r>
      <w:r w:rsidRPr="0097759F">
        <w:rPr>
          <w:sz w:val="24"/>
          <w:szCs w:val="24"/>
        </w:rPr>
        <w:t>ник безопасности детей удовлетворительной.</w:t>
      </w:r>
    </w:p>
    <w:p w:rsidR="008A7A01" w:rsidRPr="0097759F" w:rsidRDefault="008A7A01" w:rsidP="008A7A01">
      <w:pPr>
        <w:pStyle w:val="af1"/>
        <w:numPr>
          <w:ilvl w:val="0"/>
          <w:numId w:val="18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В течение Месячника безопасности детей проведены все запланированные мероприятия с охватом всех учащихся школы, воспитанников ДОУ и родител</w:t>
      </w:r>
      <w:r w:rsidRPr="0097759F">
        <w:rPr>
          <w:sz w:val="24"/>
          <w:szCs w:val="24"/>
        </w:rPr>
        <w:t>ь</w:t>
      </w:r>
      <w:r w:rsidRPr="0097759F">
        <w:rPr>
          <w:sz w:val="24"/>
          <w:szCs w:val="24"/>
        </w:rPr>
        <w:t>ской (общественности).</w:t>
      </w:r>
    </w:p>
    <w:p w:rsidR="008A7A01" w:rsidRPr="0097759F" w:rsidRDefault="008A7A01" w:rsidP="008A7A01">
      <w:pPr>
        <w:rPr>
          <w:sz w:val="24"/>
          <w:szCs w:val="24"/>
        </w:rPr>
      </w:pPr>
    </w:p>
    <w:p w:rsidR="008A7A01" w:rsidRPr="0097759F" w:rsidRDefault="008A7A01" w:rsidP="008A7A01">
      <w:pPr>
        <w:ind w:firstLine="709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Решение:</w:t>
      </w:r>
    </w:p>
    <w:p w:rsidR="008A7A01" w:rsidRPr="0097759F" w:rsidRDefault="008A7A01" w:rsidP="008A7A01">
      <w:pPr>
        <w:numPr>
          <w:ilvl w:val="0"/>
          <w:numId w:val="3"/>
        </w:numPr>
        <w:ind w:left="0" w:right="-2" w:firstLine="720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Заслушав информацию начальника Отдела образования Малышевского городского округа (Олехно Н.Е.) </w:t>
      </w:r>
      <w:r w:rsidR="001571E8" w:rsidRPr="0097759F">
        <w:rPr>
          <w:sz w:val="24"/>
          <w:szCs w:val="24"/>
        </w:rPr>
        <w:t xml:space="preserve">О выполнении требований к АТЗ объектов (территорий), а также мест массового пребывания людей, предусмотренных федеральными законами и нормативными правовыми актами Российской Федерации </w:t>
      </w:r>
      <w:r w:rsidRPr="0097759F">
        <w:rPr>
          <w:sz w:val="24"/>
          <w:szCs w:val="24"/>
        </w:rPr>
        <w:t>принять к сведению.</w:t>
      </w:r>
    </w:p>
    <w:p w:rsidR="001571E8" w:rsidRPr="0097759F" w:rsidRDefault="001571E8" w:rsidP="001571E8">
      <w:pPr>
        <w:numPr>
          <w:ilvl w:val="0"/>
          <w:numId w:val="3"/>
        </w:numPr>
        <w:ind w:left="0" w:right="-2" w:firstLine="720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На следующее заседание антитеррористической комиссии Малышевского городского округа по данному вопросу заслушать представителей из сферы коммунальных услуг и членов Комиссии по организации и проведению массовых мероприятий в Малышевском городском округе.</w:t>
      </w:r>
    </w:p>
    <w:p w:rsidR="008A7A01" w:rsidRPr="0097759F" w:rsidRDefault="008A7A01" w:rsidP="00221015">
      <w:pPr>
        <w:rPr>
          <w:sz w:val="24"/>
          <w:szCs w:val="24"/>
        </w:rPr>
      </w:pPr>
    </w:p>
    <w:p w:rsidR="008A7A01" w:rsidRPr="0097759F" w:rsidRDefault="008A7A01" w:rsidP="008A7A01">
      <w:pPr>
        <w:pStyle w:val="NoSpacing"/>
        <w:rPr>
          <w:sz w:val="24"/>
          <w:szCs w:val="24"/>
        </w:rPr>
      </w:pPr>
    </w:p>
    <w:p w:rsidR="008A7A01" w:rsidRPr="0097759F" w:rsidRDefault="00221015" w:rsidP="00221015">
      <w:pPr>
        <w:ind w:firstLine="720"/>
        <w:rPr>
          <w:sz w:val="24"/>
          <w:szCs w:val="24"/>
        </w:rPr>
      </w:pPr>
      <w:r w:rsidRPr="0097759F">
        <w:rPr>
          <w:b/>
          <w:sz w:val="24"/>
          <w:szCs w:val="24"/>
          <w:u w:val="single"/>
        </w:rPr>
        <w:t>2. Вопрос:</w:t>
      </w:r>
      <w:r w:rsidRPr="0097759F">
        <w:rPr>
          <w:sz w:val="24"/>
          <w:szCs w:val="24"/>
        </w:rPr>
        <w:t xml:space="preserve"> </w:t>
      </w:r>
      <w:r w:rsidR="008A7A01" w:rsidRPr="0097759F">
        <w:rPr>
          <w:sz w:val="24"/>
          <w:szCs w:val="24"/>
        </w:rPr>
        <w:t>«О ходе исполн</w:t>
      </w:r>
      <w:r w:rsidRPr="0097759F">
        <w:rPr>
          <w:sz w:val="24"/>
          <w:szCs w:val="24"/>
        </w:rPr>
        <w:t xml:space="preserve">ения решений НАК и региональной </w:t>
      </w:r>
      <w:r w:rsidR="008A7A01" w:rsidRPr="0097759F">
        <w:rPr>
          <w:sz w:val="24"/>
          <w:szCs w:val="24"/>
        </w:rPr>
        <w:t xml:space="preserve">антитеррористической комиссии АТК, реализации Комплексного плана, а </w:t>
      </w:r>
      <w:r w:rsidRPr="0097759F">
        <w:rPr>
          <w:sz w:val="24"/>
          <w:szCs w:val="24"/>
        </w:rPr>
        <w:t xml:space="preserve">также Регионального </w:t>
      </w:r>
      <w:r w:rsidR="008A7A01" w:rsidRPr="0097759F">
        <w:rPr>
          <w:sz w:val="24"/>
          <w:szCs w:val="24"/>
        </w:rPr>
        <w:t>плана» __________________________________________________</w:t>
      </w:r>
      <w:r w:rsidRPr="0097759F">
        <w:rPr>
          <w:sz w:val="24"/>
          <w:szCs w:val="24"/>
        </w:rPr>
        <w:t>_____________________</w:t>
      </w:r>
    </w:p>
    <w:p w:rsidR="008A7A01" w:rsidRPr="0097759F" w:rsidRDefault="008A7A01" w:rsidP="00221015">
      <w:pPr>
        <w:jc w:val="center"/>
        <w:rPr>
          <w:sz w:val="24"/>
          <w:szCs w:val="24"/>
        </w:rPr>
      </w:pPr>
      <w:r w:rsidRPr="0097759F">
        <w:rPr>
          <w:sz w:val="24"/>
          <w:szCs w:val="24"/>
        </w:rPr>
        <w:t>(М.Ю. Рубцова)</w:t>
      </w:r>
    </w:p>
    <w:p w:rsidR="00221015" w:rsidRPr="0097759F" w:rsidRDefault="00221015" w:rsidP="00221015">
      <w:pPr>
        <w:ind w:firstLine="720"/>
        <w:jc w:val="both"/>
        <w:rPr>
          <w:rFonts w:cs="Arial CYR"/>
          <w:b/>
          <w:bCs/>
          <w:sz w:val="24"/>
          <w:szCs w:val="24"/>
          <w:u w:val="single"/>
        </w:rPr>
      </w:pPr>
    </w:p>
    <w:p w:rsidR="00221015" w:rsidRPr="0097759F" w:rsidRDefault="00221015" w:rsidP="00221015">
      <w:pPr>
        <w:spacing w:line="288" w:lineRule="auto"/>
        <w:ind w:firstLine="709"/>
        <w:jc w:val="both"/>
        <w:rPr>
          <w:rFonts w:cs="Arial CYR"/>
          <w:b/>
          <w:bCs/>
          <w:sz w:val="24"/>
          <w:szCs w:val="24"/>
          <w:u w:val="single"/>
        </w:rPr>
      </w:pPr>
      <w:r w:rsidRPr="0097759F">
        <w:rPr>
          <w:rFonts w:cs="Arial CYR"/>
          <w:b/>
          <w:bCs/>
          <w:sz w:val="24"/>
          <w:szCs w:val="24"/>
          <w:u w:val="single"/>
        </w:rPr>
        <w:t>1.</w:t>
      </w:r>
      <w:r w:rsidRPr="0097759F">
        <w:rPr>
          <w:sz w:val="24"/>
          <w:szCs w:val="24"/>
          <w:u w:val="single"/>
        </w:rPr>
        <w:t> </w:t>
      </w:r>
      <w:r w:rsidRPr="0097759F">
        <w:rPr>
          <w:rFonts w:cs="Arial CYR"/>
          <w:b/>
          <w:sz w:val="24"/>
          <w:szCs w:val="24"/>
          <w:u w:val="single"/>
        </w:rPr>
        <w:t xml:space="preserve">«Анализ складывающейся на территории муниципального образования обстановки, прогноз ее развития с учетом </w:t>
      </w:r>
      <w:proofErr w:type="spellStart"/>
      <w:r w:rsidRPr="0097759F">
        <w:rPr>
          <w:rFonts w:cs="Arial CYR"/>
          <w:b/>
          <w:sz w:val="24"/>
          <w:szCs w:val="24"/>
          <w:u w:val="single"/>
        </w:rPr>
        <w:t>угрозообразующих</w:t>
      </w:r>
      <w:proofErr w:type="spellEnd"/>
      <w:r w:rsidRPr="0097759F">
        <w:rPr>
          <w:rFonts w:cs="Arial CYR"/>
          <w:b/>
          <w:sz w:val="24"/>
          <w:szCs w:val="24"/>
          <w:u w:val="single"/>
        </w:rPr>
        <w:t xml:space="preserve"> факторов в области противодействия терроризму»</w:t>
      </w:r>
    </w:p>
    <w:p w:rsidR="00221015" w:rsidRPr="0097759F" w:rsidRDefault="00221015" w:rsidP="00221015">
      <w:pPr>
        <w:ind w:firstLine="709"/>
        <w:jc w:val="both"/>
        <w:rPr>
          <w:sz w:val="24"/>
          <w:szCs w:val="24"/>
        </w:rPr>
      </w:pPr>
      <w:proofErr w:type="gramStart"/>
      <w:r w:rsidRPr="0097759F">
        <w:rPr>
          <w:sz w:val="24"/>
          <w:szCs w:val="24"/>
        </w:rPr>
        <w:t xml:space="preserve">– наличие националистических партий, группировок, а также различных религиозных организаций, не являющихся традиционными для Свердловской области </w:t>
      </w:r>
      <w:r w:rsidRPr="0097759F">
        <w:rPr>
          <w:b/>
          <w:sz w:val="24"/>
          <w:szCs w:val="24"/>
        </w:rPr>
        <w:t xml:space="preserve">- </w:t>
      </w:r>
      <w:r w:rsidRPr="0097759F">
        <w:rPr>
          <w:sz w:val="24"/>
          <w:szCs w:val="24"/>
        </w:rPr>
        <w:t>не имеется;</w:t>
      </w:r>
      <w:proofErr w:type="gramEnd"/>
    </w:p>
    <w:p w:rsidR="00221015" w:rsidRPr="0097759F" w:rsidRDefault="00221015" w:rsidP="00221015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– факты обострения межнациональных отношений, разжигания национальной и религиозной вражды (краткая фабула, принятые меры) - не обнаружены; </w:t>
      </w:r>
    </w:p>
    <w:p w:rsidR="00221015" w:rsidRPr="0097759F" w:rsidRDefault="00221015" w:rsidP="00221015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– количество проведенных массовых публичных мероприятий, в том числе протестного характера, а также количество граждан, которые приняли в них участие – </w:t>
      </w:r>
      <w:r w:rsidR="00CB5BB1" w:rsidRPr="0097759F">
        <w:rPr>
          <w:sz w:val="24"/>
          <w:szCs w:val="24"/>
        </w:rPr>
        <w:t>1 мероприятие (60 человек).</w:t>
      </w:r>
    </w:p>
    <w:p w:rsidR="00221015" w:rsidRPr="0097759F" w:rsidRDefault="00221015" w:rsidP="0097759F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Социально-экономическая обстановка в Малышевском городском округе также стабильна. Оперативная обстановка в сфере противодействия терроризму стабильная и контролируемая. </w:t>
      </w:r>
    </w:p>
    <w:p w:rsidR="00221015" w:rsidRPr="0097759F" w:rsidRDefault="00221015" w:rsidP="0097759F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В целях повышения</w:t>
      </w:r>
      <w:r w:rsidR="00CB5BB1" w:rsidRPr="0097759F">
        <w:rPr>
          <w:sz w:val="24"/>
          <w:szCs w:val="24"/>
        </w:rPr>
        <w:t xml:space="preserve"> уровня безопасности населения </w:t>
      </w:r>
      <w:r w:rsidRPr="0097759F">
        <w:rPr>
          <w:sz w:val="24"/>
          <w:szCs w:val="24"/>
        </w:rPr>
        <w:t>и антитеррористической защищенности потенциальных объектов террористических посягательств на территории Малышевского городского округа, учитывая прогнозируемые угрозы, усилия муниципального образования сосредоточены на решении следующих задач:</w:t>
      </w:r>
    </w:p>
    <w:p w:rsidR="00221015" w:rsidRPr="0097759F" w:rsidRDefault="00221015" w:rsidP="0097759F">
      <w:pPr>
        <w:ind w:firstLine="709"/>
        <w:jc w:val="both"/>
        <w:rPr>
          <w:sz w:val="24"/>
          <w:szCs w:val="24"/>
        </w:rPr>
      </w:pPr>
      <w:proofErr w:type="gramStart"/>
      <w:r w:rsidRPr="0097759F">
        <w:rPr>
          <w:sz w:val="24"/>
          <w:szCs w:val="24"/>
        </w:rPr>
        <w:t>– своевременное выявление и устранение причин и условий, способствующих проявлениям терроризма, посредством совершенствования взаимодействия с территориальных подразделениями федеральных органов исполнительной власти, исполнительных органов государственной власти Свердловской области, а также общественными объединениями;</w:t>
      </w:r>
      <w:proofErr w:type="gramEnd"/>
    </w:p>
    <w:p w:rsidR="00221015" w:rsidRPr="0097759F" w:rsidRDefault="00221015" w:rsidP="0097759F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lastRenderedPageBreak/>
        <w:t>– обеспечение постоянного мониторинга и реализация на территории Малышевского городского округа мер по укреплению антитеррористической защищенности потенциальных объектов т</w:t>
      </w:r>
      <w:r w:rsidR="00CB5BB1" w:rsidRPr="0097759F">
        <w:rPr>
          <w:sz w:val="24"/>
          <w:szCs w:val="24"/>
        </w:rPr>
        <w:t xml:space="preserve">еррористических посягательств, </w:t>
      </w:r>
      <w:r w:rsidRPr="0097759F">
        <w:rPr>
          <w:sz w:val="24"/>
          <w:szCs w:val="24"/>
        </w:rPr>
        <w:t>а также мест массового пребывания людей;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rFonts w:cs="Arial CYR"/>
          <w:b/>
          <w:bCs/>
          <w:sz w:val="24"/>
          <w:szCs w:val="24"/>
          <w:u w:val="single"/>
        </w:rPr>
      </w:pPr>
      <w:r w:rsidRPr="0097759F">
        <w:rPr>
          <w:rFonts w:cs="Arial CYR"/>
          <w:b/>
          <w:sz w:val="24"/>
          <w:szCs w:val="24"/>
          <w:u w:val="single"/>
        </w:rPr>
        <w:t>2.</w:t>
      </w:r>
      <w:r w:rsidRPr="0097759F">
        <w:rPr>
          <w:sz w:val="24"/>
          <w:szCs w:val="24"/>
          <w:u w:val="single"/>
        </w:rPr>
        <w:t> </w:t>
      </w:r>
      <w:r w:rsidRPr="0097759F">
        <w:rPr>
          <w:rFonts w:cs="Arial CYR"/>
          <w:b/>
          <w:bCs/>
          <w:sz w:val="24"/>
          <w:szCs w:val="24"/>
          <w:u w:val="single"/>
        </w:rPr>
        <w:t>«Перечень принятых муниципальных нормативных правовых актов антитеррористической направленности»</w:t>
      </w:r>
    </w:p>
    <w:p w:rsidR="00221015" w:rsidRPr="0097759F" w:rsidRDefault="00221015" w:rsidP="00221015">
      <w:pPr>
        <w:ind w:firstLine="720"/>
        <w:jc w:val="both"/>
        <w:rPr>
          <w:sz w:val="24"/>
          <w:szCs w:val="24"/>
        </w:rPr>
      </w:pPr>
      <w:r w:rsidRPr="0097759F">
        <w:rPr>
          <w:rFonts w:cs="Arial CYR"/>
          <w:bCs/>
          <w:sz w:val="24"/>
          <w:szCs w:val="24"/>
        </w:rPr>
        <w:t xml:space="preserve">В отчетном периоде 2017 года </w:t>
      </w:r>
      <w:r w:rsidRPr="0097759F">
        <w:rPr>
          <w:rFonts w:cs="Arial CYR"/>
          <w:iCs/>
          <w:sz w:val="24"/>
          <w:szCs w:val="24"/>
        </w:rPr>
        <w:t xml:space="preserve">в сфере </w:t>
      </w:r>
      <w:r w:rsidRPr="0097759F">
        <w:rPr>
          <w:sz w:val="24"/>
          <w:szCs w:val="24"/>
        </w:rPr>
        <w:t>профилактики терроризма, минимизации или ликвидации последствий его проявлений</w:t>
      </w:r>
      <w:r w:rsidR="00CB5BB1" w:rsidRPr="0097759F">
        <w:rPr>
          <w:rFonts w:cs="Arial CYR"/>
          <w:iCs/>
          <w:sz w:val="24"/>
          <w:szCs w:val="24"/>
        </w:rPr>
        <w:t xml:space="preserve"> </w:t>
      </w:r>
      <w:r w:rsidRPr="0097759F">
        <w:rPr>
          <w:rFonts w:cs="Arial CYR"/>
          <w:iCs/>
          <w:sz w:val="24"/>
          <w:szCs w:val="24"/>
        </w:rPr>
        <w:t xml:space="preserve">на территории Малышевского городского округа принят 1 нормативный правовой акт, в том числе 1 </w:t>
      </w:r>
      <w:r w:rsidRPr="0097759F">
        <w:rPr>
          <w:rFonts w:cs="Arial CYR"/>
          <w:bCs/>
          <w:iCs/>
          <w:sz w:val="24"/>
          <w:szCs w:val="24"/>
        </w:rPr>
        <w:t>постановление</w:t>
      </w:r>
      <w:r w:rsidRPr="0097759F">
        <w:rPr>
          <w:sz w:val="24"/>
          <w:szCs w:val="24"/>
        </w:rPr>
        <w:t>:</w:t>
      </w:r>
    </w:p>
    <w:p w:rsidR="00221015" w:rsidRPr="0097759F" w:rsidRDefault="00221015" w:rsidP="00221015">
      <w:pPr>
        <w:pStyle w:val="a3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          1.  </w:t>
      </w:r>
      <w:r w:rsidRPr="0097759F">
        <w:rPr>
          <w:rFonts w:cs="Arial CYR"/>
          <w:bCs/>
          <w:iCs/>
          <w:sz w:val="24"/>
          <w:szCs w:val="24"/>
        </w:rPr>
        <w:t xml:space="preserve">Постановление </w:t>
      </w:r>
      <w:r w:rsidRPr="0097759F">
        <w:rPr>
          <w:sz w:val="24"/>
          <w:szCs w:val="24"/>
        </w:rPr>
        <w:t xml:space="preserve">администрации Малышевского городского округа от 06.03.2017 г. № 131-ПГ «О внесении изменений в состав межведомственной комиссии по профилактике экстремизма в Малышевском городском округе» 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rFonts w:cs="Arial CYR"/>
          <w:b/>
          <w:sz w:val="24"/>
          <w:szCs w:val="24"/>
          <w:u w:val="single"/>
        </w:rPr>
        <w:t>3.</w:t>
      </w:r>
      <w:r w:rsidRPr="0097759F">
        <w:rPr>
          <w:sz w:val="24"/>
          <w:szCs w:val="24"/>
          <w:u w:val="single"/>
        </w:rPr>
        <w:t> </w:t>
      </w:r>
      <w:r w:rsidRPr="0097759F">
        <w:rPr>
          <w:rFonts w:cs="Arial CYR"/>
          <w:b/>
          <w:sz w:val="24"/>
          <w:szCs w:val="24"/>
          <w:u w:val="single"/>
        </w:rPr>
        <w:t>«</w:t>
      </w:r>
      <w:r w:rsidRPr="0097759F">
        <w:rPr>
          <w:b/>
          <w:sz w:val="24"/>
          <w:szCs w:val="24"/>
          <w:u w:val="single"/>
        </w:rPr>
        <w:t xml:space="preserve">Сведения </w:t>
      </w:r>
      <w:proofErr w:type="gramStart"/>
      <w:r w:rsidRPr="0097759F">
        <w:rPr>
          <w:b/>
          <w:sz w:val="24"/>
          <w:szCs w:val="24"/>
          <w:u w:val="single"/>
        </w:rPr>
        <w:t>о</w:t>
      </w:r>
      <w:proofErr w:type="gramEnd"/>
      <w:r w:rsidRPr="0097759F">
        <w:rPr>
          <w:b/>
          <w:sz w:val="24"/>
          <w:szCs w:val="24"/>
          <w:u w:val="single"/>
        </w:rPr>
        <w:t xml:space="preserve"> </w:t>
      </w:r>
      <w:proofErr w:type="gramStart"/>
      <w:r w:rsidRPr="0097759F">
        <w:rPr>
          <w:b/>
          <w:sz w:val="24"/>
          <w:szCs w:val="24"/>
          <w:u w:val="single"/>
        </w:rPr>
        <w:t>принятых</w:t>
      </w:r>
      <w:proofErr w:type="gramEnd"/>
      <w:r w:rsidRPr="0097759F">
        <w:rPr>
          <w:b/>
          <w:sz w:val="24"/>
          <w:szCs w:val="24"/>
          <w:u w:val="single"/>
        </w:rPr>
        <w:t xml:space="preserve"> и реализуемых в муниципальном образовании мероприятий целевых программ (подпрограмм) по профилактике терроризма, минимизации или ликвидации его последствий, а также экстремизма»</w:t>
      </w:r>
    </w:p>
    <w:p w:rsidR="00221015" w:rsidRPr="0097759F" w:rsidRDefault="00221015" w:rsidP="00221015">
      <w:pPr>
        <w:widowControl w:val="0"/>
        <w:autoSpaceDE w:val="0"/>
        <w:autoSpaceDN w:val="0"/>
        <w:adjustRightInd w:val="0"/>
        <w:jc w:val="both"/>
        <w:rPr>
          <w:rFonts w:eastAsia="MS Mincho"/>
          <w:sz w:val="24"/>
          <w:szCs w:val="24"/>
          <w:lang w:eastAsia="ja-JP"/>
        </w:rPr>
      </w:pPr>
      <w:r w:rsidRPr="0097759F">
        <w:rPr>
          <w:rStyle w:val="FontStyle11"/>
          <w:sz w:val="24"/>
          <w:szCs w:val="24"/>
        </w:rPr>
        <w:t xml:space="preserve">В отчетном периоде на территории Малышевского городского округа подпрограмма </w:t>
      </w:r>
      <w:r w:rsidRPr="0097759F">
        <w:rPr>
          <w:sz w:val="24"/>
          <w:szCs w:val="24"/>
        </w:rPr>
        <w:t xml:space="preserve">«Профилактика </w:t>
      </w:r>
      <w:r w:rsidR="00CB5BB1" w:rsidRPr="0097759F">
        <w:rPr>
          <w:sz w:val="24"/>
          <w:szCs w:val="24"/>
        </w:rPr>
        <w:t xml:space="preserve">терроризма </w:t>
      </w:r>
      <w:r w:rsidRPr="0097759F">
        <w:rPr>
          <w:sz w:val="24"/>
          <w:szCs w:val="24"/>
        </w:rPr>
        <w:t>на территории Малышевского городского округа на 2016–2020 годы», утвержденная постановлением администрации Малышевского городского округа от 15.02.2017 г. № 100-ПГ «</w:t>
      </w:r>
      <w:r w:rsidRPr="0097759F">
        <w:rPr>
          <w:bCs/>
          <w:sz w:val="24"/>
          <w:szCs w:val="24"/>
        </w:rPr>
        <w:t>Об утверждении муниципальной программы «Безопасность жизнедеятельности населения Малышевского городского округа</w:t>
      </w:r>
      <w:r w:rsidRPr="0097759F">
        <w:rPr>
          <w:sz w:val="24"/>
          <w:szCs w:val="24"/>
        </w:rPr>
        <w:t xml:space="preserve"> на 2015-2020 годы»</w:t>
      </w:r>
      <w:r w:rsidRPr="0097759F">
        <w:rPr>
          <w:rStyle w:val="FontStyle11"/>
          <w:sz w:val="24"/>
          <w:szCs w:val="24"/>
        </w:rPr>
        <w:t xml:space="preserve"> не реализовывалась</w:t>
      </w:r>
      <w:r w:rsidRPr="0097759F">
        <w:rPr>
          <w:sz w:val="24"/>
          <w:szCs w:val="24"/>
        </w:rPr>
        <w:t>. Объём финансирования из средств местного бюджета в 2017 году запланирован в размере 301 000 рублей</w:t>
      </w:r>
      <w:r w:rsidRPr="0097759F">
        <w:rPr>
          <w:rFonts w:eastAsia="MS Mincho"/>
          <w:sz w:val="24"/>
          <w:szCs w:val="24"/>
          <w:lang w:eastAsia="ja-JP"/>
        </w:rPr>
        <w:t>. Установка и запуск программы «Безопасный город».</w:t>
      </w:r>
    </w:p>
    <w:p w:rsidR="00221015" w:rsidRPr="0097759F" w:rsidRDefault="00221015" w:rsidP="00221015">
      <w:pPr>
        <w:tabs>
          <w:tab w:val="left" w:pos="960"/>
        </w:tabs>
        <w:spacing w:line="288" w:lineRule="auto"/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4.</w:t>
      </w:r>
      <w:r w:rsidRPr="0097759F">
        <w:rPr>
          <w:sz w:val="24"/>
          <w:szCs w:val="24"/>
          <w:u w:val="single"/>
        </w:rPr>
        <w:t> </w:t>
      </w:r>
      <w:r w:rsidRPr="0097759F">
        <w:rPr>
          <w:b/>
          <w:sz w:val="24"/>
          <w:szCs w:val="24"/>
          <w:u w:val="single"/>
        </w:rPr>
        <w:t>«Сведения о реализации мероприятий по укреплению антитеррористической защищенности потенциальных объектов террористических посягательств (критически важных, потенциально опасных объектов, объектов жизнеобеспечения, мест массового пребывания людей), расположенных на территории муниципального образования»</w:t>
      </w:r>
    </w:p>
    <w:p w:rsidR="00221015" w:rsidRPr="009C3819" w:rsidRDefault="00221015" w:rsidP="009C3819">
      <w:pPr>
        <w:tabs>
          <w:tab w:val="left" w:pos="898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На территории Малышевского город</w:t>
      </w:r>
      <w:r w:rsidR="00CB5BB1" w:rsidRPr="0097759F">
        <w:rPr>
          <w:sz w:val="24"/>
          <w:szCs w:val="24"/>
        </w:rPr>
        <w:t xml:space="preserve">ского округа расположено </w:t>
      </w:r>
      <w:r w:rsidRPr="0097759F">
        <w:rPr>
          <w:sz w:val="24"/>
          <w:szCs w:val="24"/>
        </w:rPr>
        <w:t>10</w:t>
      </w:r>
      <w:r w:rsidRPr="009C3819">
        <w:rPr>
          <w:sz w:val="24"/>
          <w:szCs w:val="24"/>
        </w:rPr>
        <w:t xml:space="preserve"> мест массового пребывания людей.</w:t>
      </w:r>
    </w:p>
    <w:p w:rsidR="00221015" w:rsidRPr="009C3819" w:rsidRDefault="00221015" w:rsidP="009C3819">
      <w:pPr>
        <w:tabs>
          <w:tab w:val="left" w:pos="898"/>
        </w:tabs>
        <w:ind w:firstLine="709"/>
        <w:jc w:val="both"/>
        <w:rPr>
          <w:sz w:val="24"/>
          <w:szCs w:val="24"/>
        </w:rPr>
      </w:pPr>
      <w:r w:rsidRPr="009C3819">
        <w:rPr>
          <w:sz w:val="24"/>
          <w:szCs w:val="24"/>
        </w:rPr>
        <w:t>Все места массового пребывания людей п</w:t>
      </w:r>
      <w:r w:rsidRPr="0097759F">
        <w:rPr>
          <w:sz w:val="24"/>
          <w:szCs w:val="24"/>
        </w:rPr>
        <w:t>аспортизированы.</w:t>
      </w:r>
    </w:p>
    <w:p w:rsidR="00221015" w:rsidRPr="0097759F" w:rsidRDefault="00221015" w:rsidP="009C3819">
      <w:pPr>
        <w:tabs>
          <w:tab w:val="left" w:pos="898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В 2017 году проведено 2 проверки мест массового пребывания людей на предмет антитеррористической защищённости.</w:t>
      </w:r>
    </w:p>
    <w:p w:rsidR="00221015" w:rsidRPr="009C3819" w:rsidRDefault="00221015" w:rsidP="00221015">
      <w:pPr>
        <w:tabs>
          <w:tab w:val="left" w:pos="898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– количество вынесенных предписаний (представлений) и результаты принятых мер по устранению недостатков </w:t>
      </w:r>
      <w:r w:rsidRPr="009C3819">
        <w:rPr>
          <w:sz w:val="24"/>
          <w:szCs w:val="24"/>
        </w:rPr>
        <w:t>-0.</w:t>
      </w:r>
    </w:p>
    <w:p w:rsidR="00221015" w:rsidRPr="0097759F" w:rsidRDefault="00221015" w:rsidP="00221015">
      <w:pPr>
        <w:tabs>
          <w:tab w:val="left" w:pos="898"/>
        </w:tabs>
        <w:ind w:firstLine="709"/>
        <w:jc w:val="both"/>
        <w:rPr>
          <w:b/>
          <w:sz w:val="24"/>
          <w:szCs w:val="24"/>
        </w:rPr>
      </w:pPr>
      <w:r w:rsidRPr="0097759F">
        <w:rPr>
          <w:sz w:val="24"/>
          <w:szCs w:val="24"/>
        </w:rPr>
        <w:t>Регулярно рассматриваются вопросы обеспечения комплексной безопасности и правопорядка в образовательных организациях</w:t>
      </w:r>
      <w:r w:rsidRPr="009C3819">
        <w:rPr>
          <w:sz w:val="24"/>
          <w:szCs w:val="24"/>
        </w:rPr>
        <w:t>.</w:t>
      </w:r>
      <w:r w:rsidR="009C3819" w:rsidRPr="009C3819">
        <w:t xml:space="preserve"> 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5.</w:t>
      </w:r>
      <w:r w:rsidRPr="0097759F">
        <w:rPr>
          <w:sz w:val="24"/>
          <w:szCs w:val="24"/>
          <w:u w:val="single"/>
        </w:rPr>
        <w:t> </w:t>
      </w:r>
      <w:r w:rsidRPr="0097759F">
        <w:rPr>
          <w:b/>
          <w:sz w:val="24"/>
          <w:szCs w:val="24"/>
          <w:u w:val="single"/>
        </w:rPr>
        <w:t xml:space="preserve">«Мероприятия по деятельности антитеррористических комиссий </w:t>
      </w:r>
      <w:r w:rsidRPr="0097759F">
        <w:rPr>
          <w:b/>
          <w:sz w:val="24"/>
          <w:szCs w:val="24"/>
          <w:u w:val="single"/>
        </w:rPr>
        <w:br/>
        <w:t xml:space="preserve">в муниципальных образованиях» </w:t>
      </w:r>
    </w:p>
    <w:p w:rsidR="00221015" w:rsidRPr="0097759F" w:rsidRDefault="00221015" w:rsidP="00221015">
      <w:pPr>
        <w:ind w:firstLine="720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В 1 полугодии 2017 года на территории Малышевского городского округа в соответствии с планом работы на 2017 год проведено 1 </w:t>
      </w:r>
      <w:proofErr w:type="gramStart"/>
      <w:r w:rsidRPr="0097759F">
        <w:rPr>
          <w:sz w:val="24"/>
          <w:szCs w:val="24"/>
        </w:rPr>
        <w:t>плановое</w:t>
      </w:r>
      <w:proofErr w:type="gramEnd"/>
      <w:r w:rsidRPr="0097759F">
        <w:rPr>
          <w:sz w:val="24"/>
          <w:szCs w:val="24"/>
        </w:rPr>
        <w:t xml:space="preserve"> (21 марта) рассмотрено 3 вопроса:</w:t>
      </w:r>
    </w:p>
    <w:p w:rsidR="00221015" w:rsidRPr="0097759F" w:rsidRDefault="00221015" w:rsidP="00221015">
      <w:pPr>
        <w:jc w:val="both"/>
        <w:rPr>
          <w:sz w:val="24"/>
          <w:szCs w:val="24"/>
        </w:rPr>
      </w:pPr>
      <w:r w:rsidRPr="0097759F">
        <w:rPr>
          <w:i/>
          <w:sz w:val="24"/>
          <w:szCs w:val="24"/>
        </w:rPr>
        <w:t xml:space="preserve">- </w:t>
      </w:r>
      <w:r w:rsidRPr="0097759F">
        <w:rPr>
          <w:sz w:val="24"/>
          <w:szCs w:val="24"/>
        </w:rPr>
        <w:t>О выработке мер по совершенствованию деятельности органов местного самоуправления в сфере профилактики терроризма в части реализации полномочий, предусмотренных статьей 5.2 Федерального закона от 06 марта 2006 года № 35-ФЗ «О противодействии терроризму.</w:t>
      </w:r>
    </w:p>
    <w:p w:rsidR="00221015" w:rsidRPr="0097759F" w:rsidRDefault="00221015" w:rsidP="00221015">
      <w:pPr>
        <w:jc w:val="both"/>
        <w:rPr>
          <w:sz w:val="24"/>
          <w:szCs w:val="24"/>
        </w:rPr>
      </w:pPr>
      <w:r w:rsidRPr="0097759F">
        <w:rPr>
          <w:sz w:val="24"/>
          <w:szCs w:val="24"/>
        </w:rPr>
        <w:t>- О выполнении требований к АТЗ объектов (территорий), а также мест массового пребывания людей, предусмотренных федеральными законами и нормативными правовыми актами Российской Федерации.</w:t>
      </w:r>
    </w:p>
    <w:p w:rsidR="00221015" w:rsidRPr="0097759F" w:rsidRDefault="00221015" w:rsidP="00221015">
      <w:pPr>
        <w:jc w:val="both"/>
        <w:rPr>
          <w:sz w:val="24"/>
          <w:szCs w:val="24"/>
        </w:rPr>
      </w:pPr>
      <w:r w:rsidRPr="0097759F">
        <w:rPr>
          <w:sz w:val="24"/>
          <w:szCs w:val="24"/>
        </w:rPr>
        <w:t>- О ходе исполнения решений НАК и региональной антитеррористической комиссии АТК, реализации Комплексного плана, а также Регионального плана.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6.</w:t>
      </w:r>
      <w:r w:rsidRPr="0097759F">
        <w:rPr>
          <w:sz w:val="24"/>
          <w:szCs w:val="24"/>
          <w:u w:val="single"/>
        </w:rPr>
        <w:t> </w:t>
      </w:r>
      <w:r w:rsidRPr="0097759F">
        <w:rPr>
          <w:b/>
          <w:sz w:val="24"/>
          <w:szCs w:val="24"/>
          <w:u w:val="single"/>
        </w:rPr>
        <w:t xml:space="preserve">«О ходе реализации решений Национального антитеррористического комитета, поручений аппарата Национального антитеррористического комитета» 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Во исполнение решений 52-го заседания Национального антитеррористического комитета от 09 февраля 2016 года. </w:t>
      </w:r>
    </w:p>
    <w:p w:rsidR="00221015" w:rsidRPr="0097759F" w:rsidRDefault="00221015" w:rsidP="00221015">
      <w:pPr>
        <w:pStyle w:val="a8"/>
        <w:shd w:val="clear" w:color="auto" w:fill="FFFFFF"/>
        <w:spacing w:before="0" w:beforeAutospacing="0" w:after="0" w:afterAutospacing="0" w:line="288" w:lineRule="auto"/>
        <w:ind w:firstLine="709"/>
        <w:jc w:val="both"/>
        <w:textAlignment w:val="baseline"/>
      </w:pPr>
      <w:proofErr w:type="gramStart"/>
      <w:r w:rsidRPr="0097759F">
        <w:t>Население</w:t>
      </w:r>
      <w:r w:rsidRPr="0097759F">
        <w:rPr>
          <w:lang w:val="ru-RU"/>
        </w:rPr>
        <w:t xml:space="preserve"> Малышевского</w:t>
      </w:r>
      <w:r w:rsidRPr="0097759F">
        <w:t xml:space="preserve"> городского округа через средства массовой информации проинформировано о контактных телефонах и телефонах доверия территориальных органов </w:t>
      </w:r>
      <w:r w:rsidRPr="0097759F">
        <w:lastRenderedPageBreak/>
        <w:t>федеральных органов исполнительной власти, осуществляющих контроль и надзор в области обеспечения транспортной безопасности, и необходимости оказани</w:t>
      </w:r>
      <w:r w:rsidR="00CB5BB1" w:rsidRPr="0097759F">
        <w:t xml:space="preserve">я содействия указанным органам </w:t>
      </w:r>
      <w:r w:rsidRPr="0097759F">
        <w:t>в проведении профилактических мероприятий по установлению несанкционированных посадочных площадок, незарегистрированных воздушных судов авиации общего назначения и беспилотных летающих аппарато</w:t>
      </w:r>
      <w:r w:rsidRPr="0097759F">
        <w:rPr>
          <w:lang w:val="ru-RU"/>
        </w:rPr>
        <w:t>в</w:t>
      </w:r>
      <w:r w:rsidRPr="0097759F">
        <w:t>.</w:t>
      </w:r>
      <w:proofErr w:type="gramEnd"/>
    </w:p>
    <w:p w:rsidR="00221015" w:rsidRDefault="00221015" w:rsidP="00221015">
      <w:pPr>
        <w:pStyle w:val="a8"/>
        <w:shd w:val="clear" w:color="auto" w:fill="FFFFFF"/>
        <w:spacing w:before="0" w:beforeAutospacing="0" w:after="0" w:afterAutospacing="0" w:line="288" w:lineRule="auto"/>
        <w:ind w:firstLine="709"/>
        <w:jc w:val="both"/>
        <w:textAlignment w:val="baseline"/>
        <w:rPr>
          <w:i/>
        </w:rPr>
      </w:pPr>
      <w:r w:rsidRPr="0097759F">
        <w:t>Внеплановые проверки мест массового пребывания людей не проводились</w:t>
      </w:r>
      <w:r w:rsidRPr="0097759F">
        <w:rPr>
          <w:i/>
        </w:rPr>
        <w:t>.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7.</w:t>
      </w:r>
      <w:r w:rsidRPr="0097759F">
        <w:rPr>
          <w:sz w:val="24"/>
          <w:szCs w:val="24"/>
          <w:u w:val="single"/>
        </w:rPr>
        <w:t> </w:t>
      </w:r>
      <w:r w:rsidRPr="0097759F">
        <w:rPr>
          <w:b/>
          <w:sz w:val="24"/>
          <w:szCs w:val="24"/>
          <w:u w:val="single"/>
        </w:rPr>
        <w:t>«О ходе реализации рекомендаций региональной Антитеррористической комиссии и собственных решений Комиссии».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Рекомендации (подпункта 6.1.  пункт 6 вопрос I) региональной Антитеррористической комиссии от 15 марта 2016 года по вопросам «Информировать собственников (правообладателей) мест массового пребывания людей о необходимости обеспечения антитеррористической защищенности данных мест в соответствии с требованиями, установленными Постановлением № 272» выполнены. </w:t>
      </w:r>
    </w:p>
    <w:p w:rsidR="00221015" w:rsidRPr="0097759F" w:rsidRDefault="00CB5BB1" w:rsidP="00221015">
      <w:pPr>
        <w:spacing w:line="288" w:lineRule="auto"/>
        <w:ind w:firstLine="709"/>
        <w:jc w:val="both"/>
        <w:rPr>
          <w:sz w:val="24"/>
          <w:szCs w:val="24"/>
        </w:rPr>
      </w:pPr>
      <w:proofErr w:type="gramStart"/>
      <w:r w:rsidRPr="0097759F">
        <w:rPr>
          <w:sz w:val="24"/>
          <w:szCs w:val="24"/>
        </w:rPr>
        <w:t>Рекомендации (подпункта 6.1.</w:t>
      </w:r>
      <w:r w:rsidR="00221015" w:rsidRPr="0097759F">
        <w:rPr>
          <w:sz w:val="24"/>
          <w:szCs w:val="24"/>
        </w:rPr>
        <w:t xml:space="preserve"> пункт 6 вопрос </w:t>
      </w:r>
      <w:r w:rsidR="00221015" w:rsidRPr="0097759F">
        <w:rPr>
          <w:sz w:val="24"/>
          <w:szCs w:val="24"/>
          <w:lang w:val="en-US"/>
        </w:rPr>
        <w:t>I</w:t>
      </w:r>
      <w:proofErr w:type="spellStart"/>
      <w:r w:rsidR="00221015" w:rsidRPr="0097759F">
        <w:rPr>
          <w:sz w:val="24"/>
          <w:szCs w:val="24"/>
        </w:rPr>
        <w:t>I</w:t>
      </w:r>
      <w:proofErr w:type="spellEnd"/>
      <w:r w:rsidR="00221015" w:rsidRPr="0097759F">
        <w:rPr>
          <w:sz w:val="24"/>
          <w:szCs w:val="24"/>
        </w:rPr>
        <w:t>) региональной Антитеррористической комиссии от 15 марта 2016 года по вопросу «Принять участие в проведении правоохранительными органами адресного профилактического воздействия на родстве</w:t>
      </w:r>
      <w:r w:rsidRPr="0097759F">
        <w:rPr>
          <w:sz w:val="24"/>
          <w:szCs w:val="24"/>
        </w:rPr>
        <w:t>нников, лиц выехавших за рубеж</w:t>
      </w:r>
      <w:r w:rsidR="00221015" w:rsidRPr="0097759F">
        <w:rPr>
          <w:sz w:val="24"/>
          <w:szCs w:val="24"/>
        </w:rPr>
        <w:t xml:space="preserve">» не проводились, т.к. лиц выехавших за рубеж для участия в боевых действиях на стороне международных террористических организаций на территории Малышевского городского округа не зарегистрировано. </w:t>
      </w:r>
      <w:proofErr w:type="gramEnd"/>
    </w:p>
    <w:p w:rsidR="00221015" w:rsidRPr="0097759F" w:rsidRDefault="00221015" w:rsidP="00221015">
      <w:pPr>
        <w:spacing w:line="288" w:lineRule="auto"/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Рекомендации (подпункт 6.2. пункт 6 вопрос </w:t>
      </w:r>
      <w:r w:rsidRPr="0097759F">
        <w:rPr>
          <w:sz w:val="24"/>
          <w:szCs w:val="24"/>
          <w:lang w:val="en-US"/>
        </w:rPr>
        <w:t>I</w:t>
      </w:r>
      <w:proofErr w:type="spellStart"/>
      <w:r w:rsidRPr="0097759F">
        <w:rPr>
          <w:sz w:val="24"/>
          <w:szCs w:val="24"/>
        </w:rPr>
        <w:t>I</w:t>
      </w:r>
      <w:proofErr w:type="spellEnd"/>
      <w:r w:rsidRPr="0097759F">
        <w:rPr>
          <w:sz w:val="24"/>
          <w:szCs w:val="24"/>
        </w:rPr>
        <w:t>) региональной Антитеррористической комиссии от 15 марта 2016 года по вопросу «Оказать содействие правоохранительным органам в выявлении мест компактного проживания выходцев из регионов со с</w:t>
      </w:r>
      <w:r w:rsidR="00CB5BB1" w:rsidRPr="0097759F">
        <w:rPr>
          <w:sz w:val="24"/>
          <w:szCs w:val="24"/>
        </w:rPr>
        <w:t>ложной оперативной обстановкой</w:t>
      </w:r>
      <w:r w:rsidRPr="0097759F">
        <w:rPr>
          <w:sz w:val="24"/>
          <w:szCs w:val="24"/>
        </w:rPr>
        <w:t xml:space="preserve">» выполнено, таких мест не обнаружено.     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8.</w:t>
      </w:r>
      <w:r w:rsidRPr="0097759F">
        <w:rPr>
          <w:sz w:val="24"/>
          <w:szCs w:val="24"/>
          <w:u w:val="single"/>
        </w:rPr>
        <w:t> </w:t>
      </w:r>
      <w:r w:rsidRPr="0097759F">
        <w:rPr>
          <w:b/>
          <w:sz w:val="24"/>
          <w:szCs w:val="24"/>
          <w:u w:val="single"/>
        </w:rPr>
        <w:t>«О деятельности постоянно действующих рабочих групп, созданных при Комиссии»</w:t>
      </w:r>
    </w:p>
    <w:p w:rsidR="00221015" w:rsidRPr="0097759F" w:rsidRDefault="00221015" w:rsidP="00221015">
      <w:pPr>
        <w:pStyle w:val="af1"/>
        <w:spacing w:line="288" w:lineRule="auto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В отчётном периоде рабочие группы при Комиссии не создавались.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b/>
          <w:sz w:val="24"/>
          <w:szCs w:val="24"/>
        </w:rPr>
      </w:pPr>
      <w:r w:rsidRPr="0097759F">
        <w:rPr>
          <w:b/>
          <w:sz w:val="24"/>
          <w:szCs w:val="24"/>
          <w:u w:val="single"/>
        </w:rPr>
        <w:t>9.</w:t>
      </w:r>
      <w:r w:rsidRPr="0097759F">
        <w:rPr>
          <w:sz w:val="24"/>
          <w:szCs w:val="24"/>
          <w:u w:val="single"/>
        </w:rPr>
        <w:t> </w:t>
      </w:r>
      <w:r w:rsidRPr="0097759F">
        <w:rPr>
          <w:b/>
          <w:sz w:val="24"/>
          <w:szCs w:val="24"/>
          <w:u w:val="single"/>
        </w:rPr>
        <w:t>«О мероприятиях, проведенных во взаимодействии с оперативной группой в муниципальном образовании по проведению первоочередных мероприятий, направленных на пресечение террористических актов, минимизацию или ликвидацию их последствий»</w:t>
      </w:r>
      <w:r w:rsidRPr="0097759F">
        <w:rPr>
          <w:b/>
          <w:sz w:val="24"/>
          <w:szCs w:val="24"/>
        </w:rPr>
        <w:t xml:space="preserve"> 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sz w:val="24"/>
          <w:szCs w:val="24"/>
        </w:rPr>
      </w:pPr>
      <w:r w:rsidRPr="0097759F">
        <w:rPr>
          <w:rStyle w:val="FontStyle11"/>
          <w:sz w:val="24"/>
          <w:szCs w:val="24"/>
        </w:rPr>
        <w:t xml:space="preserve">В отчетном периоде </w:t>
      </w:r>
      <w:r w:rsidRPr="0097759F">
        <w:rPr>
          <w:sz w:val="24"/>
          <w:szCs w:val="24"/>
        </w:rPr>
        <w:t xml:space="preserve">оперативные группы не создавались. 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rStyle w:val="FontStyle12"/>
          <w:i w:val="0"/>
          <w:iCs w:val="0"/>
          <w:sz w:val="24"/>
          <w:szCs w:val="24"/>
        </w:rPr>
      </w:pPr>
      <w:r w:rsidRPr="0097759F">
        <w:rPr>
          <w:sz w:val="24"/>
          <w:szCs w:val="24"/>
        </w:rPr>
        <w:t xml:space="preserve">Тренировки по совместным действия правоохранительных органов (УФСБ, ГУ МВД, УТ МВД, </w:t>
      </w:r>
      <w:proofErr w:type="spellStart"/>
      <w:r w:rsidRPr="0097759F">
        <w:rPr>
          <w:sz w:val="24"/>
          <w:szCs w:val="24"/>
        </w:rPr>
        <w:t>УрРК</w:t>
      </w:r>
      <w:proofErr w:type="spellEnd"/>
      <w:r w:rsidRPr="0097759F">
        <w:rPr>
          <w:sz w:val="24"/>
          <w:szCs w:val="24"/>
        </w:rPr>
        <w:t xml:space="preserve"> </w:t>
      </w:r>
      <w:proofErr w:type="gramStart"/>
      <w:r w:rsidRPr="0097759F">
        <w:rPr>
          <w:sz w:val="24"/>
          <w:szCs w:val="24"/>
        </w:rPr>
        <w:t>ВВ</w:t>
      </w:r>
      <w:proofErr w:type="gramEnd"/>
      <w:r w:rsidRPr="0097759F">
        <w:rPr>
          <w:sz w:val="24"/>
          <w:szCs w:val="24"/>
        </w:rPr>
        <w:t xml:space="preserve"> МВД, ГУ МЧС, ГУ ФСИН) и органов местного самоуправления Малышевского городского округа не проводились. </w:t>
      </w:r>
    </w:p>
    <w:p w:rsidR="00221015" w:rsidRPr="0097759F" w:rsidRDefault="00221015" w:rsidP="00221015">
      <w:pPr>
        <w:pStyle w:val="Style2"/>
        <w:widowControl/>
        <w:spacing w:line="288" w:lineRule="auto"/>
        <w:ind w:firstLine="709"/>
        <w:jc w:val="both"/>
        <w:rPr>
          <w:b/>
          <w:u w:val="single"/>
        </w:rPr>
      </w:pPr>
      <w:r w:rsidRPr="0097759F">
        <w:rPr>
          <w:b/>
          <w:u w:val="single"/>
        </w:rPr>
        <w:t>10.</w:t>
      </w:r>
      <w:r w:rsidRPr="0097759F">
        <w:rPr>
          <w:u w:val="single"/>
        </w:rPr>
        <w:t> </w:t>
      </w:r>
      <w:r w:rsidRPr="0097759F">
        <w:rPr>
          <w:b/>
          <w:u w:val="single"/>
        </w:rPr>
        <w:t xml:space="preserve">«Предложения по совершенствованию антитеррористической деятельности, в том числе требующие рассмотрения в НАК и региональной Антитеррористической комиссии» </w:t>
      </w:r>
    </w:p>
    <w:p w:rsidR="00221015" w:rsidRPr="0097759F" w:rsidRDefault="00221015" w:rsidP="00221015">
      <w:pPr>
        <w:pStyle w:val="Default"/>
        <w:spacing w:line="288" w:lineRule="auto"/>
        <w:ind w:firstLine="709"/>
        <w:jc w:val="both"/>
        <w:rPr>
          <w:rStyle w:val="FontStyle12"/>
          <w:i w:val="0"/>
          <w:iCs w:val="0"/>
          <w:color w:val="auto"/>
          <w:sz w:val="24"/>
          <w:szCs w:val="24"/>
          <w:shd w:val="clear" w:color="auto" w:fill="FFFFFF"/>
        </w:rPr>
      </w:pPr>
      <w:r w:rsidRPr="0097759F">
        <w:rPr>
          <w:color w:val="auto"/>
          <w:shd w:val="clear" w:color="auto" w:fill="FFFFFF"/>
        </w:rPr>
        <w:t>Предложений нет</w:t>
      </w:r>
      <w:r w:rsidRPr="0097759F">
        <w:rPr>
          <w:color w:val="auto"/>
        </w:rPr>
        <w:t>.</w:t>
      </w:r>
    </w:p>
    <w:p w:rsidR="00221015" w:rsidRPr="0097759F" w:rsidRDefault="00221015" w:rsidP="00221015">
      <w:pPr>
        <w:spacing w:line="288" w:lineRule="auto"/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11.</w:t>
      </w:r>
      <w:r w:rsidRPr="0097759F">
        <w:rPr>
          <w:sz w:val="24"/>
          <w:szCs w:val="24"/>
          <w:u w:val="single"/>
        </w:rPr>
        <w:t> </w:t>
      </w:r>
      <w:r w:rsidRPr="0097759F">
        <w:rPr>
          <w:b/>
          <w:sz w:val="24"/>
          <w:szCs w:val="24"/>
          <w:u w:val="single"/>
        </w:rPr>
        <w:t xml:space="preserve">«Иная информация о деятельности муниципального образования </w:t>
      </w:r>
      <w:r w:rsidRPr="0097759F">
        <w:rPr>
          <w:b/>
          <w:sz w:val="24"/>
          <w:szCs w:val="24"/>
          <w:u w:val="single"/>
        </w:rPr>
        <w:br/>
        <w:t xml:space="preserve">и Комиссии, не сформулированная в вышеперечисленных пунктах» </w:t>
      </w:r>
    </w:p>
    <w:p w:rsidR="00221015" w:rsidRPr="0097759F" w:rsidRDefault="00221015" w:rsidP="00221015">
      <w:pPr>
        <w:tabs>
          <w:tab w:val="left" w:pos="1080"/>
        </w:tabs>
        <w:ind w:firstLine="720"/>
        <w:rPr>
          <w:sz w:val="24"/>
          <w:szCs w:val="24"/>
        </w:rPr>
      </w:pPr>
      <w:r w:rsidRPr="0097759F">
        <w:rPr>
          <w:sz w:val="24"/>
          <w:szCs w:val="24"/>
        </w:rPr>
        <w:t>Иной информации не имеется.</w:t>
      </w:r>
    </w:p>
    <w:p w:rsidR="00221015" w:rsidRPr="0097759F" w:rsidRDefault="00221015" w:rsidP="008A7A01">
      <w:pPr>
        <w:autoSpaceDE w:val="0"/>
        <w:autoSpaceDN w:val="0"/>
        <w:rPr>
          <w:sz w:val="24"/>
          <w:szCs w:val="24"/>
        </w:rPr>
      </w:pPr>
    </w:p>
    <w:p w:rsidR="00221015" w:rsidRPr="0097759F" w:rsidRDefault="00221015" w:rsidP="00221015">
      <w:pPr>
        <w:ind w:firstLine="709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Решение:</w:t>
      </w:r>
    </w:p>
    <w:p w:rsidR="00221015" w:rsidRPr="0097759F" w:rsidRDefault="00221015" w:rsidP="00221015">
      <w:pPr>
        <w:numPr>
          <w:ilvl w:val="0"/>
          <w:numId w:val="19"/>
        </w:numPr>
        <w:ind w:left="0" w:right="-2" w:firstLine="720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Заслушав информацию главы Малышевского городского округа (М.Ю. Рубцова) О ходе исполнения решений НАК и региональной антитеррористической комиссии АТК, реализации Комплексного плана, а также Регионального плана принять к сведению.</w:t>
      </w:r>
    </w:p>
    <w:p w:rsidR="00E72C98" w:rsidRPr="0097759F" w:rsidRDefault="00221015" w:rsidP="0097759F">
      <w:pPr>
        <w:numPr>
          <w:ilvl w:val="0"/>
          <w:numId w:val="19"/>
        </w:numPr>
        <w:ind w:left="0" w:right="-2" w:firstLine="720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Продолжить работу</w:t>
      </w:r>
      <w:r w:rsidR="00E72C98" w:rsidRPr="0097759F">
        <w:rPr>
          <w:sz w:val="24"/>
          <w:szCs w:val="24"/>
        </w:rPr>
        <w:t xml:space="preserve"> </w:t>
      </w:r>
      <w:proofErr w:type="gramStart"/>
      <w:r w:rsidR="00E72C98" w:rsidRPr="0097759F">
        <w:rPr>
          <w:sz w:val="24"/>
          <w:szCs w:val="24"/>
        </w:rPr>
        <w:t>по мониторингу выехавших за рубеж для участия в боевых действиях на стороне</w:t>
      </w:r>
      <w:proofErr w:type="gramEnd"/>
      <w:r w:rsidR="00E72C98" w:rsidRPr="0097759F">
        <w:rPr>
          <w:sz w:val="24"/>
          <w:szCs w:val="24"/>
        </w:rPr>
        <w:t xml:space="preserve"> международных террористических организаций с территории Малышевского городского округа в срок постоянно.</w:t>
      </w:r>
    </w:p>
    <w:p w:rsidR="00221015" w:rsidRDefault="00221015" w:rsidP="008A7A01">
      <w:pPr>
        <w:autoSpaceDE w:val="0"/>
        <w:autoSpaceDN w:val="0"/>
        <w:rPr>
          <w:sz w:val="24"/>
          <w:szCs w:val="24"/>
        </w:rPr>
      </w:pPr>
    </w:p>
    <w:p w:rsidR="009C3819" w:rsidRPr="0097759F" w:rsidRDefault="009C3819" w:rsidP="008A7A01">
      <w:pPr>
        <w:autoSpaceDE w:val="0"/>
        <w:autoSpaceDN w:val="0"/>
        <w:rPr>
          <w:sz w:val="24"/>
          <w:szCs w:val="24"/>
        </w:rPr>
      </w:pPr>
    </w:p>
    <w:p w:rsidR="008A7A01" w:rsidRPr="0097759F" w:rsidRDefault="00221015" w:rsidP="00221015">
      <w:pPr>
        <w:ind w:firstLine="720"/>
        <w:rPr>
          <w:sz w:val="24"/>
          <w:szCs w:val="24"/>
        </w:rPr>
      </w:pPr>
      <w:r w:rsidRPr="0097759F">
        <w:rPr>
          <w:b/>
          <w:sz w:val="24"/>
          <w:szCs w:val="24"/>
          <w:u w:val="single"/>
        </w:rPr>
        <w:t>3. Вопрос:</w:t>
      </w:r>
      <w:r w:rsidRPr="0097759F">
        <w:rPr>
          <w:sz w:val="24"/>
          <w:szCs w:val="24"/>
        </w:rPr>
        <w:t xml:space="preserve"> </w:t>
      </w:r>
      <w:r w:rsidR="008A7A01" w:rsidRPr="0097759F">
        <w:rPr>
          <w:sz w:val="24"/>
          <w:szCs w:val="24"/>
        </w:rPr>
        <w:t>«О мерах по предотвращению террористических угроз на территории Малышевского городского округа, в том числе в период подготовки и проведении массовых общественно-политических, культурных и иных мероприятий» _______________________________________________________________</w:t>
      </w:r>
    </w:p>
    <w:p w:rsidR="008A7A01" w:rsidRPr="0097759F" w:rsidRDefault="008A7A01" w:rsidP="008A7A01">
      <w:pPr>
        <w:pStyle w:val="af6"/>
        <w:jc w:val="center"/>
        <w:rPr>
          <w:rFonts w:ascii="Times New Roman" w:hAnsi="Times New Roman"/>
          <w:sz w:val="24"/>
          <w:szCs w:val="24"/>
        </w:rPr>
      </w:pPr>
      <w:r w:rsidRPr="0097759F">
        <w:rPr>
          <w:rFonts w:ascii="Times New Roman" w:hAnsi="Times New Roman"/>
          <w:sz w:val="24"/>
          <w:szCs w:val="24"/>
        </w:rPr>
        <w:t>(А.Г. Чистяков, Н.В. Костоусова, Н.Е. Олехно)</w:t>
      </w:r>
    </w:p>
    <w:p w:rsidR="001459D3" w:rsidRPr="0097759F" w:rsidRDefault="001459D3" w:rsidP="00221029">
      <w:pPr>
        <w:pStyle w:val="a3"/>
        <w:jc w:val="both"/>
        <w:rPr>
          <w:b/>
          <w:sz w:val="24"/>
          <w:szCs w:val="24"/>
        </w:rPr>
      </w:pPr>
    </w:p>
    <w:p w:rsidR="0097759F" w:rsidRPr="0097759F" w:rsidRDefault="0097759F" w:rsidP="0097759F">
      <w:pPr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В соответствии со следующими нормативно - правовыми актами: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Федеральным закон</w:t>
      </w:r>
      <w:bookmarkStart w:id="0" w:name="_GoBack"/>
      <w:bookmarkEnd w:id="0"/>
      <w:r w:rsidRPr="0097759F">
        <w:rPr>
          <w:sz w:val="24"/>
          <w:szCs w:val="24"/>
        </w:rPr>
        <w:t>ом от 22.11.1995г. № 171-ФЗ «О государственном регулировании производства и оборота этилового спирта, алкогольной и спиртос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 xml:space="preserve">держащей продукции», 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</w:t>
      </w:r>
      <w:r w:rsidRPr="0097759F">
        <w:rPr>
          <w:bCs/>
          <w:sz w:val="24"/>
          <w:szCs w:val="24"/>
        </w:rPr>
        <w:t>остановлением Правительства Российской Федерации от 25 марта 2015 г. №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полицией, и форм паспортов безопасности таких мест и объектов (террит</w:t>
      </w:r>
      <w:r w:rsidRPr="0097759F">
        <w:rPr>
          <w:bCs/>
          <w:sz w:val="24"/>
          <w:szCs w:val="24"/>
        </w:rPr>
        <w:t>о</w:t>
      </w:r>
      <w:r w:rsidRPr="0097759F">
        <w:rPr>
          <w:bCs/>
          <w:sz w:val="24"/>
          <w:szCs w:val="24"/>
        </w:rPr>
        <w:t>рий)»;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Постановлением Правительства Свердловской области от 30.05.2003г. № 333- ПП «О мерах по обеспечению общественного порядка и безопасности при проведении на территории Свердловской области мероприятий с массовым пребыван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 xml:space="preserve">ем людей», 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постановлением главы Малышевского городского округа от 23.05.2017 г. № 442-ПГ «О проведении массовых мероприятий посвященных «Последнему зво</w:t>
      </w:r>
      <w:r w:rsidRPr="0097759F">
        <w:rPr>
          <w:sz w:val="24"/>
          <w:szCs w:val="24"/>
        </w:rPr>
        <w:t>н</w:t>
      </w:r>
      <w:r w:rsidRPr="0097759F">
        <w:rPr>
          <w:sz w:val="24"/>
          <w:szCs w:val="24"/>
        </w:rPr>
        <w:t>ку», а также празднованию выпускных вечеров на территории Малышевского г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родского округа в 2016-2017 учебном году»;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постановлением главы Малышевского городского округа 15.03.2017 г. № 170 - ПГ «О мерах по обеспечению отдыха, оздоровления и занятости детей в 2017 году на территории Малышевского городского округа»;</w:t>
      </w:r>
    </w:p>
    <w:p w:rsidR="0097759F" w:rsidRPr="009C3819" w:rsidRDefault="0097759F" w:rsidP="009C3819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/>
          <w:sz w:val="24"/>
          <w:szCs w:val="24"/>
          <w:u w:val="single"/>
        </w:rPr>
      </w:pPr>
      <w:r w:rsidRPr="0097759F">
        <w:rPr>
          <w:sz w:val="24"/>
          <w:szCs w:val="24"/>
        </w:rPr>
        <w:t>приказом начальника Отдела образования администрации МГО от 29.03.2017 № 54/од «О проведении Дня защиты детей от чрезвычайных ситуаций в образовательных учреждениях, подведомственных Отделу образования админис</w:t>
      </w:r>
      <w:r w:rsidRPr="0097759F">
        <w:rPr>
          <w:sz w:val="24"/>
          <w:szCs w:val="24"/>
        </w:rPr>
        <w:t>т</w:t>
      </w:r>
      <w:r w:rsidRPr="0097759F">
        <w:rPr>
          <w:sz w:val="24"/>
          <w:szCs w:val="24"/>
        </w:rPr>
        <w:t xml:space="preserve">рации Малышевского городского округа в 2017 году» </w:t>
      </w:r>
      <w:r w:rsidRPr="0097759F">
        <w:rPr>
          <w:b/>
          <w:sz w:val="24"/>
          <w:szCs w:val="24"/>
          <w:u w:val="single"/>
        </w:rPr>
        <w:t>были приняты следующие меры по предотвращению террористических у</w:t>
      </w:r>
      <w:r w:rsidRPr="0097759F">
        <w:rPr>
          <w:b/>
          <w:sz w:val="24"/>
          <w:szCs w:val="24"/>
          <w:u w:val="single"/>
        </w:rPr>
        <w:t>г</w:t>
      </w:r>
      <w:r w:rsidRPr="0097759F">
        <w:rPr>
          <w:b/>
          <w:sz w:val="24"/>
          <w:szCs w:val="24"/>
          <w:u w:val="single"/>
        </w:rPr>
        <w:t>роз:</w:t>
      </w:r>
    </w:p>
    <w:p w:rsidR="0097759F" w:rsidRPr="0097759F" w:rsidRDefault="0097759F" w:rsidP="0097759F">
      <w:pPr>
        <w:tabs>
          <w:tab w:val="left" w:pos="1134"/>
        </w:tabs>
        <w:ind w:left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 xml:space="preserve">Руководителям ОУ по приказу Отдела образования необходимо было: 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руководствоваться при подготовке и проведении методическими рекоме</w:t>
      </w:r>
      <w:r w:rsidRPr="0097759F">
        <w:rPr>
          <w:sz w:val="24"/>
          <w:szCs w:val="24"/>
        </w:rPr>
        <w:t>н</w:t>
      </w:r>
      <w:r w:rsidRPr="0097759F">
        <w:rPr>
          <w:sz w:val="24"/>
          <w:szCs w:val="24"/>
        </w:rPr>
        <w:t>да</w:t>
      </w:r>
      <w:r w:rsidRPr="0097759F">
        <w:rPr>
          <w:sz w:val="24"/>
          <w:szCs w:val="24"/>
        </w:rPr>
        <w:softHyphen/>
        <w:t>циями Свердловской области по организации и проведе</w:t>
      </w:r>
      <w:r w:rsidRPr="0097759F">
        <w:rPr>
          <w:sz w:val="24"/>
          <w:szCs w:val="24"/>
        </w:rPr>
        <w:softHyphen/>
        <w:t xml:space="preserve">нию «Дня защиты детей» 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назначить комиссию по проведению Дня защиты детей и жюри по оцениванию с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ревнований, эстафет, викторин, конкурсов;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разработать и утвердить до 10.04.2017 года Планы мероприятий по про</w:t>
      </w:r>
      <w:r w:rsidRPr="0097759F">
        <w:rPr>
          <w:sz w:val="24"/>
          <w:szCs w:val="24"/>
        </w:rPr>
        <w:softHyphen/>
        <w:t>веде</w:t>
      </w:r>
      <w:r w:rsidRPr="0097759F">
        <w:rPr>
          <w:sz w:val="24"/>
          <w:szCs w:val="24"/>
        </w:rPr>
        <w:softHyphen/>
        <w:t>нию Дня защиты детей от чрезвычайных ситуаций в образовательном учрежде</w:t>
      </w:r>
      <w:r w:rsidRPr="0097759F">
        <w:rPr>
          <w:sz w:val="24"/>
          <w:szCs w:val="24"/>
        </w:rPr>
        <w:softHyphen/>
        <w:t>нии;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определить дату проведения объектовой тренировки до 10.04.2017г.;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привлечь к подготовке и проведению Дня защиты детей сотрудников </w:t>
      </w:r>
      <w:proofErr w:type="spellStart"/>
      <w:r w:rsidRPr="0097759F">
        <w:rPr>
          <w:sz w:val="24"/>
          <w:szCs w:val="24"/>
        </w:rPr>
        <w:t>Го</w:t>
      </w:r>
      <w:r w:rsidRPr="0097759F">
        <w:rPr>
          <w:sz w:val="24"/>
          <w:szCs w:val="24"/>
        </w:rPr>
        <w:t>с</w:t>
      </w:r>
      <w:r w:rsidRPr="0097759F">
        <w:rPr>
          <w:sz w:val="24"/>
          <w:szCs w:val="24"/>
        </w:rPr>
        <w:t>пожнад</w:t>
      </w:r>
      <w:r w:rsidRPr="0097759F">
        <w:rPr>
          <w:sz w:val="24"/>
          <w:szCs w:val="24"/>
        </w:rPr>
        <w:softHyphen/>
        <w:t>зора</w:t>
      </w:r>
      <w:proofErr w:type="spellEnd"/>
      <w:r w:rsidRPr="0097759F">
        <w:rPr>
          <w:sz w:val="24"/>
          <w:szCs w:val="24"/>
        </w:rPr>
        <w:t>, поисково-спасательных формирований, ГИБДД, здравоохранения и дру</w:t>
      </w:r>
      <w:r w:rsidRPr="0097759F">
        <w:rPr>
          <w:sz w:val="24"/>
          <w:szCs w:val="24"/>
        </w:rPr>
        <w:softHyphen/>
        <w:t>гих;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размещать информацию о ходе и результатах проведенных мероприятий в ра</w:t>
      </w:r>
      <w:r w:rsidRPr="0097759F">
        <w:rPr>
          <w:sz w:val="24"/>
          <w:szCs w:val="24"/>
        </w:rPr>
        <w:t>м</w:t>
      </w:r>
      <w:r w:rsidRPr="0097759F">
        <w:rPr>
          <w:sz w:val="24"/>
          <w:szCs w:val="24"/>
        </w:rPr>
        <w:softHyphen/>
        <w:t>ках «Дня защиты детей» в СМИ, на сайте образовательного учреждения;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представить: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proofErr w:type="gramStart"/>
      <w:r w:rsidRPr="0097759F">
        <w:rPr>
          <w:sz w:val="24"/>
          <w:szCs w:val="24"/>
        </w:rPr>
        <w:t>утвержденные руководителем образовательной организации дату и План в срок до 10.04.2017 г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да;</w:t>
      </w:r>
      <w:proofErr w:type="gramEnd"/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подготовить и направить отчетные материалы (</w:t>
      </w:r>
      <w:proofErr w:type="spellStart"/>
      <w:r w:rsidRPr="0097759F">
        <w:rPr>
          <w:sz w:val="24"/>
          <w:szCs w:val="24"/>
        </w:rPr>
        <w:t>фотоотчеты</w:t>
      </w:r>
      <w:proofErr w:type="spellEnd"/>
      <w:r w:rsidRPr="0097759F">
        <w:rPr>
          <w:sz w:val="24"/>
          <w:szCs w:val="24"/>
        </w:rPr>
        <w:t xml:space="preserve"> в т.ч.) о пров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денных мероприятиях в Отдел образования – методисту (</w:t>
      </w:r>
      <w:proofErr w:type="spellStart"/>
      <w:r w:rsidRPr="0097759F">
        <w:rPr>
          <w:sz w:val="24"/>
          <w:szCs w:val="24"/>
        </w:rPr>
        <w:t>Байбиковой</w:t>
      </w:r>
      <w:proofErr w:type="spellEnd"/>
      <w:r w:rsidRPr="0097759F">
        <w:rPr>
          <w:sz w:val="24"/>
          <w:szCs w:val="24"/>
        </w:rPr>
        <w:t xml:space="preserve"> М.Р.) в произ</w:t>
      </w:r>
      <w:r w:rsidRPr="0097759F">
        <w:rPr>
          <w:sz w:val="24"/>
          <w:szCs w:val="24"/>
        </w:rPr>
        <w:softHyphen/>
        <w:t>вольной форме и таблицы по установленной форме области (Приложение № 2 направлено электронной почтой) за подписью руководителя образовательной орган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>зации, в срок до 20 мая 2017 года.</w:t>
      </w:r>
    </w:p>
    <w:p w:rsidR="0097759F" w:rsidRPr="0097759F" w:rsidRDefault="0097759F" w:rsidP="0097759F">
      <w:pPr>
        <w:tabs>
          <w:tab w:val="left" w:pos="1134"/>
        </w:tabs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97759F">
        <w:rPr>
          <w:rFonts w:eastAsia="Calibri"/>
          <w:sz w:val="24"/>
          <w:szCs w:val="24"/>
          <w:lang w:eastAsia="en-US"/>
        </w:rPr>
        <w:t>В отчёте отразить:</w:t>
      </w:r>
    </w:p>
    <w:p w:rsidR="0097759F" w:rsidRPr="0097759F" w:rsidRDefault="0097759F" w:rsidP="0097759F">
      <w:pPr>
        <w:numPr>
          <w:ilvl w:val="0"/>
          <w:numId w:val="24"/>
        </w:numPr>
        <w:tabs>
          <w:tab w:val="left" w:pos="1134"/>
        </w:tabs>
        <w:ind w:left="0" w:firstLine="709"/>
        <w:jc w:val="both"/>
        <w:rPr>
          <w:rFonts w:eastAsia="Calibri"/>
          <w:sz w:val="24"/>
          <w:szCs w:val="24"/>
          <w:lang w:eastAsia="en-US"/>
        </w:rPr>
      </w:pPr>
      <w:r w:rsidRPr="0097759F">
        <w:rPr>
          <w:rFonts w:eastAsia="Calibri"/>
          <w:sz w:val="24"/>
          <w:szCs w:val="24"/>
          <w:lang w:eastAsia="en-US"/>
        </w:rPr>
        <w:t>количество проведенных тренировок по гражданской обороне в «День за</w:t>
      </w:r>
      <w:r w:rsidRPr="0097759F">
        <w:rPr>
          <w:rFonts w:eastAsia="Calibri"/>
          <w:sz w:val="24"/>
          <w:szCs w:val="24"/>
          <w:lang w:eastAsia="en-US"/>
        </w:rPr>
        <w:softHyphen/>
        <w:t>щиты детей»;</w:t>
      </w:r>
    </w:p>
    <w:p w:rsidR="0097759F" w:rsidRPr="0097759F" w:rsidRDefault="0097759F" w:rsidP="0097759F">
      <w:pPr>
        <w:numPr>
          <w:ilvl w:val="0"/>
          <w:numId w:val="24"/>
        </w:numPr>
        <w:tabs>
          <w:tab w:val="left" w:pos="1134"/>
        </w:tabs>
        <w:ind w:left="0" w:firstLine="709"/>
        <w:jc w:val="both"/>
        <w:rPr>
          <w:rFonts w:eastAsia="Calibri"/>
          <w:sz w:val="24"/>
          <w:szCs w:val="24"/>
          <w:lang w:eastAsia="en-US"/>
        </w:rPr>
      </w:pPr>
      <w:r w:rsidRPr="0097759F">
        <w:rPr>
          <w:rFonts w:eastAsia="Calibri"/>
          <w:sz w:val="24"/>
          <w:szCs w:val="24"/>
          <w:lang w:eastAsia="en-US"/>
        </w:rPr>
        <w:t>количество участников, привлеченных на тренировку, в том числе об</w:t>
      </w:r>
      <w:r w:rsidRPr="0097759F">
        <w:rPr>
          <w:rFonts w:eastAsia="Calibri"/>
          <w:sz w:val="24"/>
          <w:szCs w:val="24"/>
          <w:lang w:eastAsia="en-US"/>
        </w:rPr>
        <w:t>у</w:t>
      </w:r>
      <w:r w:rsidRPr="0097759F">
        <w:rPr>
          <w:rFonts w:eastAsia="Calibri"/>
          <w:sz w:val="24"/>
          <w:szCs w:val="24"/>
          <w:lang w:eastAsia="en-US"/>
        </w:rPr>
        <w:t>чаю</w:t>
      </w:r>
      <w:r w:rsidRPr="0097759F">
        <w:rPr>
          <w:rFonts w:eastAsia="Calibri"/>
          <w:sz w:val="24"/>
          <w:szCs w:val="24"/>
          <w:lang w:eastAsia="en-US"/>
        </w:rPr>
        <w:softHyphen/>
        <w:t>щихся;</w:t>
      </w:r>
    </w:p>
    <w:p w:rsidR="0097759F" w:rsidRPr="0097759F" w:rsidRDefault="0097759F" w:rsidP="0097759F">
      <w:pPr>
        <w:numPr>
          <w:ilvl w:val="0"/>
          <w:numId w:val="24"/>
        </w:numPr>
        <w:tabs>
          <w:tab w:val="left" w:pos="1134"/>
        </w:tabs>
        <w:ind w:left="0" w:firstLine="709"/>
        <w:jc w:val="both"/>
        <w:rPr>
          <w:rFonts w:eastAsia="Calibri"/>
          <w:sz w:val="24"/>
          <w:szCs w:val="24"/>
          <w:lang w:eastAsia="en-US"/>
        </w:rPr>
      </w:pPr>
      <w:r w:rsidRPr="0097759F">
        <w:rPr>
          <w:rFonts w:eastAsia="Calibri"/>
          <w:sz w:val="24"/>
          <w:szCs w:val="24"/>
          <w:lang w:eastAsia="en-US"/>
        </w:rPr>
        <w:t>основные практические, а также увлекательные и интересные меропри</w:t>
      </w:r>
      <w:r w:rsidRPr="0097759F">
        <w:rPr>
          <w:rFonts w:eastAsia="Calibri"/>
          <w:sz w:val="24"/>
          <w:szCs w:val="24"/>
          <w:lang w:eastAsia="en-US"/>
        </w:rPr>
        <w:t>я</w:t>
      </w:r>
      <w:r w:rsidRPr="0097759F">
        <w:rPr>
          <w:rFonts w:eastAsia="Calibri"/>
          <w:sz w:val="24"/>
          <w:szCs w:val="24"/>
          <w:lang w:eastAsia="en-US"/>
        </w:rPr>
        <w:t xml:space="preserve">тия, проведенные при подготовке и проведении «Дня защиты детей»; </w:t>
      </w:r>
    </w:p>
    <w:p w:rsidR="0097759F" w:rsidRPr="0097759F" w:rsidRDefault="0097759F" w:rsidP="0097759F">
      <w:pPr>
        <w:numPr>
          <w:ilvl w:val="0"/>
          <w:numId w:val="24"/>
        </w:numPr>
        <w:tabs>
          <w:tab w:val="left" w:pos="1134"/>
        </w:tabs>
        <w:ind w:left="0" w:firstLine="709"/>
        <w:jc w:val="both"/>
        <w:rPr>
          <w:rFonts w:eastAsia="Calibri"/>
          <w:sz w:val="24"/>
          <w:szCs w:val="24"/>
          <w:lang w:eastAsia="en-US"/>
        </w:rPr>
      </w:pPr>
      <w:r w:rsidRPr="0097759F">
        <w:rPr>
          <w:rFonts w:eastAsia="Calibri"/>
          <w:sz w:val="24"/>
          <w:szCs w:val="24"/>
          <w:lang w:eastAsia="en-US"/>
        </w:rPr>
        <w:t>участие в подготовке и проведении тренировок по гражданской обороне «День защиты детей» подразделений г</w:t>
      </w:r>
      <w:r w:rsidRPr="0097759F">
        <w:rPr>
          <w:rFonts w:eastAsia="Calibri"/>
          <w:bCs/>
          <w:sz w:val="24"/>
          <w:szCs w:val="24"/>
          <w:lang w:eastAsia="en-US"/>
        </w:rPr>
        <w:t>осударственной противопожарной службы</w:t>
      </w:r>
      <w:r w:rsidRPr="0097759F">
        <w:rPr>
          <w:rFonts w:eastAsia="Calibri"/>
          <w:sz w:val="24"/>
          <w:szCs w:val="24"/>
          <w:lang w:eastAsia="en-US"/>
        </w:rPr>
        <w:t>, поисково-</w:t>
      </w:r>
      <w:r w:rsidRPr="0097759F">
        <w:rPr>
          <w:rFonts w:eastAsia="Calibri"/>
          <w:sz w:val="24"/>
          <w:szCs w:val="24"/>
          <w:lang w:eastAsia="en-US"/>
        </w:rPr>
        <w:lastRenderedPageBreak/>
        <w:t>спасательных формирований, специалистов Госуда</w:t>
      </w:r>
      <w:r w:rsidRPr="0097759F">
        <w:rPr>
          <w:rFonts w:eastAsia="Calibri"/>
          <w:sz w:val="24"/>
          <w:szCs w:val="24"/>
          <w:lang w:eastAsia="en-US"/>
        </w:rPr>
        <w:t>р</w:t>
      </w:r>
      <w:r w:rsidRPr="0097759F">
        <w:rPr>
          <w:rFonts w:eastAsia="Calibri"/>
          <w:sz w:val="24"/>
          <w:szCs w:val="24"/>
          <w:lang w:eastAsia="en-US"/>
        </w:rPr>
        <w:t>ственной инспекции безопасности дорожного движения, медицинских учреждений и др.;</w:t>
      </w:r>
    </w:p>
    <w:p w:rsidR="0097759F" w:rsidRPr="0097759F" w:rsidRDefault="0097759F" w:rsidP="0097759F">
      <w:pPr>
        <w:numPr>
          <w:ilvl w:val="0"/>
          <w:numId w:val="24"/>
        </w:numPr>
        <w:tabs>
          <w:tab w:val="left" w:pos="1134"/>
        </w:tabs>
        <w:ind w:left="0" w:firstLine="709"/>
        <w:jc w:val="both"/>
        <w:rPr>
          <w:rFonts w:eastAsia="Calibri"/>
          <w:sz w:val="24"/>
          <w:szCs w:val="24"/>
          <w:lang w:eastAsia="en-US"/>
        </w:rPr>
      </w:pPr>
      <w:r w:rsidRPr="0097759F">
        <w:rPr>
          <w:rFonts w:eastAsia="Calibri"/>
          <w:sz w:val="24"/>
          <w:szCs w:val="24"/>
          <w:lang w:eastAsia="en-US"/>
        </w:rPr>
        <w:t xml:space="preserve">анализ проведенных мероприятий; </w:t>
      </w:r>
    </w:p>
    <w:p w:rsidR="0097759F" w:rsidRPr="002D58B4" w:rsidRDefault="0097759F" w:rsidP="002D58B4">
      <w:pPr>
        <w:numPr>
          <w:ilvl w:val="0"/>
          <w:numId w:val="24"/>
        </w:numPr>
        <w:tabs>
          <w:tab w:val="left" w:pos="851"/>
          <w:tab w:val="left" w:pos="1134"/>
        </w:tabs>
        <w:ind w:left="0" w:firstLine="709"/>
        <w:jc w:val="both"/>
        <w:rPr>
          <w:rFonts w:eastAsia="Calibri"/>
          <w:sz w:val="24"/>
          <w:szCs w:val="24"/>
          <w:lang w:eastAsia="en-US"/>
        </w:rPr>
      </w:pPr>
      <w:r w:rsidRPr="0097759F">
        <w:rPr>
          <w:rFonts w:eastAsia="Calibri"/>
          <w:sz w:val="24"/>
          <w:szCs w:val="24"/>
          <w:lang w:eastAsia="en-US"/>
        </w:rPr>
        <w:t>освещение хода и резу</w:t>
      </w:r>
      <w:r w:rsidR="002D58B4">
        <w:rPr>
          <w:rFonts w:eastAsia="Calibri"/>
          <w:sz w:val="24"/>
          <w:szCs w:val="24"/>
          <w:lang w:eastAsia="en-US"/>
        </w:rPr>
        <w:t xml:space="preserve">льтатов проведенных тренировок </w:t>
      </w:r>
      <w:r w:rsidRPr="0097759F">
        <w:rPr>
          <w:rFonts w:eastAsia="Calibri"/>
          <w:sz w:val="24"/>
          <w:szCs w:val="24"/>
          <w:lang w:eastAsia="en-US"/>
        </w:rPr>
        <w:t>по гражданской обороне «День защиты детей» в средствах массовой информации.</w:t>
      </w:r>
    </w:p>
    <w:p w:rsidR="0097759F" w:rsidRPr="0097759F" w:rsidRDefault="0097759F" w:rsidP="0097759F">
      <w:pPr>
        <w:ind w:firstLine="709"/>
        <w:jc w:val="both"/>
        <w:rPr>
          <w:b/>
          <w:sz w:val="24"/>
          <w:szCs w:val="24"/>
        </w:rPr>
      </w:pPr>
      <w:r w:rsidRPr="0097759F">
        <w:rPr>
          <w:b/>
          <w:sz w:val="24"/>
          <w:szCs w:val="24"/>
        </w:rPr>
        <w:t>В школах организованы формы отдыха и занятости детей в летний пер</w:t>
      </w:r>
      <w:r w:rsidRPr="0097759F">
        <w:rPr>
          <w:b/>
          <w:sz w:val="24"/>
          <w:szCs w:val="24"/>
        </w:rPr>
        <w:t>и</w:t>
      </w:r>
      <w:r w:rsidRPr="0097759F">
        <w:rPr>
          <w:b/>
          <w:sz w:val="24"/>
          <w:szCs w:val="24"/>
        </w:rPr>
        <w:t>од в соответствии с целевыми показателями:</w:t>
      </w:r>
    </w:p>
    <w:p w:rsidR="0097759F" w:rsidRPr="0097759F" w:rsidRDefault="002D58B4" w:rsidP="0097759F">
      <w:pPr>
        <w:pStyle w:val="af1"/>
        <w:numPr>
          <w:ilvl w:val="0"/>
          <w:numId w:val="20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летний</w:t>
      </w:r>
      <w:r w:rsidR="0097759F" w:rsidRPr="0097759F">
        <w:rPr>
          <w:b/>
          <w:sz w:val="24"/>
          <w:szCs w:val="24"/>
        </w:rPr>
        <w:t xml:space="preserve"> лагерь с дневным пребыванием детей</w:t>
      </w:r>
      <w:r w:rsidR="0097759F" w:rsidRPr="0097759F">
        <w:rPr>
          <w:sz w:val="24"/>
          <w:szCs w:val="24"/>
        </w:rPr>
        <w:t xml:space="preserve"> - 280 детей. Из них в летнее каникулярное время 235 детей: Муниципальное автономное общеобразов</w:t>
      </w:r>
      <w:r w:rsidR="0097759F" w:rsidRPr="0097759F">
        <w:rPr>
          <w:sz w:val="24"/>
          <w:szCs w:val="24"/>
        </w:rPr>
        <w:t>а</w:t>
      </w:r>
      <w:r w:rsidR="0097759F" w:rsidRPr="0097759F">
        <w:rPr>
          <w:sz w:val="24"/>
          <w:szCs w:val="24"/>
        </w:rPr>
        <w:t>тельное учреждение средняя общеобразовательная школа № 3 Малышевского г</w:t>
      </w:r>
      <w:r w:rsidR="0097759F" w:rsidRPr="0097759F">
        <w:rPr>
          <w:sz w:val="24"/>
          <w:szCs w:val="24"/>
        </w:rPr>
        <w:t>о</w:t>
      </w:r>
      <w:r w:rsidR="0097759F" w:rsidRPr="0097759F">
        <w:rPr>
          <w:sz w:val="24"/>
          <w:szCs w:val="24"/>
        </w:rPr>
        <w:t>родского округа – 93 детей, Муниципальное автономное общеобразовательное у</w:t>
      </w:r>
      <w:r w:rsidR="0097759F" w:rsidRPr="0097759F">
        <w:rPr>
          <w:sz w:val="24"/>
          <w:szCs w:val="24"/>
        </w:rPr>
        <w:t>ч</w:t>
      </w:r>
      <w:r w:rsidR="0097759F" w:rsidRPr="0097759F">
        <w:rPr>
          <w:sz w:val="24"/>
          <w:szCs w:val="24"/>
        </w:rPr>
        <w:t>реждение средняя общеобразовательная школа № 19 Малышевского городского о</w:t>
      </w:r>
      <w:r w:rsidR="0097759F" w:rsidRPr="0097759F">
        <w:rPr>
          <w:sz w:val="24"/>
          <w:szCs w:val="24"/>
        </w:rPr>
        <w:t>к</w:t>
      </w:r>
      <w:r w:rsidR="0097759F" w:rsidRPr="0097759F">
        <w:rPr>
          <w:sz w:val="24"/>
          <w:szCs w:val="24"/>
        </w:rPr>
        <w:t>руга – 118 детей, Муниципальное автономное общеобразовательное учреждение начальная общеобразовательная школ</w:t>
      </w:r>
      <w:proofErr w:type="gramStart"/>
      <w:r w:rsidR="0097759F" w:rsidRPr="0097759F">
        <w:rPr>
          <w:sz w:val="24"/>
          <w:szCs w:val="24"/>
        </w:rPr>
        <w:t>а-</w:t>
      </w:r>
      <w:proofErr w:type="gramEnd"/>
      <w:r w:rsidR="0097759F" w:rsidRPr="0097759F">
        <w:rPr>
          <w:sz w:val="24"/>
          <w:szCs w:val="24"/>
        </w:rPr>
        <w:t xml:space="preserve"> сад  № 42 Мал</w:t>
      </w:r>
      <w:r w:rsidR="0097759F" w:rsidRPr="0097759F">
        <w:rPr>
          <w:sz w:val="24"/>
          <w:szCs w:val="24"/>
        </w:rPr>
        <w:t>ы</w:t>
      </w:r>
      <w:r w:rsidR="0097759F" w:rsidRPr="0097759F">
        <w:rPr>
          <w:sz w:val="24"/>
          <w:szCs w:val="24"/>
        </w:rPr>
        <w:t>шевского городского округа – 24 детей;</w:t>
      </w:r>
    </w:p>
    <w:p w:rsidR="0097759F" w:rsidRPr="0097759F" w:rsidRDefault="0097759F" w:rsidP="0097759F">
      <w:pPr>
        <w:pStyle w:val="af1"/>
        <w:numPr>
          <w:ilvl w:val="0"/>
          <w:numId w:val="20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b/>
          <w:sz w:val="24"/>
          <w:szCs w:val="24"/>
        </w:rPr>
        <w:t xml:space="preserve">другие формы отдыха </w:t>
      </w:r>
      <w:r w:rsidRPr="0097759F">
        <w:rPr>
          <w:sz w:val="24"/>
          <w:szCs w:val="24"/>
        </w:rPr>
        <w:t>– 346 детей. Из них учреждения, подведомстве</w:t>
      </w:r>
      <w:r w:rsidRPr="0097759F">
        <w:rPr>
          <w:sz w:val="24"/>
          <w:szCs w:val="24"/>
        </w:rPr>
        <w:t>н</w:t>
      </w:r>
      <w:r w:rsidRPr="0097759F">
        <w:rPr>
          <w:sz w:val="24"/>
          <w:szCs w:val="24"/>
        </w:rPr>
        <w:t>ные Отдела образования администрации  Малышевского городского округа примут: муниципальное автономное общеобразовательное учреждение средняя общеобраз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вательная школа № 3 Малышевского городского округа – 80 человек (в том числе 8 чел. – военно-полевые сборы), муниципальное автономное общеобразовательное учреждение средняя общеобразовательная школа № 19 Малышевского городского округа – 84 человека, Муниципальное автономное общеобразовательное учрежд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ние начальная общеобразовательная школ</w:t>
      </w:r>
      <w:proofErr w:type="gramStart"/>
      <w:r w:rsidRPr="0097759F">
        <w:rPr>
          <w:sz w:val="24"/>
          <w:szCs w:val="24"/>
        </w:rPr>
        <w:t>а-</w:t>
      </w:r>
      <w:proofErr w:type="gramEnd"/>
      <w:r w:rsidRPr="0097759F">
        <w:rPr>
          <w:sz w:val="24"/>
          <w:szCs w:val="24"/>
        </w:rPr>
        <w:t xml:space="preserve"> сад  № 42 Малышевского городского округа – 12 детей; </w:t>
      </w:r>
      <w:proofErr w:type="gramStart"/>
      <w:r w:rsidRPr="0097759F">
        <w:rPr>
          <w:sz w:val="24"/>
          <w:szCs w:val="24"/>
        </w:rPr>
        <w:t>муниципальное автономное образовательное учреждение допо</w:t>
      </w:r>
      <w:r w:rsidRPr="0097759F">
        <w:rPr>
          <w:sz w:val="24"/>
          <w:szCs w:val="24"/>
        </w:rPr>
        <w:t>л</w:t>
      </w:r>
      <w:r w:rsidRPr="0097759F">
        <w:rPr>
          <w:sz w:val="24"/>
          <w:szCs w:val="24"/>
        </w:rPr>
        <w:t>нительного образования детей Дом детского творчества Малышевского городского округа – 170 человек (в том числе Учреждения подведомственные отделу по кул</w:t>
      </w:r>
      <w:r w:rsidRPr="0097759F">
        <w:rPr>
          <w:sz w:val="24"/>
          <w:szCs w:val="24"/>
        </w:rPr>
        <w:t>ь</w:t>
      </w:r>
      <w:r w:rsidRPr="0097759F">
        <w:rPr>
          <w:sz w:val="24"/>
          <w:szCs w:val="24"/>
        </w:rPr>
        <w:t>туре молодежной политике и спорту администрации Малышевского городского о</w:t>
      </w:r>
      <w:r w:rsidRPr="0097759F">
        <w:rPr>
          <w:sz w:val="24"/>
          <w:szCs w:val="24"/>
        </w:rPr>
        <w:t>к</w:t>
      </w:r>
      <w:r w:rsidRPr="0097759F">
        <w:rPr>
          <w:sz w:val="24"/>
          <w:szCs w:val="24"/>
        </w:rPr>
        <w:t>руга  - муниципальное автономное учреждение физической культуры и спорта М</w:t>
      </w:r>
      <w:r w:rsidRPr="0097759F">
        <w:rPr>
          <w:sz w:val="24"/>
          <w:szCs w:val="24"/>
        </w:rPr>
        <w:t>а</w:t>
      </w:r>
      <w:r w:rsidRPr="0097759F">
        <w:rPr>
          <w:sz w:val="24"/>
          <w:szCs w:val="24"/>
        </w:rPr>
        <w:t>лышевский дворец спорта «Рубин» -  48 человек, Трудоустройство – 26 человек, на базе МБОУ ДОД Малышевская детская школа искусств – 36 человек;</w:t>
      </w:r>
      <w:proofErr w:type="gramEnd"/>
      <w:r w:rsidRPr="0097759F">
        <w:rPr>
          <w:sz w:val="24"/>
          <w:szCs w:val="24"/>
        </w:rPr>
        <w:t xml:space="preserve"> на базе мун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>ципального автономного образовательного учреждения дополнительного образования детей Дом детского творчества Малыше</w:t>
      </w:r>
      <w:r w:rsidRPr="0097759F">
        <w:rPr>
          <w:sz w:val="24"/>
          <w:szCs w:val="24"/>
        </w:rPr>
        <w:t>в</w:t>
      </w:r>
      <w:r w:rsidRPr="0097759F">
        <w:rPr>
          <w:sz w:val="24"/>
          <w:szCs w:val="24"/>
        </w:rPr>
        <w:t>ского городского округа – 60 человек).</w:t>
      </w:r>
    </w:p>
    <w:p w:rsidR="0097759F" w:rsidRPr="0097759F" w:rsidRDefault="0097759F" w:rsidP="0097759F">
      <w:pPr>
        <w:pStyle w:val="af1"/>
        <w:numPr>
          <w:ilvl w:val="0"/>
          <w:numId w:val="20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организовано участие обучающихся в проекте «Поезд «Здоровье» - 10 чел.;</w:t>
      </w:r>
    </w:p>
    <w:p w:rsidR="0097759F" w:rsidRPr="0097759F" w:rsidRDefault="0097759F" w:rsidP="0097759F">
      <w:pPr>
        <w:pStyle w:val="af1"/>
        <w:numPr>
          <w:ilvl w:val="0"/>
          <w:numId w:val="20"/>
        </w:numPr>
        <w:tabs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организовано временное трудоустройство обучающихся - 20 чел.</w:t>
      </w:r>
    </w:p>
    <w:p w:rsidR="0097759F" w:rsidRPr="0097759F" w:rsidRDefault="0097759F" w:rsidP="0097759F">
      <w:pPr>
        <w:ind w:firstLine="709"/>
        <w:jc w:val="both"/>
        <w:rPr>
          <w:sz w:val="24"/>
          <w:szCs w:val="24"/>
        </w:rPr>
      </w:pPr>
    </w:p>
    <w:p w:rsidR="0097759F" w:rsidRPr="0097759F" w:rsidRDefault="0097759F" w:rsidP="0097759F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В целях профилактики правонарушений в летний период и организации летнего отдыха обучающихся в социально-опасном положении проведены рейды в с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мьи (7 чел.).</w:t>
      </w:r>
    </w:p>
    <w:p w:rsidR="0097759F" w:rsidRPr="0097759F" w:rsidRDefault="002D58B4" w:rsidP="009775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01.06.2017 г. </w:t>
      </w:r>
      <w:r w:rsidR="0097759F" w:rsidRPr="0097759F">
        <w:rPr>
          <w:sz w:val="24"/>
          <w:szCs w:val="24"/>
        </w:rPr>
        <w:t>для воспитанников летнего лагеря были проведены инструкт</w:t>
      </w:r>
      <w:r w:rsidR="0097759F" w:rsidRPr="0097759F">
        <w:rPr>
          <w:sz w:val="24"/>
          <w:szCs w:val="24"/>
        </w:rPr>
        <w:t>а</w:t>
      </w:r>
      <w:r w:rsidR="0097759F" w:rsidRPr="0097759F">
        <w:rPr>
          <w:sz w:val="24"/>
          <w:szCs w:val="24"/>
        </w:rPr>
        <w:t xml:space="preserve">жи по охране труда. </w:t>
      </w:r>
    </w:p>
    <w:p w:rsidR="0097759F" w:rsidRPr="0097759F" w:rsidRDefault="0097759F" w:rsidP="0097759F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07.06.2017 г. проведены мероприятия «15 минут  безопасности по ПДД «Вспомним, почему гибнут дети на дорогах», и «Опасность езды на велос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>педах».</w:t>
      </w:r>
    </w:p>
    <w:p w:rsidR="0097759F" w:rsidRPr="0097759F" w:rsidRDefault="002D58B4" w:rsidP="009775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08.06.201</w:t>
      </w:r>
      <w:r w:rsidR="0097759F" w:rsidRPr="0097759F">
        <w:rPr>
          <w:sz w:val="24"/>
          <w:szCs w:val="24"/>
        </w:rPr>
        <w:t>7 г. состоялась игра «Топ-топ, топает турист». Ежедневно проводя</w:t>
      </w:r>
      <w:r w:rsidR="0097759F" w:rsidRPr="0097759F">
        <w:rPr>
          <w:sz w:val="24"/>
          <w:szCs w:val="24"/>
        </w:rPr>
        <w:t>т</w:t>
      </w:r>
      <w:r w:rsidR="0097759F" w:rsidRPr="0097759F">
        <w:rPr>
          <w:sz w:val="24"/>
          <w:szCs w:val="24"/>
        </w:rPr>
        <w:t xml:space="preserve">ся минутки здоровья, такие как «Солнечный ожог. Первая помощь», «Солнечный удар. Первая помощь», «Друзья </w:t>
      </w:r>
      <w:proofErr w:type="spellStart"/>
      <w:r w:rsidR="0097759F" w:rsidRPr="0097759F">
        <w:rPr>
          <w:sz w:val="24"/>
          <w:szCs w:val="24"/>
        </w:rPr>
        <w:t>Мойдодыра</w:t>
      </w:r>
      <w:proofErr w:type="spellEnd"/>
      <w:r w:rsidR="0097759F" w:rsidRPr="0097759F">
        <w:rPr>
          <w:sz w:val="24"/>
          <w:szCs w:val="24"/>
        </w:rPr>
        <w:t xml:space="preserve"> и наше здоровье».</w:t>
      </w:r>
    </w:p>
    <w:p w:rsidR="0097759F" w:rsidRPr="002D58B4" w:rsidRDefault="0097759F" w:rsidP="002D58B4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6 и 8 июня воспитанники летнего лагеря приняли участие в «Веселых ста</w:t>
      </w:r>
      <w:r w:rsidRPr="0097759F">
        <w:rPr>
          <w:sz w:val="24"/>
          <w:szCs w:val="24"/>
        </w:rPr>
        <w:t>р</w:t>
      </w:r>
      <w:r w:rsidRPr="0097759F">
        <w:rPr>
          <w:sz w:val="24"/>
          <w:szCs w:val="24"/>
        </w:rPr>
        <w:t>тах», которые проходили в рамках профилактической акции «За здоровье и безопа</w:t>
      </w:r>
      <w:r w:rsidRPr="0097759F">
        <w:rPr>
          <w:sz w:val="24"/>
          <w:szCs w:val="24"/>
        </w:rPr>
        <w:t>с</w:t>
      </w:r>
      <w:r w:rsidRPr="0097759F">
        <w:rPr>
          <w:sz w:val="24"/>
          <w:szCs w:val="24"/>
        </w:rPr>
        <w:t>ность наших детей».</w:t>
      </w:r>
    </w:p>
    <w:p w:rsidR="0097759F" w:rsidRPr="0097759F" w:rsidRDefault="0097759F" w:rsidP="0097759F">
      <w:pPr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Во всех образовательных учреждениях, подведомственных Отделу обр</w:t>
      </w:r>
      <w:r w:rsidRPr="0097759F">
        <w:rPr>
          <w:b/>
          <w:sz w:val="24"/>
          <w:szCs w:val="24"/>
          <w:u w:val="single"/>
        </w:rPr>
        <w:t>а</w:t>
      </w:r>
      <w:r w:rsidRPr="0097759F">
        <w:rPr>
          <w:b/>
          <w:sz w:val="24"/>
          <w:szCs w:val="24"/>
          <w:u w:val="single"/>
        </w:rPr>
        <w:t>зования администрации Малышевского городского округа, разработаны, утверждены и с</w:t>
      </w:r>
      <w:r w:rsidRPr="0097759F">
        <w:rPr>
          <w:b/>
          <w:sz w:val="24"/>
          <w:szCs w:val="24"/>
          <w:u w:val="single"/>
        </w:rPr>
        <w:t>о</w:t>
      </w:r>
      <w:r w:rsidRPr="0097759F">
        <w:rPr>
          <w:b/>
          <w:sz w:val="24"/>
          <w:szCs w:val="24"/>
          <w:u w:val="single"/>
        </w:rPr>
        <w:t>гласованы:</w:t>
      </w:r>
    </w:p>
    <w:p w:rsidR="0097759F" w:rsidRPr="0097759F" w:rsidRDefault="0097759F" w:rsidP="0097759F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b/>
          <w:sz w:val="24"/>
          <w:szCs w:val="24"/>
        </w:rPr>
        <w:t>Паспорта Безопасности места массового пребывания людей</w:t>
      </w:r>
      <w:r w:rsidRPr="0097759F">
        <w:rPr>
          <w:sz w:val="24"/>
          <w:szCs w:val="24"/>
        </w:rPr>
        <w:t xml:space="preserve">, утверждены главой МГО и согласованны с начальником отделения в </w:t>
      </w:r>
      <w:proofErr w:type="gramStart"/>
      <w:r w:rsidRPr="0097759F">
        <w:rPr>
          <w:sz w:val="24"/>
          <w:szCs w:val="24"/>
        </w:rPr>
        <w:t>г</w:t>
      </w:r>
      <w:proofErr w:type="gramEnd"/>
      <w:r w:rsidRPr="0097759F">
        <w:rPr>
          <w:sz w:val="24"/>
          <w:szCs w:val="24"/>
        </w:rPr>
        <w:t>. А</w:t>
      </w:r>
      <w:r w:rsidRPr="0097759F">
        <w:rPr>
          <w:sz w:val="24"/>
          <w:szCs w:val="24"/>
        </w:rPr>
        <w:t>с</w:t>
      </w:r>
      <w:r w:rsidRPr="0097759F">
        <w:rPr>
          <w:sz w:val="24"/>
          <w:szCs w:val="24"/>
        </w:rPr>
        <w:t>бесте Управления ФСБ РФ по Свердловской области П.В.Гороховым, начальником МО МВД России «Асбестовский» М.В. Петровым, начальником ФГКУ 5ОФПС по Свердловской о</w:t>
      </w:r>
      <w:r w:rsidRPr="0097759F">
        <w:rPr>
          <w:sz w:val="24"/>
          <w:szCs w:val="24"/>
        </w:rPr>
        <w:t>б</w:t>
      </w:r>
      <w:r w:rsidRPr="0097759F">
        <w:rPr>
          <w:sz w:val="24"/>
          <w:szCs w:val="24"/>
        </w:rPr>
        <w:t>ласти М.А.Усановым.</w:t>
      </w:r>
    </w:p>
    <w:p w:rsidR="0097759F" w:rsidRPr="002D58B4" w:rsidRDefault="0097759F" w:rsidP="002D58B4">
      <w:pPr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b/>
          <w:sz w:val="24"/>
          <w:szCs w:val="24"/>
        </w:rPr>
        <w:t>Паспорта антитеррористической и противодиверсионной защищенн</w:t>
      </w:r>
      <w:r w:rsidRPr="0097759F">
        <w:rPr>
          <w:b/>
          <w:sz w:val="24"/>
          <w:szCs w:val="24"/>
        </w:rPr>
        <w:t>о</w:t>
      </w:r>
      <w:r w:rsidRPr="0097759F">
        <w:rPr>
          <w:b/>
          <w:sz w:val="24"/>
          <w:szCs w:val="24"/>
        </w:rPr>
        <w:t>сти</w:t>
      </w:r>
      <w:r w:rsidRPr="0097759F">
        <w:rPr>
          <w:sz w:val="24"/>
          <w:szCs w:val="24"/>
        </w:rPr>
        <w:t xml:space="preserve"> разработаны и утверждены руководителями учреждений.</w:t>
      </w:r>
    </w:p>
    <w:p w:rsidR="0097759F" w:rsidRPr="0097759F" w:rsidRDefault="0097759F" w:rsidP="0097759F">
      <w:pPr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Также разработаны следующие документы: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Положение  об организации охраны и защиты образовательного учрежд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ния.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lastRenderedPageBreak/>
        <w:t>Положение о пропускном и внутри объектовом режиме.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Инструкция руководителю образовательного учреждения по обеспеч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нию безопасности, антитеррористической защищенности сотрудников и обучающихся в у</w:t>
      </w:r>
      <w:r w:rsidRPr="0097759F">
        <w:rPr>
          <w:sz w:val="24"/>
          <w:szCs w:val="24"/>
        </w:rPr>
        <w:t>с</w:t>
      </w:r>
      <w:r w:rsidRPr="0097759F">
        <w:rPr>
          <w:sz w:val="24"/>
          <w:szCs w:val="24"/>
        </w:rPr>
        <w:t>ловиях повседневной жизнедеятельности.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Обязанности дежурного администратора.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Памятки при обнаружении террористических угроз.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План по обучению антитеррористической защищенности воспитанников 2016-2017 учебный год.</w:t>
      </w:r>
    </w:p>
    <w:p w:rsidR="0097759F" w:rsidRPr="002D58B4" w:rsidRDefault="0097759F" w:rsidP="002D58B4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План основных мероприятий по противодействию терроризму.</w:t>
      </w:r>
    </w:p>
    <w:p w:rsidR="0097759F" w:rsidRPr="0097759F" w:rsidRDefault="0097759F" w:rsidP="0097759F">
      <w:pPr>
        <w:tabs>
          <w:tab w:val="left" w:pos="1134"/>
        </w:tabs>
        <w:ind w:left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Утверждены: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списки должностных лиц, ответственных за надлежащее состояние и с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 xml:space="preserve">держание помещений; 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инструкции по охране объекта;    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инструкции сторожей,  дежурных администраторов по пожарной безопа</w:t>
      </w:r>
      <w:r w:rsidRPr="0097759F">
        <w:rPr>
          <w:sz w:val="24"/>
          <w:szCs w:val="24"/>
        </w:rPr>
        <w:t>с</w:t>
      </w:r>
      <w:r w:rsidRPr="0097759F">
        <w:rPr>
          <w:sz w:val="24"/>
          <w:szCs w:val="24"/>
        </w:rPr>
        <w:t>ности;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инструкции сторожей, дежурного при угрозе проведения террористич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ских актов и обнаружения бесхозных и взрывчатых предметов, о мероприятиях по ант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 xml:space="preserve">террористической безопасности и защите детей; 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инструкции по оказанию первой медицинской помощи; 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журнал приема и сдачи дежурства и </w:t>
      </w:r>
      <w:proofErr w:type="gramStart"/>
      <w:r w:rsidRPr="0097759F">
        <w:rPr>
          <w:sz w:val="24"/>
          <w:szCs w:val="24"/>
        </w:rPr>
        <w:t>контроля за</w:t>
      </w:r>
      <w:proofErr w:type="gramEnd"/>
      <w:r w:rsidRPr="0097759F">
        <w:rPr>
          <w:sz w:val="24"/>
          <w:szCs w:val="24"/>
        </w:rPr>
        <w:t xml:space="preserve"> несением дежурства ст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рожей;</w:t>
      </w:r>
    </w:p>
    <w:p w:rsidR="0097759F" w:rsidRPr="0097759F" w:rsidRDefault="0097759F" w:rsidP="0097759F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графики дежурства сторожей; </w:t>
      </w:r>
    </w:p>
    <w:p w:rsidR="0097759F" w:rsidRPr="002D58B4" w:rsidRDefault="0097759F" w:rsidP="002D58B4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списки телефонов экстренной помощи, правоохранительных органов, ав</w:t>
      </w:r>
      <w:r w:rsidRPr="0097759F">
        <w:rPr>
          <w:sz w:val="24"/>
          <w:szCs w:val="24"/>
        </w:rPr>
        <w:t>а</w:t>
      </w:r>
      <w:r w:rsidRPr="0097759F">
        <w:rPr>
          <w:sz w:val="24"/>
          <w:szCs w:val="24"/>
        </w:rPr>
        <w:t xml:space="preserve">рийных служб. </w:t>
      </w:r>
    </w:p>
    <w:p w:rsidR="0097759F" w:rsidRPr="0097759F" w:rsidRDefault="0097759F" w:rsidP="0097759F">
      <w:pPr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Учреждения  обеспечены:</w:t>
      </w:r>
    </w:p>
    <w:p w:rsidR="0097759F" w:rsidRPr="0097759F" w:rsidRDefault="0097759F" w:rsidP="0097759F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1. Ящиками с ключами от дверей запасных выходов, помещений образовательного у</w:t>
      </w:r>
      <w:r w:rsidRPr="0097759F">
        <w:rPr>
          <w:sz w:val="24"/>
          <w:szCs w:val="24"/>
        </w:rPr>
        <w:t>ч</w:t>
      </w:r>
      <w:r w:rsidRPr="0097759F">
        <w:rPr>
          <w:sz w:val="24"/>
          <w:szCs w:val="24"/>
        </w:rPr>
        <w:t xml:space="preserve">реждения. </w:t>
      </w:r>
    </w:p>
    <w:p w:rsidR="0097759F" w:rsidRPr="0097759F" w:rsidRDefault="0097759F" w:rsidP="0097759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2. Кнопкой тревожной сигнализации. </w:t>
      </w:r>
    </w:p>
    <w:p w:rsidR="0097759F" w:rsidRPr="0097759F" w:rsidRDefault="0097759F" w:rsidP="0097759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3. Телефоном (стационарным). </w:t>
      </w:r>
    </w:p>
    <w:p w:rsidR="0097759F" w:rsidRPr="0097759F" w:rsidRDefault="0097759F" w:rsidP="0097759F">
      <w:pPr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4. АПС, система «Стрелец-мониторинг».</w:t>
      </w:r>
      <w:r w:rsidRPr="0097759F">
        <w:rPr>
          <w:b/>
          <w:sz w:val="24"/>
          <w:szCs w:val="24"/>
        </w:rPr>
        <w:t xml:space="preserve"> Охрана</w:t>
      </w:r>
      <w:r w:rsidRPr="0097759F">
        <w:rPr>
          <w:sz w:val="24"/>
          <w:szCs w:val="24"/>
        </w:rPr>
        <w:t xml:space="preserve"> осуществляется  круглос</w:t>
      </w:r>
      <w:r w:rsidRPr="0097759F">
        <w:rPr>
          <w:sz w:val="24"/>
          <w:szCs w:val="24"/>
        </w:rPr>
        <w:t>у</w:t>
      </w:r>
      <w:r w:rsidRPr="0097759F">
        <w:rPr>
          <w:sz w:val="24"/>
          <w:szCs w:val="24"/>
        </w:rPr>
        <w:t>точно при помощи кнопки тревожной сигнализации. Установлена система автом</w:t>
      </w:r>
      <w:r w:rsidRPr="0097759F">
        <w:rPr>
          <w:sz w:val="24"/>
          <w:szCs w:val="24"/>
        </w:rPr>
        <w:t>а</w:t>
      </w:r>
      <w:r w:rsidRPr="0097759F">
        <w:rPr>
          <w:sz w:val="24"/>
          <w:szCs w:val="24"/>
        </w:rPr>
        <w:t>тической пожарной сигнализации в здании и складских помещениях, с выводом сигнала в п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жарную часть.</w:t>
      </w:r>
    </w:p>
    <w:p w:rsidR="0097759F" w:rsidRPr="0097759F" w:rsidRDefault="0097759F" w:rsidP="0097759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Охрана учреждения в дневное время осуществляется сотрудниками (уборщик служебных помещений, дворник, воспитатели, педагогические работники), назначен ответственный администратор, в ночное время сторожем. Пропускной режим, в основном, заключается в визуальном контроле (узнавание лица, определение его принадлежности к определенной группе людей). Круглосуточно тревожная сигнализ</w:t>
      </w:r>
      <w:r w:rsidRPr="0097759F">
        <w:rPr>
          <w:sz w:val="24"/>
          <w:szCs w:val="24"/>
        </w:rPr>
        <w:t>а</w:t>
      </w:r>
      <w:r w:rsidRPr="0097759F">
        <w:rPr>
          <w:sz w:val="24"/>
          <w:szCs w:val="24"/>
        </w:rPr>
        <w:t xml:space="preserve">ция.  </w:t>
      </w:r>
    </w:p>
    <w:p w:rsidR="0097759F" w:rsidRPr="0097759F" w:rsidRDefault="0097759F" w:rsidP="0097759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5. Система речевого оповещения. </w:t>
      </w:r>
    </w:p>
    <w:p w:rsidR="0097759F" w:rsidRPr="0097759F" w:rsidRDefault="0097759F" w:rsidP="0097759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6. Медицинской аптечкой. </w:t>
      </w:r>
    </w:p>
    <w:p w:rsidR="0097759F" w:rsidRPr="0097759F" w:rsidRDefault="0097759F" w:rsidP="0097759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7. Справочными, инструктивными и методическими документами, позволя</w:t>
      </w:r>
      <w:r w:rsidRPr="0097759F">
        <w:rPr>
          <w:sz w:val="24"/>
          <w:szCs w:val="24"/>
        </w:rPr>
        <w:t>ю</w:t>
      </w:r>
      <w:r w:rsidRPr="0097759F">
        <w:rPr>
          <w:sz w:val="24"/>
          <w:szCs w:val="24"/>
        </w:rPr>
        <w:t>щими оперативно и правильно выполнять охранные функции.</w:t>
      </w:r>
    </w:p>
    <w:p w:rsidR="0097759F" w:rsidRPr="002D58B4" w:rsidRDefault="0097759F" w:rsidP="002D58B4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8. Организация инженерно-технической </w:t>
      </w:r>
      <w:proofErr w:type="spellStart"/>
      <w:r w:rsidRPr="0097759F">
        <w:rPr>
          <w:sz w:val="24"/>
          <w:szCs w:val="24"/>
        </w:rPr>
        <w:t>укрепленности</w:t>
      </w:r>
      <w:proofErr w:type="spellEnd"/>
      <w:r w:rsidRPr="0097759F">
        <w:rPr>
          <w:sz w:val="24"/>
          <w:szCs w:val="24"/>
        </w:rPr>
        <w:t xml:space="preserve"> объекта: по периметру территории имеется ограждение, металлические двери, запоры, освещение  террит</w:t>
      </w:r>
      <w:r w:rsidRPr="0097759F">
        <w:rPr>
          <w:sz w:val="24"/>
          <w:szCs w:val="24"/>
        </w:rPr>
        <w:t>о</w:t>
      </w:r>
      <w:r w:rsidRPr="0097759F">
        <w:rPr>
          <w:sz w:val="24"/>
          <w:szCs w:val="24"/>
        </w:rPr>
        <w:t>рии, система видеонаблюдения. Осуществляется запись и хранение информации в течение месяца.</w:t>
      </w:r>
    </w:p>
    <w:p w:rsidR="0097759F" w:rsidRPr="0097759F" w:rsidRDefault="0097759F" w:rsidP="0097759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7759F">
        <w:rPr>
          <w:b/>
          <w:sz w:val="24"/>
          <w:szCs w:val="24"/>
        </w:rPr>
        <w:t>В учреждениях проводятся учения и тренировки.</w:t>
      </w:r>
      <w:r w:rsidRPr="0097759F">
        <w:rPr>
          <w:sz w:val="24"/>
          <w:szCs w:val="24"/>
        </w:rPr>
        <w:t xml:space="preserve"> Командн</w:t>
      </w:r>
      <w:proofErr w:type="gramStart"/>
      <w:r w:rsidRPr="0097759F">
        <w:rPr>
          <w:sz w:val="24"/>
          <w:szCs w:val="24"/>
        </w:rPr>
        <w:t>о-</w:t>
      </w:r>
      <w:proofErr w:type="gramEnd"/>
      <w:r w:rsidRPr="0097759F">
        <w:rPr>
          <w:sz w:val="24"/>
          <w:szCs w:val="24"/>
        </w:rPr>
        <w:t xml:space="preserve"> штабные уч</w:t>
      </w:r>
      <w:r w:rsidRPr="0097759F">
        <w:rPr>
          <w:sz w:val="24"/>
          <w:szCs w:val="24"/>
        </w:rPr>
        <w:t>е</w:t>
      </w:r>
      <w:r w:rsidRPr="0097759F">
        <w:rPr>
          <w:sz w:val="24"/>
          <w:szCs w:val="24"/>
        </w:rPr>
        <w:t>ния, тренировки по ГО и ЧС, пожарной безопасности, антитеррористической защищенности проводятся совмес</w:t>
      </w:r>
      <w:r w:rsidRPr="0097759F">
        <w:rPr>
          <w:sz w:val="24"/>
          <w:szCs w:val="24"/>
        </w:rPr>
        <w:t>т</w:t>
      </w:r>
      <w:r w:rsidRPr="0097759F">
        <w:rPr>
          <w:sz w:val="24"/>
          <w:szCs w:val="24"/>
        </w:rPr>
        <w:t xml:space="preserve">но. </w:t>
      </w:r>
    </w:p>
    <w:p w:rsidR="0097759F" w:rsidRPr="002D58B4" w:rsidRDefault="0097759F" w:rsidP="002D58B4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В 2017 году были проведены командно-штабные тренировки с сотрудниками,  тренировки по эвакуации детей и сотрудников из здания ОУ. Проводятся месячники, дек</w:t>
      </w:r>
      <w:r w:rsidRPr="0097759F">
        <w:rPr>
          <w:sz w:val="24"/>
          <w:szCs w:val="24"/>
        </w:rPr>
        <w:t>а</w:t>
      </w:r>
      <w:r w:rsidRPr="0097759F">
        <w:rPr>
          <w:sz w:val="24"/>
          <w:szCs w:val="24"/>
        </w:rPr>
        <w:t>ды безопасности.</w:t>
      </w:r>
    </w:p>
    <w:p w:rsidR="0097759F" w:rsidRPr="0097759F" w:rsidRDefault="0097759F" w:rsidP="002D58B4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97759F">
        <w:rPr>
          <w:b/>
          <w:sz w:val="24"/>
          <w:szCs w:val="24"/>
        </w:rPr>
        <w:t>Проведены производственные совещания</w:t>
      </w:r>
      <w:r w:rsidRPr="0097759F">
        <w:rPr>
          <w:sz w:val="24"/>
          <w:szCs w:val="24"/>
        </w:rPr>
        <w:t xml:space="preserve"> </w:t>
      </w:r>
      <w:r w:rsidRPr="0097759F">
        <w:rPr>
          <w:b/>
          <w:sz w:val="24"/>
          <w:szCs w:val="24"/>
        </w:rPr>
        <w:t>с персоналом</w:t>
      </w:r>
      <w:r w:rsidRPr="0097759F">
        <w:rPr>
          <w:sz w:val="24"/>
          <w:szCs w:val="24"/>
        </w:rPr>
        <w:t xml:space="preserve"> по данной темат</w:t>
      </w:r>
      <w:r w:rsidRPr="0097759F">
        <w:rPr>
          <w:sz w:val="24"/>
          <w:szCs w:val="24"/>
        </w:rPr>
        <w:t>и</w:t>
      </w:r>
      <w:r w:rsidRPr="0097759F">
        <w:rPr>
          <w:sz w:val="24"/>
          <w:szCs w:val="24"/>
        </w:rPr>
        <w:t xml:space="preserve">ке. Ежедневно производится осмотр здания и территория учреждения на предмет бесхозных предметов. </w:t>
      </w:r>
    </w:p>
    <w:p w:rsidR="0097759F" w:rsidRPr="0097759F" w:rsidRDefault="0097759F" w:rsidP="0097759F">
      <w:pPr>
        <w:tabs>
          <w:tab w:val="left" w:pos="1134"/>
        </w:tabs>
        <w:ind w:firstLine="709"/>
        <w:jc w:val="both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Но ряд  основных проблем ОУ:</w:t>
      </w:r>
    </w:p>
    <w:p w:rsidR="0097759F" w:rsidRPr="0097759F" w:rsidRDefault="0097759F" w:rsidP="0097759F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отсутствуют </w:t>
      </w:r>
      <w:proofErr w:type="spellStart"/>
      <w:r w:rsidRPr="0097759F">
        <w:rPr>
          <w:sz w:val="24"/>
          <w:szCs w:val="24"/>
        </w:rPr>
        <w:t>скутдомофоны</w:t>
      </w:r>
      <w:proofErr w:type="spellEnd"/>
      <w:r w:rsidRPr="0097759F">
        <w:rPr>
          <w:sz w:val="24"/>
          <w:szCs w:val="24"/>
        </w:rPr>
        <w:t xml:space="preserve">, </w:t>
      </w:r>
    </w:p>
    <w:p w:rsidR="0097759F" w:rsidRPr="0097759F" w:rsidRDefault="0097759F" w:rsidP="0097759F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не оборудованы места вахтера, </w:t>
      </w:r>
    </w:p>
    <w:p w:rsidR="0097759F" w:rsidRPr="0097759F" w:rsidRDefault="0097759F" w:rsidP="0097759F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требуют срочной замены входные двери, </w:t>
      </w:r>
    </w:p>
    <w:p w:rsidR="0097759F" w:rsidRPr="0097759F" w:rsidRDefault="0097759F" w:rsidP="0097759F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7759F">
        <w:rPr>
          <w:sz w:val="24"/>
          <w:szCs w:val="24"/>
        </w:rPr>
        <w:t>недостаточное количество видеок</w:t>
      </w:r>
      <w:r w:rsidRPr="0097759F">
        <w:rPr>
          <w:sz w:val="24"/>
          <w:szCs w:val="24"/>
        </w:rPr>
        <w:t>а</w:t>
      </w:r>
      <w:r w:rsidRPr="0097759F">
        <w:rPr>
          <w:sz w:val="24"/>
          <w:szCs w:val="24"/>
        </w:rPr>
        <w:t>мер как внутри ОУ, так и по периметру.</w:t>
      </w:r>
    </w:p>
    <w:p w:rsidR="0097759F" w:rsidRPr="002D58B4" w:rsidRDefault="002D58B4" w:rsidP="002D58B4">
      <w:pPr>
        <w:pStyle w:val="a3"/>
        <w:ind w:firstLine="709"/>
        <w:jc w:val="both"/>
        <w:rPr>
          <w:sz w:val="24"/>
          <w:szCs w:val="24"/>
          <w:u w:val="single"/>
        </w:rPr>
      </w:pPr>
      <w:r w:rsidRPr="002D58B4">
        <w:rPr>
          <w:sz w:val="24"/>
          <w:szCs w:val="24"/>
          <w:u w:val="single"/>
        </w:rPr>
        <w:lastRenderedPageBreak/>
        <w:t>Чистяков: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proofErr w:type="gramStart"/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Докладываю, что за истекший период 2017 года сотрудниками </w:t>
      </w:r>
      <w:proofErr w:type="spellStart"/>
      <w:r w:rsidRPr="002D58B4">
        <w:rPr>
          <w:i w:val="0"/>
          <w:color w:val="000000"/>
          <w:spacing w:val="0"/>
          <w:sz w:val="24"/>
          <w:szCs w:val="24"/>
          <w:lang w:bidi="ru-RU"/>
        </w:rPr>
        <w:t>ОеП</w:t>
      </w:r>
      <w:proofErr w:type="spellEnd"/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 №4 (дислокация п.г.т. Малышева) в целях осуществления оперативного контроля в среде общественных, религиозных, этнических объединений, неформальных молодежных организаций, а так же в целях профилактики и пресечения проявлений экстремизма, в том числе и в молодежной среде, во исполнение Федерального закона РФ № 114 «О противодействии экстремистской деятельности», Указа президента РФ № 310</w:t>
      </w:r>
      <w:proofErr w:type="gramEnd"/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РФ», на территории пос. Малышева осуществлялся комплекс организационных, оперативных и предупредительно-профилактических мероприятий, обеспечено проведение постоянного мониторинга проявлений экстремизма и терроризма.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В целях профилактики и выявления актов экстремизма на ранней стадии с руководителем православной церкви пос. Малышева проведена рабочая встреча по профилактике экстремизма, дополнительно </w:t>
      </w:r>
      <w:proofErr w:type="gramStart"/>
      <w:r w:rsidRPr="002D58B4">
        <w:rPr>
          <w:i w:val="0"/>
          <w:color w:val="000000"/>
          <w:spacing w:val="0"/>
          <w:sz w:val="24"/>
          <w:szCs w:val="24"/>
          <w:lang w:bidi="ru-RU"/>
        </w:rPr>
        <w:t>ориентирован</w:t>
      </w:r>
      <w:proofErr w:type="gramEnd"/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 на установление фактов распространения экстремистских идей.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 w:rsidRPr="002D58B4">
        <w:rPr>
          <w:i w:val="0"/>
          <w:color w:val="000000"/>
          <w:spacing w:val="0"/>
          <w:sz w:val="24"/>
          <w:szCs w:val="24"/>
          <w:lang w:bidi="ru-RU"/>
        </w:rPr>
        <w:t>Национальные диаспоры на территории пос. Малышева и прилегающих поселков отсутствуют.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 w:rsidRPr="002D58B4">
        <w:rPr>
          <w:i w:val="0"/>
          <w:color w:val="000000"/>
          <w:spacing w:val="0"/>
          <w:sz w:val="24"/>
          <w:szCs w:val="24"/>
          <w:lang w:bidi="ru-RU"/>
        </w:rPr>
        <w:t>Дополнительно активизирована работа сотрудников УУП и ОУР по выявлению фактов распространения незаконной религиозной литературы, экстремистского характера, проверки лиц, распространяющих данную литературу.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На выявление фактов проявлений экстремизма и терроризма ориентирован личный состав </w:t>
      </w:r>
      <w:proofErr w:type="spellStart"/>
      <w:r w:rsidRPr="002D58B4">
        <w:rPr>
          <w:i w:val="0"/>
          <w:color w:val="000000"/>
          <w:spacing w:val="0"/>
          <w:sz w:val="24"/>
          <w:szCs w:val="24"/>
          <w:lang w:bidi="ru-RU"/>
        </w:rPr>
        <w:t>ОеП</w:t>
      </w:r>
      <w:proofErr w:type="spellEnd"/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 №4. До настоящего времени на территории обслуживания </w:t>
      </w:r>
      <w:proofErr w:type="spellStart"/>
      <w:r w:rsidRPr="002D58B4">
        <w:rPr>
          <w:i w:val="0"/>
          <w:color w:val="000000"/>
          <w:spacing w:val="0"/>
          <w:sz w:val="24"/>
          <w:szCs w:val="24"/>
          <w:lang w:bidi="ru-RU"/>
        </w:rPr>
        <w:t>ОеП</w:t>
      </w:r>
      <w:proofErr w:type="spellEnd"/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 №4 данные факты не выявлялись.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За отчетный период на территории пос. Малышева проведено 12 общественно массовых мероприятий из них 4 спортивных, 3 религиозных, 5 развлекательных, В ходе охраны общественного порядка из числа сотрудников </w:t>
      </w:r>
      <w:proofErr w:type="spellStart"/>
      <w:r w:rsidRPr="002D58B4">
        <w:rPr>
          <w:i w:val="0"/>
          <w:color w:val="000000"/>
          <w:spacing w:val="0"/>
          <w:sz w:val="24"/>
          <w:szCs w:val="24"/>
          <w:lang w:bidi="ru-RU"/>
        </w:rPr>
        <w:t>ОеП</w:t>
      </w:r>
      <w:proofErr w:type="spellEnd"/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 №4 были созданы оперативно поисковые группы, в задачи которых входило выявление возможных проявлений экстремизма. При проведении данных мероприятий фактов экстремизма призывов, распространения листовок, иной печатной продукции экстремистской направленности зафиксировано не было.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В результате проведенных оперативно-розыскных мероприятий по линии противодействия экстремизму и терроризму сотрудниками отделения полиции №4 Межмуниципального отдела МВД России «Асбестовский» фактов экстремистских проявлений на территории </w:t>
      </w:r>
      <w:r w:rsidRPr="002D58B4">
        <w:rPr>
          <w:b/>
          <w:bCs/>
          <w:iCs w:val="0"/>
          <w:sz w:val="24"/>
          <w:szCs w:val="24"/>
        </w:rPr>
        <w:t>9</w:t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>бслуживания не выявлено.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 w:rsidRPr="002D58B4">
        <w:rPr>
          <w:i w:val="0"/>
          <w:color w:val="000000"/>
          <w:spacing w:val="0"/>
          <w:sz w:val="24"/>
          <w:szCs w:val="24"/>
          <w:lang w:bidi="ru-RU"/>
        </w:rPr>
        <w:t>С целью профилактики экстремизма и терроризма считаю целесообразным сотрудниками отделения полиции пос. Малышева совместно с управлением образования Малышевского городского округа провести следующие мероприятия: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>
        <w:rPr>
          <w:i w:val="0"/>
          <w:color w:val="000000"/>
          <w:spacing w:val="0"/>
          <w:sz w:val="24"/>
          <w:szCs w:val="24"/>
          <w:lang w:bidi="ru-RU"/>
        </w:rPr>
        <w:t xml:space="preserve">- </w:t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в целях профилактики организовать работу в учебных заведениях с преподавательским коллективом, нацелить их на выявление среди учащихся проявлений экстремизма. О выявленных фактах незамедлительно сообщать в </w:t>
      </w:r>
      <w:proofErr w:type="spellStart"/>
      <w:r w:rsidRPr="002D58B4">
        <w:rPr>
          <w:i w:val="0"/>
          <w:color w:val="000000"/>
          <w:spacing w:val="0"/>
          <w:sz w:val="24"/>
          <w:szCs w:val="24"/>
          <w:lang w:bidi="ru-RU"/>
        </w:rPr>
        <w:t>ОеП</w:t>
      </w:r>
      <w:proofErr w:type="spellEnd"/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 №4.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>
        <w:rPr>
          <w:i w:val="0"/>
          <w:color w:val="000000"/>
          <w:spacing w:val="0"/>
          <w:sz w:val="24"/>
          <w:szCs w:val="24"/>
          <w:lang w:bidi="ru-RU"/>
        </w:rPr>
        <w:t xml:space="preserve">- </w:t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>в начале следующего учебного года провести лекции и профилактических беседы с учащимися образовательных учреждений Малышевского городского округа по линии профилактики экстремизма и терроризма, в ходе которых довести общественную опасность проявлений терроризма и экстремизма, особое внимание уделить формированию негативного общественного мнения по отношению к экстремистским</w:t>
      </w:r>
      <w:r>
        <w:rPr>
          <w:i w:val="0"/>
          <w:color w:val="000000"/>
          <w:spacing w:val="0"/>
          <w:sz w:val="24"/>
          <w:szCs w:val="24"/>
          <w:lang w:bidi="ru-RU"/>
        </w:rPr>
        <w:t xml:space="preserve"> м</w:t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>олодежным группам и актам терроризма.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>
        <w:rPr>
          <w:i w:val="0"/>
          <w:color w:val="000000"/>
          <w:spacing w:val="0"/>
          <w:sz w:val="24"/>
          <w:szCs w:val="24"/>
          <w:lang w:bidi="ru-RU"/>
        </w:rPr>
        <w:t xml:space="preserve">- </w:t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>провести анонимный опрос учащихся и преподавателей учебных заведений с целью получения информации сотрудниками отделения полиции о фактах экстремистских проявлений в учебных заведениях Малышевского городского округа, распространения видео, печатной продукции</w:t>
      </w:r>
    </w:p>
    <w:p w:rsidR="002D58B4" w:rsidRPr="002D58B4" w:rsidRDefault="002D58B4" w:rsidP="002D58B4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 w:rsidRPr="002D58B4">
        <w:rPr>
          <w:i w:val="0"/>
          <w:color w:val="000000"/>
          <w:spacing w:val="0"/>
          <w:sz w:val="24"/>
          <w:szCs w:val="24"/>
          <w:lang w:bidi="ru-RU"/>
        </w:rPr>
        <w:lastRenderedPageBreak/>
        <w:t>Результаты данной работы рассмотреть на комиссии в 4 квартале 2017 года.</w:t>
      </w:r>
    </w:p>
    <w:p w:rsidR="00221015" w:rsidRPr="0097759F" w:rsidRDefault="00221015" w:rsidP="00221029">
      <w:pPr>
        <w:pStyle w:val="a3"/>
        <w:jc w:val="both"/>
        <w:rPr>
          <w:b/>
          <w:sz w:val="24"/>
          <w:szCs w:val="24"/>
        </w:rPr>
      </w:pPr>
    </w:p>
    <w:p w:rsidR="00221029" w:rsidRPr="0097759F" w:rsidRDefault="00221029" w:rsidP="00221029">
      <w:pPr>
        <w:ind w:firstLine="709"/>
        <w:rPr>
          <w:b/>
          <w:sz w:val="24"/>
          <w:szCs w:val="24"/>
          <w:u w:val="single"/>
        </w:rPr>
      </w:pPr>
      <w:r w:rsidRPr="0097759F">
        <w:rPr>
          <w:b/>
          <w:sz w:val="24"/>
          <w:szCs w:val="24"/>
          <w:u w:val="single"/>
        </w:rPr>
        <w:t>Решение:</w:t>
      </w:r>
    </w:p>
    <w:p w:rsidR="00221029" w:rsidRPr="0097759F" w:rsidRDefault="00221029" w:rsidP="002D58B4">
      <w:pPr>
        <w:numPr>
          <w:ilvl w:val="0"/>
          <w:numId w:val="26"/>
        </w:numPr>
        <w:ind w:left="0" w:right="-2" w:firstLine="720"/>
        <w:jc w:val="both"/>
        <w:rPr>
          <w:sz w:val="24"/>
          <w:szCs w:val="24"/>
        </w:rPr>
      </w:pPr>
      <w:proofErr w:type="gramStart"/>
      <w:r w:rsidRPr="0097759F">
        <w:rPr>
          <w:sz w:val="24"/>
          <w:szCs w:val="24"/>
        </w:rPr>
        <w:t xml:space="preserve">Заслушав информацию </w:t>
      </w:r>
      <w:r w:rsidR="001E3EA4" w:rsidRPr="0097759F">
        <w:rPr>
          <w:sz w:val="24"/>
          <w:szCs w:val="24"/>
        </w:rPr>
        <w:t xml:space="preserve">начальника Отдела образования Малышевского городского округа </w:t>
      </w:r>
      <w:r w:rsidRPr="0097759F">
        <w:rPr>
          <w:sz w:val="24"/>
          <w:szCs w:val="24"/>
        </w:rPr>
        <w:t>(</w:t>
      </w:r>
      <w:r w:rsidR="001E3EA4" w:rsidRPr="0097759F">
        <w:rPr>
          <w:sz w:val="24"/>
          <w:szCs w:val="24"/>
        </w:rPr>
        <w:t>Олехно Н.Е</w:t>
      </w:r>
      <w:r w:rsidR="00A862BB" w:rsidRPr="0097759F">
        <w:rPr>
          <w:sz w:val="24"/>
          <w:szCs w:val="24"/>
        </w:rPr>
        <w:t xml:space="preserve">.) и </w:t>
      </w:r>
      <w:r w:rsidR="001E3EA4" w:rsidRPr="0097759F">
        <w:rPr>
          <w:sz w:val="24"/>
          <w:szCs w:val="24"/>
        </w:rPr>
        <w:t>начальник</w:t>
      </w:r>
      <w:r w:rsidR="00143C91" w:rsidRPr="0097759F">
        <w:rPr>
          <w:sz w:val="24"/>
          <w:szCs w:val="24"/>
        </w:rPr>
        <w:t>а</w:t>
      </w:r>
      <w:r w:rsidR="001E3EA4" w:rsidRPr="0097759F">
        <w:rPr>
          <w:sz w:val="24"/>
          <w:szCs w:val="24"/>
        </w:rPr>
        <w:t xml:space="preserve"> Отдела по культуре, молодёжной политике и спорту администрации Малышевского городского округа </w:t>
      </w:r>
      <w:r w:rsidR="001459D3" w:rsidRPr="0097759F">
        <w:rPr>
          <w:sz w:val="24"/>
          <w:szCs w:val="24"/>
        </w:rPr>
        <w:t>(</w:t>
      </w:r>
      <w:r w:rsidR="001E3EA4" w:rsidRPr="0097759F">
        <w:rPr>
          <w:sz w:val="24"/>
          <w:szCs w:val="24"/>
        </w:rPr>
        <w:t>Костоусова Н.В</w:t>
      </w:r>
      <w:r w:rsidR="00A862BB" w:rsidRPr="0097759F">
        <w:rPr>
          <w:sz w:val="24"/>
          <w:szCs w:val="24"/>
        </w:rPr>
        <w:t>.)</w:t>
      </w:r>
      <w:r w:rsidR="002D58B4">
        <w:rPr>
          <w:sz w:val="24"/>
          <w:szCs w:val="24"/>
        </w:rPr>
        <w:t xml:space="preserve">, </w:t>
      </w:r>
      <w:r w:rsidR="002D58B4" w:rsidRPr="0097759F">
        <w:rPr>
          <w:sz w:val="26"/>
          <w:szCs w:val="26"/>
        </w:rPr>
        <w:t>начальник</w:t>
      </w:r>
      <w:r w:rsidR="002D58B4">
        <w:rPr>
          <w:sz w:val="26"/>
          <w:szCs w:val="26"/>
        </w:rPr>
        <w:t>а</w:t>
      </w:r>
      <w:r w:rsidR="002D58B4" w:rsidRPr="0097759F">
        <w:rPr>
          <w:sz w:val="26"/>
          <w:szCs w:val="26"/>
        </w:rPr>
        <w:t xml:space="preserve"> </w:t>
      </w:r>
      <w:proofErr w:type="spellStart"/>
      <w:r w:rsidR="002D58B4">
        <w:rPr>
          <w:sz w:val="26"/>
          <w:szCs w:val="26"/>
        </w:rPr>
        <w:t>ОеП</w:t>
      </w:r>
      <w:proofErr w:type="spellEnd"/>
      <w:r w:rsidR="002D58B4" w:rsidRPr="0097759F">
        <w:rPr>
          <w:sz w:val="26"/>
          <w:szCs w:val="26"/>
        </w:rPr>
        <w:t xml:space="preserve"> № 4 </w:t>
      </w:r>
      <w:r w:rsidR="002D58B4">
        <w:rPr>
          <w:sz w:val="26"/>
          <w:szCs w:val="26"/>
        </w:rPr>
        <w:t>МО</w:t>
      </w:r>
      <w:r w:rsidR="002D58B4" w:rsidRPr="0097759F">
        <w:rPr>
          <w:sz w:val="26"/>
          <w:szCs w:val="26"/>
        </w:rPr>
        <w:t xml:space="preserve"> МВД РФ «Асбестовский»</w:t>
      </w:r>
      <w:r w:rsidRPr="0097759F">
        <w:rPr>
          <w:sz w:val="24"/>
          <w:szCs w:val="24"/>
        </w:rPr>
        <w:t xml:space="preserve"> </w:t>
      </w:r>
      <w:r w:rsidR="002D58B4">
        <w:rPr>
          <w:sz w:val="24"/>
          <w:szCs w:val="24"/>
        </w:rPr>
        <w:t xml:space="preserve">(А.Г. Чистяков) </w:t>
      </w:r>
      <w:r w:rsidR="002D58B4" w:rsidRPr="0097759F">
        <w:rPr>
          <w:sz w:val="24"/>
          <w:szCs w:val="24"/>
        </w:rPr>
        <w:t>О мерах по предотвращению террористических угроз на территории Малышевского городского округа, в том числе в период подготовки и проведении массовых общественно-политических, культурных и</w:t>
      </w:r>
      <w:proofErr w:type="gramEnd"/>
      <w:r w:rsidR="002D58B4" w:rsidRPr="0097759F">
        <w:rPr>
          <w:sz w:val="24"/>
          <w:szCs w:val="24"/>
        </w:rPr>
        <w:t xml:space="preserve"> иных мероприятий</w:t>
      </w:r>
      <w:r w:rsidR="002D58B4">
        <w:rPr>
          <w:sz w:val="24"/>
          <w:szCs w:val="24"/>
        </w:rPr>
        <w:t xml:space="preserve"> </w:t>
      </w:r>
      <w:r w:rsidRPr="0097759F">
        <w:rPr>
          <w:sz w:val="24"/>
          <w:szCs w:val="24"/>
        </w:rPr>
        <w:t>принять к сведению.</w:t>
      </w:r>
    </w:p>
    <w:p w:rsidR="009B36AB" w:rsidRDefault="00143C91" w:rsidP="002D58B4">
      <w:pPr>
        <w:numPr>
          <w:ilvl w:val="0"/>
          <w:numId w:val="26"/>
        </w:numPr>
        <w:ind w:left="0" w:right="-2" w:firstLine="720"/>
        <w:jc w:val="both"/>
        <w:rPr>
          <w:sz w:val="24"/>
          <w:szCs w:val="24"/>
        </w:rPr>
      </w:pPr>
      <w:r w:rsidRPr="0097759F">
        <w:rPr>
          <w:sz w:val="24"/>
          <w:szCs w:val="24"/>
        </w:rPr>
        <w:t xml:space="preserve">Начальнику </w:t>
      </w:r>
      <w:proofErr w:type="spellStart"/>
      <w:r w:rsidR="002D58B4">
        <w:rPr>
          <w:sz w:val="26"/>
          <w:szCs w:val="26"/>
        </w:rPr>
        <w:t>ОеП</w:t>
      </w:r>
      <w:proofErr w:type="spellEnd"/>
      <w:r w:rsidR="002D58B4" w:rsidRPr="0097759F">
        <w:rPr>
          <w:sz w:val="26"/>
          <w:szCs w:val="26"/>
        </w:rPr>
        <w:t xml:space="preserve"> № 4 </w:t>
      </w:r>
      <w:r w:rsidR="002D58B4">
        <w:rPr>
          <w:sz w:val="26"/>
          <w:szCs w:val="26"/>
        </w:rPr>
        <w:t>МО</w:t>
      </w:r>
      <w:r w:rsidR="002D58B4" w:rsidRPr="0097759F">
        <w:rPr>
          <w:sz w:val="26"/>
          <w:szCs w:val="26"/>
        </w:rPr>
        <w:t xml:space="preserve"> МВД РФ «Асбестовский»</w:t>
      </w:r>
      <w:r w:rsidR="002D58B4" w:rsidRPr="0097759F">
        <w:rPr>
          <w:sz w:val="24"/>
          <w:szCs w:val="24"/>
        </w:rPr>
        <w:t xml:space="preserve"> </w:t>
      </w:r>
      <w:r w:rsidR="002D58B4">
        <w:rPr>
          <w:sz w:val="24"/>
          <w:szCs w:val="24"/>
        </w:rPr>
        <w:t xml:space="preserve">(А.Г. Чистяков) совместно с начальником </w:t>
      </w:r>
      <w:r w:rsidRPr="0097759F">
        <w:rPr>
          <w:sz w:val="24"/>
          <w:szCs w:val="24"/>
        </w:rPr>
        <w:t>Отдела образования Малышевского городского округа (Оле</w:t>
      </w:r>
      <w:r w:rsidR="00013F65">
        <w:rPr>
          <w:sz w:val="24"/>
          <w:szCs w:val="24"/>
        </w:rPr>
        <w:t xml:space="preserve">хно Н.Е.) </w:t>
      </w:r>
      <w:r w:rsidR="00013F65" w:rsidRPr="00013F65">
        <w:rPr>
          <w:sz w:val="24"/>
          <w:szCs w:val="24"/>
        </w:rPr>
        <w:t>провести следующие мероприятия:</w:t>
      </w:r>
    </w:p>
    <w:p w:rsidR="00013F65" w:rsidRPr="002D58B4" w:rsidRDefault="00013F65" w:rsidP="00013F65">
      <w:pPr>
        <w:pStyle w:val="23"/>
        <w:shd w:val="clear" w:color="auto" w:fill="auto"/>
        <w:spacing w:before="0" w:after="0" w:line="322" w:lineRule="exact"/>
        <w:rPr>
          <w:i w:val="0"/>
          <w:color w:val="000000"/>
          <w:spacing w:val="0"/>
          <w:sz w:val="24"/>
          <w:szCs w:val="24"/>
          <w:lang w:bidi="ru-RU"/>
        </w:rPr>
      </w:pPr>
      <w:r>
        <w:rPr>
          <w:i w:val="0"/>
          <w:color w:val="000000"/>
          <w:spacing w:val="0"/>
          <w:sz w:val="24"/>
          <w:szCs w:val="24"/>
          <w:lang w:bidi="ru-RU"/>
        </w:rPr>
        <w:t xml:space="preserve">- </w:t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в целях профилактики организовать работу в учебных заведениях с преподавательским коллективом, нацелить их на выявление среди учащихся проявлений экстремизма. О выявленных фактах незамедлительно сообщать в </w:t>
      </w:r>
      <w:proofErr w:type="spellStart"/>
      <w:r w:rsidRPr="002D58B4">
        <w:rPr>
          <w:i w:val="0"/>
          <w:color w:val="000000"/>
          <w:spacing w:val="0"/>
          <w:sz w:val="24"/>
          <w:szCs w:val="24"/>
          <w:lang w:bidi="ru-RU"/>
        </w:rPr>
        <w:t>ОеП</w:t>
      </w:r>
      <w:proofErr w:type="spellEnd"/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 №4.</w:t>
      </w:r>
    </w:p>
    <w:p w:rsidR="00013F65" w:rsidRPr="002D58B4" w:rsidRDefault="00013F65" w:rsidP="00013F65">
      <w:pPr>
        <w:pStyle w:val="23"/>
        <w:shd w:val="clear" w:color="auto" w:fill="auto"/>
        <w:spacing w:before="0" w:after="0" w:line="322" w:lineRule="exact"/>
        <w:rPr>
          <w:i w:val="0"/>
          <w:color w:val="000000"/>
          <w:spacing w:val="0"/>
          <w:sz w:val="24"/>
          <w:szCs w:val="24"/>
          <w:lang w:bidi="ru-RU"/>
        </w:rPr>
      </w:pPr>
      <w:r>
        <w:rPr>
          <w:i w:val="0"/>
          <w:color w:val="000000"/>
          <w:spacing w:val="0"/>
          <w:sz w:val="24"/>
          <w:szCs w:val="24"/>
          <w:lang w:bidi="ru-RU"/>
        </w:rPr>
        <w:t xml:space="preserve">- </w:t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>в начале следующего учебного года провести лекции и профилактических беседы с учащимися образовательных учреждений Малышевского городского округа по линии профилактики экстремизма и терроризма, в ходе которых довести общественную опасность проявлений терроризма и экстремизма, особое внимание уделить формированию негативного общественного мнения по отношению к экстремистским</w:t>
      </w:r>
      <w:r>
        <w:rPr>
          <w:i w:val="0"/>
          <w:color w:val="000000"/>
          <w:spacing w:val="0"/>
          <w:sz w:val="24"/>
          <w:szCs w:val="24"/>
          <w:lang w:bidi="ru-RU"/>
        </w:rPr>
        <w:t xml:space="preserve"> м</w:t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>олодежным группам и актам терроризма.</w:t>
      </w:r>
    </w:p>
    <w:p w:rsidR="00013F65" w:rsidRDefault="00013F65" w:rsidP="00013F65">
      <w:pPr>
        <w:pStyle w:val="23"/>
        <w:shd w:val="clear" w:color="auto" w:fill="auto"/>
        <w:spacing w:before="0" w:after="0" w:line="322" w:lineRule="exact"/>
        <w:rPr>
          <w:i w:val="0"/>
          <w:color w:val="000000"/>
          <w:spacing w:val="0"/>
          <w:sz w:val="24"/>
          <w:szCs w:val="24"/>
          <w:lang w:bidi="ru-RU"/>
        </w:rPr>
      </w:pPr>
      <w:r>
        <w:rPr>
          <w:i w:val="0"/>
          <w:color w:val="000000"/>
          <w:spacing w:val="0"/>
          <w:sz w:val="24"/>
          <w:szCs w:val="24"/>
          <w:lang w:bidi="ru-RU"/>
        </w:rPr>
        <w:t xml:space="preserve">- </w:t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>провести анонимный опрос учащихся и преподавателей учебных заведений с целью получения информации сотрудниками отделения полиции о фактах экстремистских проявлений в учебных заведениях Малышевского городского округа, распространения видео, печатной продукции</w:t>
      </w:r>
      <w:r>
        <w:rPr>
          <w:i w:val="0"/>
          <w:color w:val="000000"/>
          <w:spacing w:val="0"/>
          <w:sz w:val="24"/>
          <w:szCs w:val="24"/>
          <w:lang w:bidi="ru-RU"/>
        </w:rPr>
        <w:t>.</w:t>
      </w:r>
    </w:p>
    <w:p w:rsidR="00013F65" w:rsidRPr="002D58B4" w:rsidRDefault="00013F65" w:rsidP="00013F65">
      <w:pPr>
        <w:pStyle w:val="23"/>
        <w:shd w:val="clear" w:color="auto" w:fill="auto"/>
        <w:spacing w:before="0" w:after="0" w:line="322" w:lineRule="exact"/>
        <w:ind w:firstLine="709"/>
        <w:rPr>
          <w:i w:val="0"/>
          <w:color w:val="000000"/>
          <w:spacing w:val="0"/>
          <w:sz w:val="24"/>
          <w:szCs w:val="24"/>
          <w:lang w:bidi="ru-RU"/>
        </w:rPr>
      </w:pPr>
      <w:r>
        <w:rPr>
          <w:i w:val="0"/>
          <w:color w:val="000000"/>
          <w:spacing w:val="0"/>
          <w:sz w:val="24"/>
          <w:szCs w:val="24"/>
          <w:lang w:bidi="ru-RU"/>
        </w:rPr>
        <w:tab/>
        <w:t>3.</w:t>
      </w:r>
      <w:r>
        <w:rPr>
          <w:i w:val="0"/>
          <w:color w:val="000000"/>
          <w:spacing w:val="0"/>
          <w:sz w:val="24"/>
          <w:szCs w:val="24"/>
          <w:lang w:bidi="ru-RU"/>
        </w:rPr>
        <w:tab/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 xml:space="preserve">Результаты </w:t>
      </w:r>
      <w:r>
        <w:rPr>
          <w:i w:val="0"/>
          <w:color w:val="000000"/>
          <w:spacing w:val="0"/>
          <w:sz w:val="24"/>
          <w:szCs w:val="24"/>
          <w:lang w:bidi="ru-RU"/>
        </w:rPr>
        <w:t xml:space="preserve">работы, определенной пунктом 2 данного Протокола </w:t>
      </w:r>
      <w:r w:rsidRPr="002D58B4">
        <w:rPr>
          <w:i w:val="0"/>
          <w:color w:val="000000"/>
          <w:spacing w:val="0"/>
          <w:sz w:val="24"/>
          <w:szCs w:val="24"/>
          <w:lang w:bidi="ru-RU"/>
        </w:rPr>
        <w:t>рассмотреть на комиссии в 4 квартале 2017 года.</w:t>
      </w:r>
    </w:p>
    <w:p w:rsidR="00594CA6" w:rsidRPr="0097759F" w:rsidRDefault="00594CA6" w:rsidP="00594CA6">
      <w:pPr>
        <w:pStyle w:val="a3"/>
        <w:jc w:val="both"/>
        <w:rPr>
          <w:b/>
          <w:sz w:val="24"/>
          <w:szCs w:val="24"/>
        </w:rPr>
      </w:pPr>
    </w:p>
    <w:p w:rsidR="00594CA6" w:rsidRPr="0097759F" w:rsidRDefault="00594CA6" w:rsidP="00594CA6">
      <w:pPr>
        <w:pStyle w:val="a3"/>
        <w:ind w:left="851" w:hanging="851"/>
        <w:jc w:val="left"/>
        <w:rPr>
          <w:b/>
          <w:sz w:val="24"/>
          <w:szCs w:val="24"/>
        </w:rPr>
      </w:pPr>
      <w:r w:rsidRPr="0097759F">
        <w:rPr>
          <w:b/>
          <w:sz w:val="24"/>
          <w:szCs w:val="24"/>
        </w:rPr>
        <w:t xml:space="preserve">Глава Малышевского </w:t>
      </w:r>
    </w:p>
    <w:p w:rsidR="00594CA6" w:rsidRPr="0097759F" w:rsidRDefault="00F437E2" w:rsidP="00594CA6">
      <w:pPr>
        <w:pStyle w:val="a3"/>
        <w:ind w:left="851" w:hanging="851"/>
        <w:jc w:val="left"/>
        <w:rPr>
          <w:b/>
          <w:sz w:val="24"/>
          <w:szCs w:val="24"/>
        </w:rPr>
      </w:pPr>
      <w:r w:rsidRPr="0097759F">
        <w:rPr>
          <w:b/>
          <w:sz w:val="24"/>
          <w:szCs w:val="24"/>
        </w:rPr>
        <w:t>городского округа</w:t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="00013F65">
        <w:rPr>
          <w:b/>
          <w:sz w:val="24"/>
          <w:szCs w:val="24"/>
        </w:rPr>
        <w:tab/>
      </w:r>
      <w:r w:rsidR="00594CA6" w:rsidRPr="0097759F">
        <w:rPr>
          <w:b/>
          <w:sz w:val="24"/>
          <w:szCs w:val="24"/>
        </w:rPr>
        <w:t>М.Ю. Рубцова</w:t>
      </w:r>
    </w:p>
    <w:p w:rsidR="00594CA6" w:rsidRPr="0097759F" w:rsidRDefault="00594CA6" w:rsidP="00594CA6">
      <w:pPr>
        <w:pStyle w:val="a3"/>
        <w:jc w:val="left"/>
        <w:rPr>
          <w:b/>
          <w:sz w:val="24"/>
          <w:szCs w:val="24"/>
        </w:rPr>
      </w:pPr>
    </w:p>
    <w:p w:rsidR="00594CA6" w:rsidRPr="0097759F" w:rsidRDefault="00594CA6" w:rsidP="00594CA6">
      <w:pPr>
        <w:pStyle w:val="a3"/>
        <w:jc w:val="left"/>
        <w:rPr>
          <w:b/>
          <w:sz w:val="24"/>
          <w:szCs w:val="24"/>
        </w:rPr>
      </w:pPr>
    </w:p>
    <w:p w:rsidR="00670983" w:rsidRPr="0097759F" w:rsidRDefault="00F437E2" w:rsidP="00DF69ED">
      <w:pPr>
        <w:pStyle w:val="a3"/>
        <w:ind w:left="851" w:hanging="851"/>
        <w:jc w:val="left"/>
        <w:rPr>
          <w:b/>
          <w:sz w:val="24"/>
          <w:szCs w:val="24"/>
        </w:rPr>
      </w:pPr>
      <w:r w:rsidRPr="0097759F">
        <w:rPr>
          <w:b/>
          <w:sz w:val="24"/>
          <w:szCs w:val="24"/>
        </w:rPr>
        <w:t>Секретарь комиссии</w:t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Pr="0097759F">
        <w:rPr>
          <w:b/>
          <w:sz w:val="24"/>
          <w:szCs w:val="24"/>
        </w:rPr>
        <w:tab/>
      </w:r>
      <w:r w:rsidR="00594CA6" w:rsidRPr="0097759F">
        <w:rPr>
          <w:b/>
          <w:sz w:val="24"/>
          <w:szCs w:val="24"/>
        </w:rPr>
        <w:t>Д.И. Алалыкина</w:t>
      </w:r>
    </w:p>
    <w:sectPr w:rsidR="00670983" w:rsidRPr="0097759F" w:rsidSect="00DA11BD">
      <w:pgSz w:w="11907" w:h="16840" w:code="9"/>
      <w:pgMar w:top="709" w:right="850" w:bottom="567" w:left="993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1CA" w:rsidRDefault="005961CA" w:rsidP="009B019E">
      <w:r>
        <w:separator/>
      </w:r>
    </w:p>
  </w:endnote>
  <w:endnote w:type="continuationSeparator" w:id="0">
    <w:p w:rsidR="005961CA" w:rsidRDefault="005961CA" w:rsidP="009B0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1CA" w:rsidRDefault="005961CA" w:rsidP="009B019E">
      <w:r>
        <w:separator/>
      </w:r>
    </w:p>
  </w:footnote>
  <w:footnote w:type="continuationSeparator" w:id="0">
    <w:p w:rsidR="005961CA" w:rsidRDefault="005961CA" w:rsidP="009B0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4C2"/>
    <w:multiLevelType w:val="multilevel"/>
    <w:tmpl w:val="8782081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014548"/>
    <w:multiLevelType w:val="hybridMultilevel"/>
    <w:tmpl w:val="DCB8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C6A9E"/>
    <w:multiLevelType w:val="hybridMultilevel"/>
    <w:tmpl w:val="2968C950"/>
    <w:lvl w:ilvl="0" w:tplc="1FD697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935C6F"/>
    <w:multiLevelType w:val="hybridMultilevel"/>
    <w:tmpl w:val="D17C1796"/>
    <w:lvl w:ilvl="0" w:tplc="89F4E8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92570E"/>
    <w:multiLevelType w:val="multilevel"/>
    <w:tmpl w:val="D3E69A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0E529F"/>
    <w:multiLevelType w:val="hybridMultilevel"/>
    <w:tmpl w:val="C2BAEA20"/>
    <w:lvl w:ilvl="0" w:tplc="7F7403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1A00E3"/>
    <w:multiLevelType w:val="hybridMultilevel"/>
    <w:tmpl w:val="A946501A"/>
    <w:lvl w:ilvl="0" w:tplc="5BD08F2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971F6"/>
    <w:multiLevelType w:val="hybridMultilevel"/>
    <w:tmpl w:val="533236D8"/>
    <w:lvl w:ilvl="0" w:tplc="7F7403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AD5C40"/>
    <w:multiLevelType w:val="hybridMultilevel"/>
    <w:tmpl w:val="160C184A"/>
    <w:lvl w:ilvl="0" w:tplc="E6A62F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A2765B2"/>
    <w:multiLevelType w:val="hybridMultilevel"/>
    <w:tmpl w:val="65C81AB8"/>
    <w:lvl w:ilvl="0" w:tplc="7F7403B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">
    <w:nsid w:val="2C626B9A"/>
    <w:multiLevelType w:val="hybridMultilevel"/>
    <w:tmpl w:val="A7EA3732"/>
    <w:lvl w:ilvl="0" w:tplc="56A683A8">
      <w:start w:val="1"/>
      <w:numFmt w:val="bullet"/>
      <w:lvlText w:val="—"/>
      <w:lvlJc w:val="left"/>
      <w:pPr>
        <w:ind w:left="1429" w:hanging="360"/>
      </w:pPr>
      <w:rPr>
        <w:rFonts w:ascii="Vivaldi" w:hAnsi="Vival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112473F"/>
    <w:multiLevelType w:val="hybridMultilevel"/>
    <w:tmpl w:val="839C8D6E"/>
    <w:lvl w:ilvl="0" w:tplc="1FD697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911010D"/>
    <w:multiLevelType w:val="hybridMultilevel"/>
    <w:tmpl w:val="839C8D6E"/>
    <w:lvl w:ilvl="0" w:tplc="1FD697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D84BC4"/>
    <w:multiLevelType w:val="hybridMultilevel"/>
    <w:tmpl w:val="A92211F8"/>
    <w:lvl w:ilvl="0" w:tplc="7F7403B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3C280D19"/>
    <w:multiLevelType w:val="hybridMultilevel"/>
    <w:tmpl w:val="6E5C2B06"/>
    <w:lvl w:ilvl="0" w:tplc="56A683A8">
      <w:start w:val="1"/>
      <w:numFmt w:val="bullet"/>
      <w:lvlText w:val="—"/>
      <w:lvlJc w:val="left"/>
      <w:pPr>
        <w:ind w:left="1429" w:hanging="360"/>
      </w:pPr>
      <w:rPr>
        <w:rFonts w:ascii="Vivaldi" w:hAnsi="Vival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C537D69"/>
    <w:multiLevelType w:val="hybridMultilevel"/>
    <w:tmpl w:val="D3D8B094"/>
    <w:lvl w:ilvl="0" w:tplc="0F881E8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257FB2"/>
    <w:multiLevelType w:val="hybridMultilevel"/>
    <w:tmpl w:val="4CC46596"/>
    <w:lvl w:ilvl="0" w:tplc="7F7403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E6E87"/>
    <w:multiLevelType w:val="hybridMultilevel"/>
    <w:tmpl w:val="332ED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9307A"/>
    <w:multiLevelType w:val="hybridMultilevel"/>
    <w:tmpl w:val="05CCCE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6613D70"/>
    <w:multiLevelType w:val="multilevel"/>
    <w:tmpl w:val="695A35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98E045B"/>
    <w:multiLevelType w:val="hybridMultilevel"/>
    <w:tmpl w:val="AE22FBEE"/>
    <w:lvl w:ilvl="0" w:tplc="7F7403B4">
      <w:start w:val="1"/>
      <w:numFmt w:val="bullet"/>
      <w:lvlText w:val=""/>
      <w:lvlJc w:val="left"/>
      <w:pPr>
        <w:ind w:left="2119" w:hanging="141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58753DD1"/>
    <w:multiLevelType w:val="hybridMultilevel"/>
    <w:tmpl w:val="839C8D6E"/>
    <w:lvl w:ilvl="0" w:tplc="1FD697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19F4ED8"/>
    <w:multiLevelType w:val="hybridMultilevel"/>
    <w:tmpl w:val="B906D2D2"/>
    <w:lvl w:ilvl="0" w:tplc="53AEA676">
      <w:start w:val="1"/>
      <w:numFmt w:val="decimal"/>
      <w:lvlText w:val="%1."/>
      <w:lvlJc w:val="left"/>
      <w:pPr>
        <w:ind w:left="2487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3">
    <w:nsid w:val="6D192F57"/>
    <w:multiLevelType w:val="hybridMultilevel"/>
    <w:tmpl w:val="8A880E6C"/>
    <w:lvl w:ilvl="0" w:tplc="7722C0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B4027D1"/>
    <w:multiLevelType w:val="hybridMultilevel"/>
    <w:tmpl w:val="CFE07228"/>
    <w:lvl w:ilvl="0" w:tplc="72C8E8F0">
      <w:start w:val="2"/>
      <w:numFmt w:val="decimal"/>
      <w:lvlText w:val="%1.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25">
    <w:nsid w:val="7F6F1EAE"/>
    <w:multiLevelType w:val="hybridMultilevel"/>
    <w:tmpl w:val="6E007CAA"/>
    <w:lvl w:ilvl="0" w:tplc="89F4E8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21"/>
  </w:num>
  <w:num w:numId="4">
    <w:abstractNumId w:val="12"/>
  </w:num>
  <w:num w:numId="5">
    <w:abstractNumId w:val="8"/>
  </w:num>
  <w:num w:numId="6">
    <w:abstractNumId w:val="23"/>
  </w:num>
  <w:num w:numId="7">
    <w:abstractNumId w:val="17"/>
  </w:num>
  <w:num w:numId="8">
    <w:abstractNumId w:val="1"/>
  </w:num>
  <w:num w:numId="9">
    <w:abstractNumId w:val="25"/>
  </w:num>
  <w:num w:numId="10">
    <w:abstractNumId w:val="3"/>
  </w:num>
  <w:num w:numId="11">
    <w:abstractNumId w:val="0"/>
  </w:num>
  <w:num w:numId="12">
    <w:abstractNumId w:val="19"/>
  </w:num>
  <w:num w:numId="13">
    <w:abstractNumId w:val="24"/>
  </w:num>
  <w:num w:numId="14">
    <w:abstractNumId w:val="10"/>
  </w:num>
  <w:num w:numId="15">
    <w:abstractNumId w:val="14"/>
  </w:num>
  <w:num w:numId="16">
    <w:abstractNumId w:val="16"/>
  </w:num>
  <w:num w:numId="17">
    <w:abstractNumId w:val="20"/>
  </w:num>
  <w:num w:numId="18">
    <w:abstractNumId w:val="18"/>
  </w:num>
  <w:num w:numId="19">
    <w:abstractNumId w:val="11"/>
  </w:num>
  <w:num w:numId="20">
    <w:abstractNumId w:val="13"/>
  </w:num>
  <w:num w:numId="21">
    <w:abstractNumId w:val="5"/>
  </w:num>
  <w:num w:numId="22">
    <w:abstractNumId w:val="7"/>
  </w:num>
  <w:num w:numId="23">
    <w:abstractNumId w:val="9"/>
  </w:num>
  <w:num w:numId="24">
    <w:abstractNumId w:val="15"/>
  </w:num>
  <w:num w:numId="25">
    <w:abstractNumId w:val="4"/>
  </w:num>
  <w:num w:numId="26">
    <w:abstractNumId w:val="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58F1"/>
    <w:rsid w:val="00001575"/>
    <w:rsid w:val="00001ADC"/>
    <w:rsid w:val="00004A41"/>
    <w:rsid w:val="000069D5"/>
    <w:rsid w:val="0000757E"/>
    <w:rsid w:val="00007A60"/>
    <w:rsid w:val="00012429"/>
    <w:rsid w:val="000125B9"/>
    <w:rsid w:val="000131CE"/>
    <w:rsid w:val="00013F65"/>
    <w:rsid w:val="00016AC7"/>
    <w:rsid w:val="00020325"/>
    <w:rsid w:val="00023836"/>
    <w:rsid w:val="000240D3"/>
    <w:rsid w:val="000249EE"/>
    <w:rsid w:val="00025EBF"/>
    <w:rsid w:val="000263A8"/>
    <w:rsid w:val="00031712"/>
    <w:rsid w:val="00031A21"/>
    <w:rsid w:val="00032912"/>
    <w:rsid w:val="00034052"/>
    <w:rsid w:val="000348C0"/>
    <w:rsid w:val="000351B2"/>
    <w:rsid w:val="00035AFA"/>
    <w:rsid w:val="000370AA"/>
    <w:rsid w:val="00037106"/>
    <w:rsid w:val="000426FE"/>
    <w:rsid w:val="000451BF"/>
    <w:rsid w:val="00046678"/>
    <w:rsid w:val="00054DB7"/>
    <w:rsid w:val="00057864"/>
    <w:rsid w:val="00060998"/>
    <w:rsid w:val="000667DE"/>
    <w:rsid w:val="0007187C"/>
    <w:rsid w:val="0007259A"/>
    <w:rsid w:val="00073973"/>
    <w:rsid w:val="000821AB"/>
    <w:rsid w:val="000844AD"/>
    <w:rsid w:val="00084BBB"/>
    <w:rsid w:val="000926BD"/>
    <w:rsid w:val="00092872"/>
    <w:rsid w:val="00092F4B"/>
    <w:rsid w:val="00093AF1"/>
    <w:rsid w:val="00095776"/>
    <w:rsid w:val="000A0896"/>
    <w:rsid w:val="000A1276"/>
    <w:rsid w:val="000A1F12"/>
    <w:rsid w:val="000A4F52"/>
    <w:rsid w:val="000A5387"/>
    <w:rsid w:val="000A6A55"/>
    <w:rsid w:val="000A6E36"/>
    <w:rsid w:val="000B24FE"/>
    <w:rsid w:val="000B3D4A"/>
    <w:rsid w:val="000B509E"/>
    <w:rsid w:val="000B57AD"/>
    <w:rsid w:val="000B6A89"/>
    <w:rsid w:val="000C5BCC"/>
    <w:rsid w:val="000C626B"/>
    <w:rsid w:val="000D476C"/>
    <w:rsid w:val="000D535E"/>
    <w:rsid w:val="000D575B"/>
    <w:rsid w:val="000E3826"/>
    <w:rsid w:val="000E488E"/>
    <w:rsid w:val="000E5AEF"/>
    <w:rsid w:val="000E7A2C"/>
    <w:rsid w:val="000F0B3C"/>
    <w:rsid w:val="000F10B6"/>
    <w:rsid w:val="000F30CE"/>
    <w:rsid w:val="000F3705"/>
    <w:rsid w:val="000F468D"/>
    <w:rsid w:val="000F7794"/>
    <w:rsid w:val="001028EF"/>
    <w:rsid w:val="00106AC5"/>
    <w:rsid w:val="00106D66"/>
    <w:rsid w:val="00106E2F"/>
    <w:rsid w:val="0011032F"/>
    <w:rsid w:val="00110484"/>
    <w:rsid w:val="00112384"/>
    <w:rsid w:val="00114466"/>
    <w:rsid w:val="00114DED"/>
    <w:rsid w:val="00115F18"/>
    <w:rsid w:val="00117855"/>
    <w:rsid w:val="00117B83"/>
    <w:rsid w:val="00120B59"/>
    <w:rsid w:val="00122734"/>
    <w:rsid w:val="001231DD"/>
    <w:rsid w:val="00123630"/>
    <w:rsid w:val="00131E50"/>
    <w:rsid w:val="00136C35"/>
    <w:rsid w:val="00141BBE"/>
    <w:rsid w:val="00143C91"/>
    <w:rsid w:val="001459D3"/>
    <w:rsid w:val="00145C8F"/>
    <w:rsid w:val="00147C02"/>
    <w:rsid w:val="001518AF"/>
    <w:rsid w:val="0015440D"/>
    <w:rsid w:val="001571E8"/>
    <w:rsid w:val="00157212"/>
    <w:rsid w:val="00161629"/>
    <w:rsid w:val="001618A7"/>
    <w:rsid w:val="001637ED"/>
    <w:rsid w:val="00163DE8"/>
    <w:rsid w:val="00167A95"/>
    <w:rsid w:val="00171CB0"/>
    <w:rsid w:val="0017294C"/>
    <w:rsid w:val="00172C2A"/>
    <w:rsid w:val="0017529A"/>
    <w:rsid w:val="00176019"/>
    <w:rsid w:val="0017618B"/>
    <w:rsid w:val="001813E8"/>
    <w:rsid w:val="001820C3"/>
    <w:rsid w:val="00183683"/>
    <w:rsid w:val="0018393B"/>
    <w:rsid w:val="00183DD1"/>
    <w:rsid w:val="00185643"/>
    <w:rsid w:val="00191254"/>
    <w:rsid w:val="00191D24"/>
    <w:rsid w:val="00191FA3"/>
    <w:rsid w:val="0019231E"/>
    <w:rsid w:val="00193401"/>
    <w:rsid w:val="00193B79"/>
    <w:rsid w:val="00194D71"/>
    <w:rsid w:val="001A0FC0"/>
    <w:rsid w:val="001A1842"/>
    <w:rsid w:val="001A4616"/>
    <w:rsid w:val="001A6659"/>
    <w:rsid w:val="001B1CE9"/>
    <w:rsid w:val="001B2864"/>
    <w:rsid w:val="001B5CF7"/>
    <w:rsid w:val="001B66FA"/>
    <w:rsid w:val="001B753C"/>
    <w:rsid w:val="001C1415"/>
    <w:rsid w:val="001C67A9"/>
    <w:rsid w:val="001C75FA"/>
    <w:rsid w:val="001D0AEA"/>
    <w:rsid w:val="001D41AE"/>
    <w:rsid w:val="001D43BE"/>
    <w:rsid w:val="001D480E"/>
    <w:rsid w:val="001D4FB9"/>
    <w:rsid w:val="001D664D"/>
    <w:rsid w:val="001E0CFE"/>
    <w:rsid w:val="001E27AD"/>
    <w:rsid w:val="001E3EA4"/>
    <w:rsid w:val="001F0735"/>
    <w:rsid w:val="001F08F8"/>
    <w:rsid w:val="001F2E0F"/>
    <w:rsid w:val="001F3DC5"/>
    <w:rsid w:val="001F4633"/>
    <w:rsid w:val="001F4C75"/>
    <w:rsid w:val="001F52A1"/>
    <w:rsid w:val="00201AFB"/>
    <w:rsid w:val="00202074"/>
    <w:rsid w:val="00203BB6"/>
    <w:rsid w:val="002043F4"/>
    <w:rsid w:val="00205B04"/>
    <w:rsid w:val="0021091F"/>
    <w:rsid w:val="00212668"/>
    <w:rsid w:val="00217B20"/>
    <w:rsid w:val="00221015"/>
    <w:rsid w:val="00221029"/>
    <w:rsid w:val="0022153B"/>
    <w:rsid w:val="00221D5E"/>
    <w:rsid w:val="002258B2"/>
    <w:rsid w:val="00231A08"/>
    <w:rsid w:val="00231AD1"/>
    <w:rsid w:val="00232911"/>
    <w:rsid w:val="00232C4B"/>
    <w:rsid w:val="00233113"/>
    <w:rsid w:val="00240B53"/>
    <w:rsid w:val="00241D2B"/>
    <w:rsid w:val="0024483F"/>
    <w:rsid w:val="0025116E"/>
    <w:rsid w:val="002546C5"/>
    <w:rsid w:val="00256302"/>
    <w:rsid w:val="00257081"/>
    <w:rsid w:val="002576CF"/>
    <w:rsid w:val="00257819"/>
    <w:rsid w:val="00262F76"/>
    <w:rsid w:val="00266864"/>
    <w:rsid w:val="002668D4"/>
    <w:rsid w:val="00266DA1"/>
    <w:rsid w:val="00267925"/>
    <w:rsid w:val="00267B22"/>
    <w:rsid w:val="00271279"/>
    <w:rsid w:val="002727FD"/>
    <w:rsid w:val="00273AF0"/>
    <w:rsid w:val="00276476"/>
    <w:rsid w:val="00277E5F"/>
    <w:rsid w:val="0028443D"/>
    <w:rsid w:val="00284C46"/>
    <w:rsid w:val="002865AB"/>
    <w:rsid w:val="00290379"/>
    <w:rsid w:val="002918B5"/>
    <w:rsid w:val="00295C50"/>
    <w:rsid w:val="002963F1"/>
    <w:rsid w:val="00296AA8"/>
    <w:rsid w:val="00297582"/>
    <w:rsid w:val="002978DD"/>
    <w:rsid w:val="00297B2F"/>
    <w:rsid w:val="002A142A"/>
    <w:rsid w:val="002A15E6"/>
    <w:rsid w:val="002A1ACB"/>
    <w:rsid w:val="002A33DC"/>
    <w:rsid w:val="002A44BC"/>
    <w:rsid w:val="002B064E"/>
    <w:rsid w:val="002B4A0C"/>
    <w:rsid w:val="002B51B1"/>
    <w:rsid w:val="002C0470"/>
    <w:rsid w:val="002C3984"/>
    <w:rsid w:val="002C4EAE"/>
    <w:rsid w:val="002C7EF6"/>
    <w:rsid w:val="002D0B1B"/>
    <w:rsid w:val="002D1ABF"/>
    <w:rsid w:val="002D1B9A"/>
    <w:rsid w:val="002D4FE1"/>
    <w:rsid w:val="002D58B4"/>
    <w:rsid w:val="002D76AA"/>
    <w:rsid w:val="002D7897"/>
    <w:rsid w:val="002E2B74"/>
    <w:rsid w:val="002E3175"/>
    <w:rsid w:val="002E5286"/>
    <w:rsid w:val="002F19A4"/>
    <w:rsid w:val="002F1F18"/>
    <w:rsid w:val="002F5D83"/>
    <w:rsid w:val="002F7BA5"/>
    <w:rsid w:val="002F7E2A"/>
    <w:rsid w:val="00302303"/>
    <w:rsid w:val="00303450"/>
    <w:rsid w:val="00304CB5"/>
    <w:rsid w:val="003125D0"/>
    <w:rsid w:val="0031531D"/>
    <w:rsid w:val="003159F8"/>
    <w:rsid w:val="0031784C"/>
    <w:rsid w:val="0032040A"/>
    <w:rsid w:val="00325752"/>
    <w:rsid w:val="00325851"/>
    <w:rsid w:val="00325C57"/>
    <w:rsid w:val="0032637A"/>
    <w:rsid w:val="00330563"/>
    <w:rsid w:val="00332494"/>
    <w:rsid w:val="00332662"/>
    <w:rsid w:val="0033399A"/>
    <w:rsid w:val="00334C8C"/>
    <w:rsid w:val="003352B5"/>
    <w:rsid w:val="00335AAE"/>
    <w:rsid w:val="003365BB"/>
    <w:rsid w:val="00342822"/>
    <w:rsid w:val="00351D5E"/>
    <w:rsid w:val="00352BD3"/>
    <w:rsid w:val="00357C07"/>
    <w:rsid w:val="00357DD2"/>
    <w:rsid w:val="003604B4"/>
    <w:rsid w:val="003608BB"/>
    <w:rsid w:val="003624C9"/>
    <w:rsid w:val="00365759"/>
    <w:rsid w:val="00366D8E"/>
    <w:rsid w:val="00371635"/>
    <w:rsid w:val="0037561F"/>
    <w:rsid w:val="00382FE3"/>
    <w:rsid w:val="00383018"/>
    <w:rsid w:val="003847F3"/>
    <w:rsid w:val="00384A22"/>
    <w:rsid w:val="00386F60"/>
    <w:rsid w:val="003875F9"/>
    <w:rsid w:val="003976BD"/>
    <w:rsid w:val="003A3285"/>
    <w:rsid w:val="003A6BBC"/>
    <w:rsid w:val="003B3081"/>
    <w:rsid w:val="003C0CD4"/>
    <w:rsid w:val="003C27EC"/>
    <w:rsid w:val="003C3F1E"/>
    <w:rsid w:val="003C4F6C"/>
    <w:rsid w:val="003C6157"/>
    <w:rsid w:val="003C6883"/>
    <w:rsid w:val="003C6AB1"/>
    <w:rsid w:val="003C7095"/>
    <w:rsid w:val="003C74E6"/>
    <w:rsid w:val="003D14A1"/>
    <w:rsid w:val="003D3B28"/>
    <w:rsid w:val="003D408A"/>
    <w:rsid w:val="003D4CA7"/>
    <w:rsid w:val="003E01C2"/>
    <w:rsid w:val="003E3911"/>
    <w:rsid w:val="003E564A"/>
    <w:rsid w:val="003E64F2"/>
    <w:rsid w:val="003F0232"/>
    <w:rsid w:val="003F0403"/>
    <w:rsid w:val="003F6702"/>
    <w:rsid w:val="004012E2"/>
    <w:rsid w:val="004037FA"/>
    <w:rsid w:val="004041B3"/>
    <w:rsid w:val="00404A60"/>
    <w:rsid w:val="00411F95"/>
    <w:rsid w:val="00415902"/>
    <w:rsid w:val="00415E2C"/>
    <w:rsid w:val="0041624B"/>
    <w:rsid w:val="00416E40"/>
    <w:rsid w:val="00420B3D"/>
    <w:rsid w:val="004216E6"/>
    <w:rsid w:val="00426D1A"/>
    <w:rsid w:val="00427C2C"/>
    <w:rsid w:val="004333B0"/>
    <w:rsid w:val="0043506C"/>
    <w:rsid w:val="00435BEB"/>
    <w:rsid w:val="00435F4A"/>
    <w:rsid w:val="004438A5"/>
    <w:rsid w:val="00444F01"/>
    <w:rsid w:val="004460AF"/>
    <w:rsid w:val="004475C4"/>
    <w:rsid w:val="00447EC1"/>
    <w:rsid w:val="00452766"/>
    <w:rsid w:val="00452FBE"/>
    <w:rsid w:val="00460609"/>
    <w:rsid w:val="00460AFC"/>
    <w:rsid w:val="004634A8"/>
    <w:rsid w:val="00464768"/>
    <w:rsid w:val="00464B3C"/>
    <w:rsid w:val="004654B4"/>
    <w:rsid w:val="00466C92"/>
    <w:rsid w:val="0046752B"/>
    <w:rsid w:val="00471FD2"/>
    <w:rsid w:val="0047496D"/>
    <w:rsid w:val="004770B9"/>
    <w:rsid w:val="00480DA5"/>
    <w:rsid w:val="00480DAB"/>
    <w:rsid w:val="00482966"/>
    <w:rsid w:val="00486572"/>
    <w:rsid w:val="00487F1E"/>
    <w:rsid w:val="0049054D"/>
    <w:rsid w:val="00491E10"/>
    <w:rsid w:val="00492187"/>
    <w:rsid w:val="00493B2D"/>
    <w:rsid w:val="00494BBA"/>
    <w:rsid w:val="004954CC"/>
    <w:rsid w:val="0049625C"/>
    <w:rsid w:val="004B00D7"/>
    <w:rsid w:val="004C1288"/>
    <w:rsid w:val="004C19C5"/>
    <w:rsid w:val="004C4B63"/>
    <w:rsid w:val="004C73EE"/>
    <w:rsid w:val="004D0930"/>
    <w:rsid w:val="004D21D5"/>
    <w:rsid w:val="004D2381"/>
    <w:rsid w:val="004D737F"/>
    <w:rsid w:val="004D7925"/>
    <w:rsid w:val="004E0BCF"/>
    <w:rsid w:val="004E3D61"/>
    <w:rsid w:val="004E4811"/>
    <w:rsid w:val="004E5166"/>
    <w:rsid w:val="004E5855"/>
    <w:rsid w:val="004F2E88"/>
    <w:rsid w:val="004F38C2"/>
    <w:rsid w:val="004F7D01"/>
    <w:rsid w:val="0050056B"/>
    <w:rsid w:val="00501055"/>
    <w:rsid w:val="00502820"/>
    <w:rsid w:val="00502FF3"/>
    <w:rsid w:val="00505718"/>
    <w:rsid w:val="00505805"/>
    <w:rsid w:val="00506CF8"/>
    <w:rsid w:val="005112E2"/>
    <w:rsid w:val="00512C19"/>
    <w:rsid w:val="00521467"/>
    <w:rsid w:val="0052287D"/>
    <w:rsid w:val="00522F2C"/>
    <w:rsid w:val="00530702"/>
    <w:rsid w:val="0053448F"/>
    <w:rsid w:val="0054010A"/>
    <w:rsid w:val="00540111"/>
    <w:rsid w:val="00540361"/>
    <w:rsid w:val="00542BD9"/>
    <w:rsid w:val="00543B77"/>
    <w:rsid w:val="00547778"/>
    <w:rsid w:val="00547DD7"/>
    <w:rsid w:val="0055198B"/>
    <w:rsid w:val="00551F94"/>
    <w:rsid w:val="0055249F"/>
    <w:rsid w:val="00554B03"/>
    <w:rsid w:val="00556774"/>
    <w:rsid w:val="00562284"/>
    <w:rsid w:val="00564A81"/>
    <w:rsid w:val="0056697D"/>
    <w:rsid w:val="00570C99"/>
    <w:rsid w:val="00574F6E"/>
    <w:rsid w:val="0057523F"/>
    <w:rsid w:val="00576C93"/>
    <w:rsid w:val="0057713B"/>
    <w:rsid w:val="00582B9E"/>
    <w:rsid w:val="0058336D"/>
    <w:rsid w:val="00583E91"/>
    <w:rsid w:val="00585472"/>
    <w:rsid w:val="005920AE"/>
    <w:rsid w:val="0059220E"/>
    <w:rsid w:val="005923C6"/>
    <w:rsid w:val="005931B5"/>
    <w:rsid w:val="00593326"/>
    <w:rsid w:val="0059448D"/>
    <w:rsid w:val="00594CA6"/>
    <w:rsid w:val="00594D76"/>
    <w:rsid w:val="005961B8"/>
    <w:rsid w:val="005961CA"/>
    <w:rsid w:val="005A1763"/>
    <w:rsid w:val="005A3B23"/>
    <w:rsid w:val="005A6453"/>
    <w:rsid w:val="005A6ADD"/>
    <w:rsid w:val="005B319A"/>
    <w:rsid w:val="005B448F"/>
    <w:rsid w:val="005B5753"/>
    <w:rsid w:val="005B756B"/>
    <w:rsid w:val="005C2B3C"/>
    <w:rsid w:val="005C438C"/>
    <w:rsid w:val="005C5670"/>
    <w:rsid w:val="005C7509"/>
    <w:rsid w:val="005D3110"/>
    <w:rsid w:val="005D5925"/>
    <w:rsid w:val="005D79DB"/>
    <w:rsid w:val="005D7B66"/>
    <w:rsid w:val="005E0207"/>
    <w:rsid w:val="005E262F"/>
    <w:rsid w:val="005E3951"/>
    <w:rsid w:val="005F05E5"/>
    <w:rsid w:val="005F2718"/>
    <w:rsid w:val="005F492F"/>
    <w:rsid w:val="005F7048"/>
    <w:rsid w:val="00603F6F"/>
    <w:rsid w:val="006072BC"/>
    <w:rsid w:val="00610BBC"/>
    <w:rsid w:val="00611C22"/>
    <w:rsid w:val="00612508"/>
    <w:rsid w:val="00616C39"/>
    <w:rsid w:val="006201C1"/>
    <w:rsid w:val="00622A14"/>
    <w:rsid w:val="00624ED1"/>
    <w:rsid w:val="00631BAC"/>
    <w:rsid w:val="00633AB1"/>
    <w:rsid w:val="00635BE6"/>
    <w:rsid w:val="0063655E"/>
    <w:rsid w:val="0063689B"/>
    <w:rsid w:val="00637D76"/>
    <w:rsid w:val="00640D2A"/>
    <w:rsid w:val="00641365"/>
    <w:rsid w:val="00641728"/>
    <w:rsid w:val="00651E3F"/>
    <w:rsid w:val="0065352E"/>
    <w:rsid w:val="00655BFA"/>
    <w:rsid w:val="00655E07"/>
    <w:rsid w:val="00655E73"/>
    <w:rsid w:val="00662ABB"/>
    <w:rsid w:val="00665E91"/>
    <w:rsid w:val="00667B51"/>
    <w:rsid w:val="00670983"/>
    <w:rsid w:val="00672E51"/>
    <w:rsid w:val="0067485F"/>
    <w:rsid w:val="006763E0"/>
    <w:rsid w:val="00677BCA"/>
    <w:rsid w:val="006803AE"/>
    <w:rsid w:val="006815D3"/>
    <w:rsid w:val="0068281A"/>
    <w:rsid w:val="00683235"/>
    <w:rsid w:val="0068346D"/>
    <w:rsid w:val="00686A04"/>
    <w:rsid w:val="00686FA1"/>
    <w:rsid w:val="00690952"/>
    <w:rsid w:val="00690B59"/>
    <w:rsid w:val="006916E7"/>
    <w:rsid w:val="006A399E"/>
    <w:rsid w:val="006A436E"/>
    <w:rsid w:val="006A53D9"/>
    <w:rsid w:val="006A6352"/>
    <w:rsid w:val="006A7E97"/>
    <w:rsid w:val="006B0661"/>
    <w:rsid w:val="006B3D09"/>
    <w:rsid w:val="006C0239"/>
    <w:rsid w:val="006C20BD"/>
    <w:rsid w:val="006C2A76"/>
    <w:rsid w:val="006C3AB3"/>
    <w:rsid w:val="006C432A"/>
    <w:rsid w:val="006C47CA"/>
    <w:rsid w:val="006D2C8E"/>
    <w:rsid w:val="006D31C9"/>
    <w:rsid w:val="006D34BC"/>
    <w:rsid w:val="006D37C5"/>
    <w:rsid w:val="006D3CBE"/>
    <w:rsid w:val="006E1888"/>
    <w:rsid w:val="006E2F21"/>
    <w:rsid w:val="006E4DFA"/>
    <w:rsid w:val="006E7241"/>
    <w:rsid w:val="006F3A26"/>
    <w:rsid w:val="006F5743"/>
    <w:rsid w:val="006F6B29"/>
    <w:rsid w:val="006F7EE3"/>
    <w:rsid w:val="00701E16"/>
    <w:rsid w:val="007021BB"/>
    <w:rsid w:val="00704B1A"/>
    <w:rsid w:val="007066BD"/>
    <w:rsid w:val="00707E4A"/>
    <w:rsid w:val="00713F26"/>
    <w:rsid w:val="00717D43"/>
    <w:rsid w:val="00720BD4"/>
    <w:rsid w:val="007221DF"/>
    <w:rsid w:val="00723E99"/>
    <w:rsid w:val="0072581E"/>
    <w:rsid w:val="007306D3"/>
    <w:rsid w:val="007309CA"/>
    <w:rsid w:val="00732A28"/>
    <w:rsid w:val="00734211"/>
    <w:rsid w:val="0073573B"/>
    <w:rsid w:val="00740C1F"/>
    <w:rsid w:val="00742C8B"/>
    <w:rsid w:val="00746EA9"/>
    <w:rsid w:val="00746F74"/>
    <w:rsid w:val="00750521"/>
    <w:rsid w:val="0075107B"/>
    <w:rsid w:val="00751681"/>
    <w:rsid w:val="007526C3"/>
    <w:rsid w:val="0075568A"/>
    <w:rsid w:val="00760901"/>
    <w:rsid w:val="00767289"/>
    <w:rsid w:val="00770854"/>
    <w:rsid w:val="007746EF"/>
    <w:rsid w:val="0077478A"/>
    <w:rsid w:val="00776CE3"/>
    <w:rsid w:val="0078222B"/>
    <w:rsid w:val="007847E0"/>
    <w:rsid w:val="00792CF5"/>
    <w:rsid w:val="00793AD3"/>
    <w:rsid w:val="0079588F"/>
    <w:rsid w:val="007A005F"/>
    <w:rsid w:val="007A118B"/>
    <w:rsid w:val="007A1D56"/>
    <w:rsid w:val="007A40C1"/>
    <w:rsid w:val="007A69BD"/>
    <w:rsid w:val="007B074C"/>
    <w:rsid w:val="007B166B"/>
    <w:rsid w:val="007B2F88"/>
    <w:rsid w:val="007B49C8"/>
    <w:rsid w:val="007B7D48"/>
    <w:rsid w:val="007B7EF8"/>
    <w:rsid w:val="007C0252"/>
    <w:rsid w:val="007C072D"/>
    <w:rsid w:val="007C09D4"/>
    <w:rsid w:val="007C4DDE"/>
    <w:rsid w:val="007C56BB"/>
    <w:rsid w:val="007C6A51"/>
    <w:rsid w:val="007D0FFE"/>
    <w:rsid w:val="007D16E5"/>
    <w:rsid w:val="007D2F9F"/>
    <w:rsid w:val="007D3965"/>
    <w:rsid w:val="007D55F1"/>
    <w:rsid w:val="007D734F"/>
    <w:rsid w:val="007E0DFA"/>
    <w:rsid w:val="007E15C4"/>
    <w:rsid w:val="007E27BB"/>
    <w:rsid w:val="007E3677"/>
    <w:rsid w:val="007E3965"/>
    <w:rsid w:val="007E6321"/>
    <w:rsid w:val="007E6E46"/>
    <w:rsid w:val="007F3E30"/>
    <w:rsid w:val="007F6560"/>
    <w:rsid w:val="007F68ED"/>
    <w:rsid w:val="007F7B26"/>
    <w:rsid w:val="00801BF2"/>
    <w:rsid w:val="0080467B"/>
    <w:rsid w:val="0080474A"/>
    <w:rsid w:val="008079D2"/>
    <w:rsid w:val="00810F83"/>
    <w:rsid w:val="00811721"/>
    <w:rsid w:val="00820B2A"/>
    <w:rsid w:val="00821D39"/>
    <w:rsid w:val="00822DEC"/>
    <w:rsid w:val="00824247"/>
    <w:rsid w:val="00826DAE"/>
    <w:rsid w:val="00827BDA"/>
    <w:rsid w:val="00830684"/>
    <w:rsid w:val="008309DC"/>
    <w:rsid w:val="00832052"/>
    <w:rsid w:val="00833462"/>
    <w:rsid w:val="00834F06"/>
    <w:rsid w:val="00835CA2"/>
    <w:rsid w:val="008372AE"/>
    <w:rsid w:val="00840631"/>
    <w:rsid w:val="008419C4"/>
    <w:rsid w:val="00842F4D"/>
    <w:rsid w:val="00844B5A"/>
    <w:rsid w:val="0084524C"/>
    <w:rsid w:val="008459B9"/>
    <w:rsid w:val="008464F0"/>
    <w:rsid w:val="00852629"/>
    <w:rsid w:val="00861BCE"/>
    <w:rsid w:val="0086712B"/>
    <w:rsid w:val="0086746A"/>
    <w:rsid w:val="008711D4"/>
    <w:rsid w:val="00872A5F"/>
    <w:rsid w:val="00872B84"/>
    <w:rsid w:val="00875061"/>
    <w:rsid w:val="00875737"/>
    <w:rsid w:val="00875DBA"/>
    <w:rsid w:val="00880FEC"/>
    <w:rsid w:val="008823EC"/>
    <w:rsid w:val="00883EB0"/>
    <w:rsid w:val="00890F9F"/>
    <w:rsid w:val="00892D71"/>
    <w:rsid w:val="008A3324"/>
    <w:rsid w:val="008A3A3A"/>
    <w:rsid w:val="008A3DD7"/>
    <w:rsid w:val="008A4134"/>
    <w:rsid w:val="008A4676"/>
    <w:rsid w:val="008A5D5F"/>
    <w:rsid w:val="008A65AC"/>
    <w:rsid w:val="008A7718"/>
    <w:rsid w:val="008A7A01"/>
    <w:rsid w:val="008A7C86"/>
    <w:rsid w:val="008B3D08"/>
    <w:rsid w:val="008B66BF"/>
    <w:rsid w:val="008B6B16"/>
    <w:rsid w:val="008C2136"/>
    <w:rsid w:val="008C6E64"/>
    <w:rsid w:val="008D4325"/>
    <w:rsid w:val="008E078F"/>
    <w:rsid w:val="008E1E8B"/>
    <w:rsid w:val="008E3C9D"/>
    <w:rsid w:val="008F1E61"/>
    <w:rsid w:val="008F3DBC"/>
    <w:rsid w:val="008F48A8"/>
    <w:rsid w:val="008F6EA1"/>
    <w:rsid w:val="00900BF6"/>
    <w:rsid w:val="009026B9"/>
    <w:rsid w:val="00906859"/>
    <w:rsid w:val="0091168C"/>
    <w:rsid w:val="00915765"/>
    <w:rsid w:val="009161A9"/>
    <w:rsid w:val="0092049C"/>
    <w:rsid w:val="00920709"/>
    <w:rsid w:val="009241AA"/>
    <w:rsid w:val="00924B93"/>
    <w:rsid w:val="0092666C"/>
    <w:rsid w:val="009358C3"/>
    <w:rsid w:val="00936D4B"/>
    <w:rsid w:val="009404EA"/>
    <w:rsid w:val="009405B0"/>
    <w:rsid w:val="0094158D"/>
    <w:rsid w:val="0094248E"/>
    <w:rsid w:val="009454B6"/>
    <w:rsid w:val="00947F53"/>
    <w:rsid w:val="009506D1"/>
    <w:rsid w:val="00950A85"/>
    <w:rsid w:val="009556B7"/>
    <w:rsid w:val="009572F5"/>
    <w:rsid w:val="009616CF"/>
    <w:rsid w:val="0096335B"/>
    <w:rsid w:val="009643BF"/>
    <w:rsid w:val="00965C27"/>
    <w:rsid w:val="0097064C"/>
    <w:rsid w:val="00971915"/>
    <w:rsid w:val="009727CF"/>
    <w:rsid w:val="009733EC"/>
    <w:rsid w:val="0097759F"/>
    <w:rsid w:val="0097797E"/>
    <w:rsid w:val="009805D1"/>
    <w:rsid w:val="009820AB"/>
    <w:rsid w:val="00983EB0"/>
    <w:rsid w:val="00991465"/>
    <w:rsid w:val="00992910"/>
    <w:rsid w:val="00995994"/>
    <w:rsid w:val="009A1209"/>
    <w:rsid w:val="009A2C4D"/>
    <w:rsid w:val="009A40BD"/>
    <w:rsid w:val="009A4548"/>
    <w:rsid w:val="009A4AC0"/>
    <w:rsid w:val="009A4B8D"/>
    <w:rsid w:val="009A6D75"/>
    <w:rsid w:val="009B019E"/>
    <w:rsid w:val="009B36AB"/>
    <w:rsid w:val="009B3A94"/>
    <w:rsid w:val="009B3B22"/>
    <w:rsid w:val="009B45A9"/>
    <w:rsid w:val="009B5A15"/>
    <w:rsid w:val="009C0BA1"/>
    <w:rsid w:val="009C101D"/>
    <w:rsid w:val="009C1897"/>
    <w:rsid w:val="009C3819"/>
    <w:rsid w:val="009D02DB"/>
    <w:rsid w:val="009D209A"/>
    <w:rsid w:val="009D2438"/>
    <w:rsid w:val="009D2D75"/>
    <w:rsid w:val="009D355F"/>
    <w:rsid w:val="009D38A7"/>
    <w:rsid w:val="009D7B90"/>
    <w:rsid w:val="009D7C2A"/>
    <w:rsid w:val="009E15AF"/>
    <w:rsid w:val="009E79A4"/>
    <w:rsid w:val="009F0A6B"/>
    <w:rsid w:val="009F678A"/>
    <w:rsid w:val="009F7533"/>
    <w:rsid w:val="009F7C41"/>
    <w:rsid w:val="00A07DAA"/>
    <w:rsid w:val="00A13C62"/>
    <w:rsid w:val="00A14E6B"/>
    <w:rsid w:val="00A15A87"/>
    <w:rsid w:val="00A2115B"/>
    <w:rsid w:val="00A21581"/>
    <w:rsid w:val="00A21B3E"/>
    <w:rsid w:val="00A238D0"/>
    <w:rsid w:val="00A23ED0"/>
    <w:rsid w:val="00A248DD"/>
    <w:rsid w:val="00A26881"/>
    <w:rsid w:val="00A2770B"/>
    <w:rsid w:val="00A3531F"/>
    <w:rsid w:val="00A40089"/>
    <w:rsid w:val="00A40341"/>
    <w:rsid w:val="00A437D5"/>
    <w:rsid w:val="00A438D0"/>
    <w:rsid w:val="00A44112"/>
    <w:rsid w:val="00A52CFF"/>
    <w:rsid w:val="00A54D1E"/>
    <w:rsid w:val="00A60661"/>
    <w:rsid w:val="00A61DAC"/>
    <w:rsid w:val="00A640CD"/>
    <w:rsid w:val="00A7120E"/>
    <w:rsid w:val="00A74286"/>
    <w:rsid w:val="00A7465F"/>
    <w:rsid w:val="00A763F2"/>
    <w:rsid w:val="00A862BB"/>
    <w:rsid w:val="00A86399"/>
    <w:rsid w:val="00A87A9B"/>
    <w:rsid w:val="00A94B70"/>
    <w:rsid w:val="00A94CFE"/>
    <w:rsid w:val="00A9642D"/>
    <w:rsid w:val="00A975A3"/>
    <w:rsid w:val="00A97955"/>
    <w:rsid w:val="00A97F96"/>
    <w:rsid w:val="00AA115C"/>
    <w:rsid w:val="00AA369A"/>
    <w:rsid w:val="00AA55C8"/>
    <w:rsid w:val="00AB0108"/>
    <w:rsid w:val="00AB14CB"/>
    <w:rsid w:val="00AB3C96"/>
    <w:rsid w:val="00AB4B90"/>
    <w:rsid w:val="00AB4F59"/>
    <w:rsid w:val="00AB5CDF"/>
    <w:rsid w:val="00AB7E0E"/>
    <w:rsid w:val="00AC0165"/>
    <w:rsid w:val="00AC3E40"/>
    <w:rsid w:val="00AC513A"/>
    <w:rsid w:val="00AC579E"/>
    <w:rsid w:val="00AC6828"/>
    <w:rsid w:val="00AC7CB9"/>
    <w:rsid w:val="00AD101A"/>
    <w:rsid w:val="00AD448F"/>
    <w:rsid w:val="00AD5FD6"/>
    <w:rsid w:val="00AD701A"/>
    <w:rsid w:val="00AD7A1D"/>
    <w:rsid w:val="00AE0838"/>
    <w:rsid w:val="00AE6BFC"/>
    <w:rsid w:val="00AF1911"/>
    <w:rsid w:val="00B035CE"/>
    <w:rsid w:val="00B040C2"/>
    <w:rsid w:val="00B06612"/>
    <w:rsid w:val="00B079ED"/>
    <w:rsid w:val="00B07B82"/>
    <w:rsid w:val="00B11819"/>
    <w:rsid w:val="00B12D31"/>
    <w:rsid w:val="00B14196"/>
    <w:rsid w:val="00B158F7"/>
    <w:rsid w:val="00B164E9"/>
    <w:rsid w:val="00B22A6B"/>
    <w:rsid w:val="00B2331F"/>
    <w:rsid w:val="00B25301"/>
    <w:rsid w:val="00B25A72"/>
    <w:rsid w:val="00B27341"/>
    <w:rsid w:val="00B30F28"/>
    <w:rsid w:val="00B355BD"/>
    <w:rsid w:val="00B368E2"/>
    <w:rsid w:val="00B40245"/>
    <w:rsid w:val="00B414A8"/>
    <w:rsid w:val="00B42004"/>
    <w:rsid w:val="00B47FCB"/>
    <w:rsid w:val="00B5393A"/>
    <w:rsid w:val="00B559AD"/>
    <w:rsid w:val="00B5757A"/>
    <w:rsid w:val="00B67B8E"/>
    <w:rsid w:val="00B711F1"/>
    <w:rsid w:val="00B75278"/>
    <w:rsid w:val="00B7566C"/>
    <w:rsid w:val="00B75AA2"/>
    <w:rsid w:val="00B81FF1"/>
    <w:rsid w:val="00B8739B"/>
    <w:rsid w:val="00B87992"/>
    <w:rsid w:val="00B87E91"/>
    <w:rsid w:val="00B92B12"/>
    <w:rsid w:val="00B9404F"/>
    <w:rsid w:val="00B96182"/>
    <w:rsid w:val="00B96717"/>
    <w:rsid w:val="00BA0E20"/>
    <w:rsid w:val="00BA24D8"/>
    <w:rsid w:val="00BA319D"/>
    <w:rsid w:val="00BA3AE4"/>
    <w:rsid w:val="00BA4C1E"/>
    <w:rsid w:val="00BA7771"/>
    <w:rsid w:val="00BB213F"/>
    <w:rsid w:val="00BB2AB5"/>
    <w:rsid w:val="00BC0A6B"/>
    <w:rsid w:val="00BC2157"/>
    <w:rsid w:val="00BC34F4"/>
    <w:rsid w:val="00BC5D10"/>
    <w:rsid w:val="00BC6DF7"/>
    <w:rsid w:val="00BD2028"/>
    <w:rsid w:val="00BD2C88"/>
    <w:rsid w:val="00BD574A"/>
    <w:rsid w:val="00BE09D4"/>
    <w:rsid w:val="00BE11FF"/>
    <w:rsid w:val="00BE2073"/>
    <w:rsid w:val="00BE2873"/>
    <w:rsid w:val="00BE46A6"/>
    <w:rsid w:val="00BF5C20"/>
    <w:rsid w:val="00BF6947"/>
    <w:rsid w:val="00BF6CE4"/>
    <w:rsid w:val="00BF7147"/>
    <w:rsid w:val="00C03AB1"/>
    <w:rsid w:val="00C04644"/>
    <w:rsid w:val="00C04BDD"/>
    <w:rsid w:val="00C0568A"/>
    <w:rsid w:val="00C10174"/>
    <w:rsid w:val="00C11C35"/>
    <w:rsid w:val="00C12DF0"/>
    <w:rsid w:val="00C14781"/>
    <w:rsid w:val="00C153D4"/>
    <w:rsid w:val="00C168ED"/>
    <w:rsid w:val="00C1694E"/>
    <w:rsid w:val="00C17E1E"/>
    <w:rsid w:val="00C204B9"/>
    <w:rsid w:val="00C222C1"/>
    <w:rsid w:val="00C22941"/>
    <w:rsid w:val="00C23059"/>
    <w:rsid w:val="00C2401C"/>
    <w:rsid w:val="00C24ABA"/>
    <w:rsid w:val="00C26236"/>
    <w:rsid w:val="00C34FD5"/>
    <w:rsid w:val="00C354F7"/>
    <w:rsid w:val="00C3667B"/>
    <w:rsid w:val="00C36CBA"/>
    <w:rsid w:val="00C4116B"/>
    <w:rsid w:val="00C433C7"/>
    <w:rsid w:val="00C44B34"/>
    <w:rsid w:val="00C47449"/>
    <w:rsid w:val="00C474DA"/>
    <w:rsid w:val="00C50A4A"/>
    <w:rsid w:val="00C5261B"/>
    <w:rsid w:val="00C55F81"/>
    <w:rsid w:val="00C60145"/>
    <w:rsid w:val="00C607D6"/>
    <w:rsid w:val="00C6700E"/>
    <w:rsid w:val="00C67534"/>
    <w:rsid w:val="00C7308A"/>
    <w:rsid w:val="00C73468"/>
    <w:rsid w:val="00C734FC"/>
    <w:rsid w:val="00C74BA1"/>
    <w:rsid w:val="00C76899"/>
    <w:rsid w:val="00C842DC"/>
    <w:rsid w:val="00C9077E"/>
    <w:rsid w:val="00C90F2C"/>
    <w:rsid w:val="00C92173"/>
    <w:rsid w:val="00C97D50"/>
    <w:rsid w:val="00CA128D"/>
    <w:rsid w:val="00CA2B24"/>
    <w:rsid w:val="00CA337C"/>
    <w:rsid w:val="00CA3B74"/>
    <w:rsid w:val="00CA4446"/>
    <w:rsid w:val="00CA5EEF"/>
    <w:rsid w:val="00CA6136"/>
    <w:rsid w:val="00CA6208"/>
    <w:rsid w:val="00CA6F7A"/>
    <w:rsid w:val="00CB0DA8"/>
    <w:rsid w:val="00CB2EF6"/>
    <w:rsid w:val="00CB3BEF"/>
    <w:rsid w:val="00CB5BB1"/>
    <w:rsid w:val="00CB5BF8"/>
    <w:rsid w:val="00CC00D8"/>
    <w:rsid w:val="00CC03C3"/>
    <w:rsid w:val="00CC23C4"/>
    <w:rsid w:val="00CC32FD"/>
    <w:rsid w:val="00CC42A9"/>
    <w:rsid w:val="00CC53C4"/>
    <w:rsid w:val="00CD057F"/>
    <w:rsid w:val="00CD0683"/>
    <w:rsid w:val="00CD114D"/>
    <w:rsid w:val="00CD1482"/>
    <w:rsid w:val="00CD4A5E"/>
    <w:rsid w:val="00CD5983"/>
    <w:rsid w:val="00CD6862"/>
    <w:rsid w:val="00CD724D"/>
    <w:rsid w:val="00CE0009"/>
    <w:rsid w:val="00CE303F"/>
    <w:rsid w:val="00CE50E6"/>
    <w:rsid w:val="00CE5313"/>
    <w:rsid w:val="00CF12C2"/>
    <w:rsid w:val="00CF4280"/>
    <w:rsid w:val="00CF55AC"/>
    <w:rsid w:val="00D006D8"/>
    <w:rsid w:val="00D00E89"/>
    <w:rsid w:val="00D02715"/>
    <w:rsid w:val="00D03E28"/>
    <w:rsid w:val="00D059CF"/>
    <w:rsid w:val="00D05F43"/>
    <w:rsid w:val="00D12EAF"/>
    <w:rsid w:val="00D134E7"/>
    <w:rsid w:val="00D17073"/>
    <w:rsid w:val="00D22C32"/>
    <w:rsid w:val="00D236AF"/>
    <w:rsid w:val="00D264BD"/>
    <w:rsid w:val="00D268D0"/>
    <w:rsid w:val="00D26900"/>
    <w:rsid w:val="00D30857"/>
    <w:rsid w:val="00D30AE4"/>
    <w:rsid w:val="00D30D9E"/>
    <w:rsid w:val="00D32D32"/>
    <w:rsid w:val="00D33B2C"/>
    <w:rsid w:val="00D35DCA"/>
    <w:rsid w:val="00D42F4D"/>
    <w:rsid w:val="00D43D69"/>
    <w:rsid w:val="00D44590"/>
    <w:rsid w:val="00D46E24"/>
    <w:rsid w:val="00D471F3"/>
    <w:rsid w:val="00D4723E"/>
    <w:rsid w:val="00D47CD0"/>
    <w:rsid w:val="00D503F9"/>
    <w:rsid w:val="00D6111D"/>
    <w:rsid w:val="00D63F11"/>
    <w:rsid w:val="00D64187"/>
    <w:rsid w:val="00D645B2"/>
    <w:rsid w:val="00D67157"/>
    <w:rsid w:val="00D67C98"/>
    <w:rsid w:val="00D67F14"/>
    <w:rsid w:val="00D701C4"/>
    <w:rsid w:val="00D73541"/>
    <w:rsid w:val="00D74708"/>
    <w:rsid w:val="00D76C8F"/>
    <w:rsid w:val="00D80318"/>
    <w:rsid w:val="00D80822"/>
    <w:rsid w:val="00D80E2F"/>
    <w:rsid w:val="00D8455C"/>
    <w:rsid w:val="00D858E7"/>
    <w:rsid w:val="00D85BBA"/>
    <w:rsid w:val="00D91556"/>
    <w:rsid w:val="00D91FB4"/>
    <w:rsid w:val="00DA0378"/>
    <w:rsid w:val="00DA068E"/>
    <w:rsid w:val="00DA11BD"/>
    <w:rsid w:val="00DA17EA"/>
    <w:rsid w:val="00DA3CE9"/>
    <w:rsid w:val="00DA4FCE"/>
    <w:rsid w:val="00DA59D8"/>
    <w:rsid w:val="00DB28FF"/>
    <w:rsid w:val="00DB2BEF"/>
    <w:rsid w:val="00DC19C5"/>
    <w:rsid w:val="00DC1CA6"/>
    <w:rsid w:val="00DC2315"/>
    <w:rsid w:val="00DC3131"/>
    <w:rsid w:val="00DC3B9C"/>
    <w:rsid w:val="00DC6AB7"/>
    <w:rsid w:val="00DD0AEB"/>
    <w:rsid w:val="00DD39B7"/>
    <w:rsid w:val="00DD680E"/>
    <w:rsid w:val="00DD79B0"/>
    <w:rsid w:val="00DE42D7"/>
    <w:rsid w:val="00DF351C"/>
    <w:rsid w:val="00DF3870"/>
    <w:rsid w:val="00DF67A1"/>
    <w:rsid w:val="00DF69ED"/>
    <w:rsid w:val="00E016E4"/>
    <w:rsid w:val="00E02141"/>
    <w:rsid w:val="00E10799"/>
    <w:rsid w:val="00E147D5"/>
    <w:rsid w:val="00E1724D"/>
    <w:rsid w:val="00E22B03"/>
    <w:rsid w:val="00E24A93"/>
    <w:rsid w:val="00E26642"/>
    <w:rsid w:val="00E31EC1"/>
    <w:rsid w:val="00E3680D"/>
    <w:rsid w:val="00E36BCA"/>
    <w:rsid w:val="00E36D6A"/>
    <w:rsid w:val="00E37E38"/>
    <w:rsid w:val="00E45B91"/>
    <w:rsid w:val="00E47F74"/>
    <w:rsid w:val="00E50D47"/>
    <w:rsid w:val="00E511E2"/>
    <w:rsid w:val="00E548D2"/>
    <w:rsid w:val="00E558BB"/>
    <w:rsid w:val="00E57BEA"/>
    <w:rsid w:val="00E60B2C"/>
    <w:rsid w:val="00E61D0A"/>
    <w:rsid w:val="00E6230B"/>
    <w:rsid w:val="00E6387C"/>
    <w:rsid w:val="00E64DA1"/>
    <w:rsid w:val="00E66B9D"/>
    <w:rsid w:val="00E674E1"/>
    <w:rsid w:val="00E6765D"/>
    <w:rsid w:val="00E72C98"/>
    <w:rsid w:val="00E731F5"/>
    <w:rsid w:val="00E73434"/>
    <w:rsid w:val="00E73C65"/>
    <w:rsid w:val="00E74136"/>
    <w:rsid w:val="00E765DC"/>
    <w:rsid w:val="00E80136"/>
    <w:rsid w:val="00E8245F"/>
    <w:rsid w:val="00E8393C"/>
    <w:rsid w:val="00E85DEB"/>
    <w:rsid w:val="00E90FBD"/>
    <w:rsid w:val="00E91529"/>
    <w:rsid w:val="00E92F3C"/>
    <w:rsid w:val="00E94579"/>
    <w:rsid w:val="00E94868"/>
    <w:rsid w:val="00EA5914"/>
    <w:rsid w:val="00EA5B1D"/>
    <w:rsid w:val="00EA5D62"/>
    <w:rsid w:val="00EA6025"/>
    <w:rsid w:val="00EA7BFB"/>
    <w:rsid w:val="00EB1888"/>
    <w:rsid w:val="00EB5F47"/>
    <w:rsid w:val="00EB725E"/>
    <w:rsid w:val="00EB7949"/>
    <w:rsid w:val="00EC2B6E"/>
    <w:rsid w:val="00EC383A"/>
    <w:rsid w:val="00EC3E63"/>
    <w:rsid w:val="00EC4A0F"/>
    <w:rsid w:val="00ED0FFD"/>
    <w:rsid w:val="00ED15DB"/>
    <w:rsid w:val="00ED24E1"/>
    <w:rsid w:val="00ED53C1"/>
    <w:rsid w:val="00ED6860"/>
    <w:rsid w:val="00EE0B5D"/>
    <w:rsid w:val="00EE1946"/>
    <w:rsid w:val="00EE4432"/>
    <w:rsid w:val="00EE5A4A"/>
    <w:rsid w:val="00EF11FF"/>
    <w:rsid w:val="00EF16AD"/>
    <w:rsid w:val="00EF1A02"/>
    <w:rsid w:val="00EF5769"/>
    <w:rsid w:val="00EF606C"/>
    <w:rsid w:val="00EF6633"/>
    <w:rsid w:val="00EF7810"/>
    <w:rsid w:val="00F00977"/>
    <w:rsid w:val="00F013F2"/>
    <w:rsid w:val="00F04FDB"/>
    <w:rsid w:val="00F052CD"/>
    <w:rsid w:val="00F10845"/>
    <w:rsid w:val="00F10C96"/>
    <w:rsid w:val="00F11348"/>
    <w:rsid w:val="00F1235B"/>
    <w:rsid w:val="00F133BD"/>
    <w:rsid w:val="00F15008"/>
    <w:rsid w:val="00F1548E"/>
    <w:rsid w:val="00F17687"/>
    <w:rsid w:val="00F17743"/>
    <w:rsid w:val="00F244F9"/>
    <w:rsid w:val="00F262D6"/>
    <w:rsid w:val="00F27E48"/>
    <w:rsid w:val="00F32CC4"/>
    <w:rsid w:val="00F345D6"/>
    <w:rsid w:val="00F37E57"/>
    <w:rsid w:val="00F41B09"/>
    <w:rsid w:val="00F437E2"/>
    <w:rsid w:val="00F43A06"/>
    <w:rsid w:val="00F44DD6"/>
    <w:rsid w:val="00F454D8"/>
    <w:rsid w:val="00F53A87"/>
    <w:rsid w:val="00F60256"/>
    <w:rsid w:val="00F647BC"/>
    <w:rsid w:val="00F6519C"/>
    <w:rsid w:val="00F70146"/>
    <w:rsid w:val="00F7046D"/>
    <w:rsid w:val="00F70CBD"/>
    <w:rsid w:val="00F75098"/>
    <w:rsid w:val="00F75E9E"/>
    <w:rsid w:val="00F769F5"/>
    <w:rsid w:val="00F77A3E"/>
    <w:rsid w:val="00F80682"/>
    <w:rsid w:val="00F8125C"/>
    <w:rsid w:val="00F851EF"/>
    <w:rsid w:val="00F858F1"/>
    <w:rsid w:val="00F86E2C"/>
    <w:rsid w:val="00F87534"/>
    <w:rsid w:val="00F87CBE"/>
    <w:rsid w:val="00F912CA"/>
    <w:rsid w:val="00F92B91"/>
    <w:rsid w:val="00F9370A"/>
    <w:rsid w:val="00FA01EF"/>
    <w:rsid w:val="00FA12B6"/>
    <w:rsid w:val="00FA158D"/>
    <w:rsid w:val="00FA1663"/>
    <w:rsid w:val="00FA3378"/>
    <w:rsid w:val="00FA4CB0"/>
    <w:rsid w:val="00FA59C6"/>
    <w:rsid w:val="00FA5CA4"/>
    <w:rsid w:val="00FA67BF"/>
    <w:rsid w:val="00FA6C96"/>
    <w:rsid w:val="00FA72A9"/>
    <w:rsid w:val="00FA77EB"/>
    <w:rsid w:val="00FB06FA"/>
    <w:rsid w:val="00FB3BF0"/>
    <w:rsid w:val="00FB3F2B"/>
    <w:rsid w:val="00FB4433"/>
    <w:rsid w:val="00FB4944"/>
    <w:rsid w:val="00FC0256"/>
    <w:rsid w:val="00FC3A04"/>
    <w:rsid w:val="00FC5D47"/>
    <w:rsid w:val="00FC5F99"/>
    <w:rsid w:val="00FC625A"/>
    <w:rsid w:val="00FC771D"/>
    <w:rsid w:val="00FD1DE8"/>
    <w:rsid w:val="00FD2002"/>
    <w:rsid w:val="00FD2117"/>
    <w:rsid w:val="00FD257F"/>
    <w:rsid w:val="00FD36B2"/>
    <w:rsid w:val="00FD575A"/>
    <w:rsid w:val="00FD5B39"/>
    <w:rsid w:val="00FE011C"/>
    <w:rsid w:val="00FE13AD"/>
    <w:rsid w:val="00FE31F2"/>
    <w:rsid w:val="00FE38FB"/>
    <w:rsid w:val="00FE4891"/>
    <w:rsid w:val="00FE546D"/>
    <w:rsid w:val="00FF0C38"/>
    <w:rsid w:val="00FF4553"/>
    <w:rsid w:val="00FF61A8"/>
    <w:rsid w:val="00FF7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5AC"/>
    <w:rPr>
      <w:color w:val="000000"/>
      <w:sz w:val="28"/>
    </w:rPr>
  </w:style>
  <w:style w:type="paragraph" w:styleId="1">
    <w:name w:val="heading 1"/>
    <w:basedOn w:val="a"/>
    <w:next w:val="a"/>
    <w:link w:val="10"/>
    <w:qFormat/>
    <w:rsid w:val="00C74B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6BCA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3">
    <w:name w:val="heading 3"/>
    <w:basedOn w:val="a"/>
    <w:link w:val="30"/>
    <w:uiPriority w:val="9"/>
    <w:qFormat/>
    <w:rsid w:val="000A6E36"/>
    <w:pPr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F55AC"/>
    <w:pPr>
      <w:jc w:val="center"/>
    </w:pPr>
    <w:rPr>
      <w:color w:val="auto"/>
    </w:rPr>
  </w:style>
  <w:style w:type="paragraph" w:styleId="31">
    <w:name w:val="Body Text 3"/>
    <w:basedOn w:val="a"/>
    <w:link w:val="32"/>
    <w:semiHidden/>
    <w:rsid w:val="00CF55AC"/>
    <w:rPr>
      <w:b/>
      <w:i/>
      <w:color w:val="auto"/>
    </w:rPr>
  </w:style>
  <w:style w:type="table" w:styleId="a5">
    <w:name w:val="Table Grid"/>
    <w:basedOn w:val="a1"/>
    <w:uiPriority w:val="59"/>
    <w:rsid w:val="00F858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2">
    <w:name w:val="Основной текст 3 Знак"/>
    <w:basedOn w:val="a0"/>
    <w:link w:val="31"/>
    <w:semiHidden/>
    <w:rsid w:val="00CD0683"/>
    <w:rPr>
      <w:b/>
      <w:i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9D38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38A7"/>
    <w:rPr>
      <w:rFonts w:ascii="Tahoma" w:hAnsi="Tahoma" w:cs="Tahoma"/>
      <w:color w:val="000000"/>
      <w:sz w:val="16"/>
      <w:szCs w:val="16"/>
    </w:rPr>
  </w:style>
  <w:style w:type="character" w:customStyle="1" w:styleId="11">
    <w:name w:val="Основной текст1"/>
    <w:basedOn w:val="a0"/>
    <w:rsid w:val="005E0207"/>
    <w:rPr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3pt">
    <w:name w:val="Основной текст + 13 pt"/>
    <w:basedOn w:val="a0"/>
    <w:rsid w:val="005E0207"/>
    <w:rPr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uiPriority w:val="9"/>
    <w:rsid w:val="000A6E36"/>
    <w:rPr>
      <w:b/>
      <w:bCs/>
      <w:sz w:val="27"/>
      <w:szCs w:val="27"/>
    </w:rPr>
  </w:style>
  <w:style w:type="paragraph" w:styleId="a8">
    <w:name w:val="Normal (Web)"/>
    <w:basedOn w:val="a"/>
    <w:link w:val="a9"/>
    <w:uiPriority w:val="99"/>
    <w:unhideWhenUsed/>
    <w:rsid w:val="000A6E36"/>
    <w:pPr>
      <w:spacing w:before="100" w:beforeAutospacing="1" w:after="100" w:afterAutospacing="1"/>
    </w:pPr>
    <w:rPr>
      <w:color w:val="auto"/>
      <w:sz w:val="24"/>
      <w:szCs w:val="24"/>
      <w:lang/>
    </w:rPr>
  </w:style>
  <w:style w:type="character" w:styleId="aa">
    <w:name w:val="Strong"/>
    <w:basedOn w:val="a0"/>
    <w:uiPriority w:val="22"/>
    <w:qFormat/>
    <w:rsid w:val="000A6E36"/>
    <w:rPr>
      <w:b/>
      <w:bCs/>
    </w:rPr>
  </w:style>
  <w:style w:type="character" w:customStyle="1" w:styleId="inner">
    <w:name w:val="inner"/>
    <w:basedOn w:val="a0"/>
    <w:rsid w:val="000A6E36"/>
  </w:style>
  <w:style w:type="character" w:styleId="ab">
    <w:name w:val="Hyperlink"/>
    <w:basedOn w:val="a0"/>
    <w:uiPriority w:val="99"/>
    <w:semiHidden/>
    <w:unhideWhenUsed/>
    <w:rsid w:val="000A6E36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semiHidden/>
    <w:rsid w:val="002546C5"/>
    <w:rPr>
      <w:sz w:val="28"/>
    </w:rPr>
  </w:style>
  <w:style w:type="paragraph" w:styleId="ac">
    <w:name w:val="header"/>
    <w:basedOn w:val="a"/>
    <w:link w:val="ad"/>
    <w:unhideWhenUsed/>
    <w:rsid w:val="009B019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9B019E"/>
    <w:rPr>
      <w:color w:val="000000"/>
      <w:sz w:val="28"/>
    </w:rPr>
  </w:style>
  <w:style w:type="paragraph" w:styleId="ae">
    <w:name w:val="footer"/>
    <w:basedOn w:val="a"/>
    <w:link w:val="af"/>
    <w:uiPriority w:val="99"/>
    <w:semiHidden/>
    <w:unhideWhenUsed/>
    <w:rsid w:val="009B019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B019E"/>
    <w:rPr>
      <w:color w:val="000000"/>
      <w:sz w:val="28"/>
    </w:rPr>
  </w:style>
  <w:style w:type="character" w:customStyle="1" w:styleId="10">
    <w:name w:val="Заголовок 1 Знак"/>
    <w:basedOn w:val="a0"/>
    <w:link w:val="1"/>
    <w:rsid w:val="00C74BA1"/>
    <w:rPr>
      <w:rFonts w:ascii="Arial" w:hAnsi="Arial" w:cs="Arial"/>
      <w:b/>
      <w:bCs/>
      <w:color w:val="000000"/>
      <w:kern w:val="32"/>
      <w:sz w:val="32"/>
      <w:szCs w:val="32"/>
    </w:rPr>
  </w:style>
  <w:style w:type="paragraph" w:customStyle="1" w:styleId="af0">
    <w:name w:val="Знак"/>
    <w:basedOn w:val="a"/>
    <w:rsid w:val="00106D66"/>
    <w:pPr>
      <w:spacing w:after="160" w:line="240" w:lineRule="exact"/>
    </w:pPr>
    <w:rPr>
      <w:rFonts w:ascii="Verdana" w:hAnsi="Verdana"/>
      <w:color w:val="auto"/>
      <w:sz w:val="20"/>
      <w:lang w:val="en-US" w:eastAsia="en-US"/>
    </w:rPr>
  </w:style>
  <w:style w:type="paragraph" w:styleId="af1">
    <w:name w:val="List Paragraph"/>
    <w:basedOn w:val="a"/>
    <w:uiPriority w:val="34"/>
    <w:qFormat/>
    <w:rsid w:val="00141BBE"/>
    <w:pPr>
      <w:ind w:left="708"/>
    </w:pPr>
  </w:style>
  <w:style w:type="character" w:customStyle="1" w:styleId="af2">
    <w:name w:val="Основной текст_"/>
    <w:basedOn w:val="a0"/>
    <w:link w:val="21"/>
    <w:rsid w:val="001C14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32"/>
      <w:szCs w:val="32"/>
      <w:u w:val="none"/>
    </w:rPr>
  </w:style>
  <w:style w:type="paragraph" w:customStyle="1" w:styleId="21">
    <w:name w:val="Основной текст2"/>
    <w:basedOn w:val="a"/>
    <w:link w:val="af2"/>
    <w:rsid w:val="00826DAE"/>
    <w:pPr>
      <w:widowControl w:val="0"/>
      <w:shd w:val="clear" w:color="auto" w:fill="FFFFFF"/>
      <w:spacing w:line="322" w:lineRule="exact"/>
      <w:ind w:hanging="1240"/>
      <w:jc w:val="center"/>
    </w:pPr>
    <w:rPr>
      <w:color w:val="auto"/>
      <w:spacing w:val="9"/>
      <w:sz w:val="32"/>
      <w:szCs w:val="32"/>
    </w:rPr>
  </w:style>
  <w:style w:type="character" w:customStyle="1" w:styleId="af3">
    <w:name w:val="Цветовое выделение"/>
    <w:rsid w:val="00740C1F"/>
    <w:rPr>
      <w:b/>
      <w:bCs/>
      <w:color w:val="26282F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E36BCA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customStyle="1" w:styleId="af4">
    <w:name w:val="Таблицы (моноширинный)"/>
    <w:basedOn w:val="a"/>
    <w:next w:val="a"/>
    <w:rsid w:val="00E36BC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</w:rPr>
  </w:style>
  <w:style w:type="paragraph" w:styleId="af5">
    <w:name w:val="caption"/>
    <w:basedOn w:val="a"/>
    <w:next w:val="a"/>
    <w:qFormat/>
    <w:rsid w:val="00E36BCA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character" w:customStyle="1" w:styleId="33">
    <w:name w:val="Основной текст (3)_"/>
    <w:basedOn w:val="a0"/>
    <w:link w:val="34"/>
    <w:rsid w:val="00776CE3"/>
    <w:rPr>
      <w:i/>
      <w:iCs/>
      <w:spacing w:val="1"/>
      <w:sz w:val="23"/>
      <w:szCs w:val="23"/>
      <w:shd w:val="clear" w:color="auto" w:fill="FFFFFF"/>
    </w:rPr>
  </w:style>
  <w:style w:type="character" w:customStyle="1" w:styleId="34pt0pt">
    <w:name w:val="Основной текст (3) + 4 pt;Не курсив;Интервал 0 pt"/>
    <w:basedOn w:val="33"/>
    <w:rsid w:val="00776CE3"/>
    <w:rPr>
      <w:color w:val="000000"/>
      <w:spacing w:val="0"/>
      <w:w w:val="100"/>
      <w:position w:val="0"/>
      <w:sz w:val="8"/>
      <w:szCs w:val="8"/>
      <w:lang w:val="ru-RU"/>
    </w:rPr>
  </w:style>
  <w:style w:type="paragraph" w:customStyle="1" w:styleId="34">
    <w:name w:val="Основной текст (3)"/>
    <w:basedOn w:val="a"/>
    <w:link w:val="33"/>
    <w:rsid w:val="00776CE3"/>
    <w:pPr>
      <w:widowControl w:val="0"/>
      <w:shd w:val="clear" w:color="auto" w:fill="FFFFFF"/>
      <w:spacing w:line="307" w:lineRule="exact"/>
      <w:jc w:val="both"/>
    </w:pPr>
    <w:rPr>
      <w:i/>
      <w:iCs/>
      <w:color w:val="auto"/>
      <w:spacing w:val="1"/>
      <w:sz w:val="23"/>
      <w:szCs w:val="23"/>
    </w:rPr>
  </w:style>
  <w:style w:type="character" w:customStyle="1" w:styleId="22">
    <w:name w:val="Основной текст (2)_"/>
    <w:basedOn w:val="a0"/>
    <w:link w:val="23"/>
    <w:rsid w:val="000F10B6"/>
    <w:rPr>
      <w:i/>
      <w:iCs/>
      <w:spacing w:val="1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0F10B6"/>
    <w:pPr>
      <w:widowControl w:val="0"/>
      <w:shd w:val="clear" w:color="auto" w:fill="FFFFFF"/>
      <w:spacing w:before="300" w:after="300" w:line="307" w:lineRule="exact"/>
      <w:jc w:val="both"/>
    </w:pPr>
    <w:rPr>
      <w:i/>
      <w:iCs/>
      <w:color w:val="auto"/>
      <w:spacing w:val="1"/>
      <w:sz w:val="26"/>
      <w:szCs w:val="26"/>
    </w:rPr>
  </w:style>
  <w:style w:type="character" w:customStyle="1" w:styleId="2Corbel0pt">
    <w:name w:val="Основной текст (2) + Corbel;Полужирный;Не курсив;Интервал 0 pt"/>
    <w:basedOn w:val="22"/>
    <w:rsid w:val="00AB4B90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u w:val="none"/>
    </w:rPr>
  </w:style>
  <w:style w:type="character" w:customStyle="1" w:styleId="0pt">
    <w:name w:val="Основной текст + Полужирный;Интервал 0 pt"/>
    <w:basedOn w:val="af2"/>
    <w:rsid w:val="00FD2002"/>
    <w:rPr>
      <w:b/>
      <w:bCs/>
      <w:color w:val="000000"/>
      <w:spacing w:val="6"/>
      <w:w w:val="100"/>
      <w:position w:val="0"/>
      <w:sz w:val="24"/>
      <w:szCs w:val="24"/>
      <w:lang w:val="ru-RU"/>
    </w:rPr>
  </w:style>
  <w:style w:type="character" w:customStyle="1" w:styleId="110pt">
    <w:name w:val="Основной текст (11) + Интервал 0 pt"/>
    <w:basedOn w:val="a0"/>
    <w:rsid w:val="006F6B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/>
    </w:rPr>
  </w:style>
  <w:style w:type="character" w:customStyle="1" w:styleId="110">
    <w:name w:val="Основной текст (11)_"/>
    <w:basedOn w:val="a0"/>
    <w:link w:val="111"/>
    <w:rsid w:val="006F6B29"/>
    <w:rPr>
      <w:spacing w:val="-2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6F6B29"/>
    <w:pPr>
      <w:widowControl w:val="0"/>
      <w:shd w:val="clear" w:color="auto" w:fill="FFFFFF"/>
      <w:spacing w:line="288" w:lineRule="exact"/>
      <w:jc w:val="both"/>
    </w:pPr>
    <w:rPr>
      <w:color w:val="auto"/>
      <w:spacing w:val="-2"/>
      <w:sz w:val="20"/>
    </w:rPr>
  </w:style>
  <w:style w:type="character" w:customStyle="1" w:styleId="0pt0">
    <w:name w:val="Основной текст + Интервал 0 pt"/>
    <w:basedOn w:val="af2"/>
    <w:rsid w:val="00B96717"/>
    <w:rPr>
      <w:color w:val="000000"/>
      <w:spacing w:val="6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-1pt">
    <w:name w:val="Основной текст + Интервал -1 pt"/>
    <w:basedOn w:val="af2"/>
    <w:rsid w:val="00FB4433"/>
    <w:rPr>
      <w:b/>
      <w:bCs/>
      <w:color w:val="000000"/>
      <w:spacing w:val="-35"/>
      <w:w w:val="100"/>
      <w:position w:val="0"/>
      <w:sz w:val="25"/>
      <w:szCs w:val="25"/>
      <w:lang w:val="en-US"/>
    </w:rPr>
  </w:style>
  <w:style w:type="character" w:customStyle="1" w:styleId="8pt0pt">
    <w:name w:val="Основной текст + 8 pt;Интервал 0 pt"/>
    <w:basedOn w:val="af2"/>
    <w:rsid w:val="000821AB"/>
    <w:rPr>
      <w:b/>
      <w:bCs/>
      <w:color w:val="000000"/>
      <w:spacing w:val="4"/>
      <w:w w:val="100"/>
      <w:position w:val="0"/>
      <w:sz w:val="16"/>
      <w:szCs w:val="16"/>
      <w:lang w:val="ru-RU"/>
    </w:rPr>
  </w:style>
  <w:style w:type="character" w:customStyle="1" w:styleId="8pt0pt0">
    <w:name w:val="Основной текст + 8 pt;Малые прописные;Интервал 0 pt"/>
    <w:basedOn w:val="af2"/>
    <w:rsid w:val="000821AB"/>
    <w:rPr>
      <w:b/>
      <w:bCs/>
      <w:smallCaps/>
      <w:color w:val="000000"/>
      <w:spacing w:val="4"/>
      <w:w w:val="100"/>
      <w:position w:val="0"/>
      <w:sz w:val="16"/>
      <w:szCs w:val="16"/>
      <w:lang w:val="ru-RU"/>
    </w:rPr>
  </w:style>
  <w:style w:type="paragraph" w:styleId="af6">
    <w:name w:val="No Spacing"/>
    <w:qFormat/>
    <w:rsid w:val="003352B5"/>
    <w:rPr>
      <w:rFonts w:ascii="Calibri" w:hAnsi="Calibri"/>
      <w:sz w:val="22"/>
      <w:szCs w:val="22"/>
    </w:rPr>
  </w:style>
  <w:style w:type="character" w:customStyle="1" w:styleId="35">
    <w:name w:val="Основной текст (3) + Полужирный"/>
    <w:basedOn w:val="33"/>
    <w:rsid w:val="000F77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14781"/>
    <w:rPr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14781"/>
    <w:pPr>
      <w:widowControl w:val="0"/>
      <w:shd w:val="clear" w:color="auto" w:fill="FFFFFF"/>
      <w:spacing w:before="240" w:after="240" w:line="322" w:lineRule="exact"/>
    </w:pPr>
    <w:rPr>
      <w:color w:val="auto"/>
      <w:szCs w:val="28"/>
    </w:rPr>
  </w:style>
  <w:style w:type="character" w:customStyle="1" w:styleId="apple-converted-space">
    <w:name w:val="apple-converted-space"/>
    <w:rsid w:val="009E15AF"/>
  </w:style>
  <w:style w:type="character" w:customStyle="1" w:styleId="24">
    <w:name w:val="Основной текст (2) + Не полужирный"/>
    <w:basedOn w:val="22"/>
    <w:rsid w:val="00F6025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1">
    <w:name w:val="Основной текст (4) + Полужирный"/>
    <w:basedOn w:val="4"/>
    <w:rsid w:val="00F6025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F60256"/>
    <w:rPr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F60256"/>
    <w:rPr>
      <w:sz w:val="28"/>
      <w:szCs w:val="28"/>
      <w:shd w:val="clear" w:color="auto" w:fill="FFFFFF"/>
    </w:rPr>
  </w:style>
  <w:style w:type="character" w:customStyle="1" w:styleId="25">
    <w:name w:val="Основной текст (2) + Не полужирный;Курсив"/>
    <w:basedOn w:val="22"/>
    <w:rsid w:val="00F6025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F60256"/>
    <w:pPr>
      <w:widowControl w:val="0"/>
      <w:shd w:val="clear" w:color="auto" w:fill="FFFFFF"/>
      <w:spacing w:line="322" w:lineRule="exact"/>
      <w:ind w:firstLine="800"/>
    </w:pPr>
    <w:rPr>
      <w:color w:val="auto"/>
      <w:szCs w:val="28"/>
    </w:rPr>
  </w:style>
  <w:style w:type="paragraph" w:customStyle="1" w:styleId="60">
    <w:name w:val="Основной текст (6)"/>
    <w:basedOn w:val="a"/>
    <w:link w:val="6"/>
    <w:rsid w:val="00F60256"/>
    <w:pPr>
      <w:widowControl w:val="0"/>
      <w:shd w:val="clear" w:color="auto" w:fill="FFFFFF"/>
      <w:spacing w:line="322" w:lineRule="exact"/>
      <w:ind w:firstLine="800"/>
    </w:pPr>
    <w:rPr>
      <w:color w:val="auto"/>
      <w:szCs w:val="28"/>
    </w:rPr>
  </w:style>
  <w:style w:type="paragraph" w:customStyle="1" w:styleId="ConsPlusCell">
    <w:name w:val="ConsPlusCell"/>
    <w:rsid w:val="00FA1663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NoSpacing">
    <w:name w:val="No Spacing"/>
    <w:rsid w:val="008A7A01"/>
  </w:style>
  <w:style w:type="paragraph" w:customStyle="1" w:styleId="Style2">
    <w:name w:val="Style2"/>
    <w:basedOn w:val="a"/>
    <w:rsid w:val="00221015"/>
    <w:pPr>
      <w:widowControl w:val="0"/>
      <w:autoSpaceDE w:val="0"/>
      <w:autoSpaceDN w:val="0"/>
      <w:adjustRightInd w:val="0"/>
    </w:pPr>
    <w:rPr>
      <w:color w:val="auto"/>
      <w:sz w:val="24"/>
      <w:szCs w:val="24"/>
    </w:rPr>
  </w:style>
  <w:style w:type="character" w:customStyle="1" w:styleId="FontStyle11">
    <w:name w:val="Font Style11"/>
    <w:rsid w:val="0022101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221015"/>
    <w:rPr>
      <w:rFonts w:ascii="Times New Roman" w:hAnsi="Times New Roman" w:cs="Times New Roman"/>
      <w:i/>
      <w:iCs/>
      <w:sz w:val="26"/>
      <w:szCs w:val="26"/>
    </w:rPr>
  </w:style>
  <w:style w:type="character" w:customStyle="1" w:styleId="af7">
    <w:name w:val="Название Знак"/>
    <w:link w:val="af8"/>
    <w:locked/>
    <w:rsid w:val="00221015"/>
    <w:rPr>
      <w:sz w:val="28"/>
    </w:rPr>
  </w:style>
  <w:style w:type="paragraph" w:styleId="af8">
    <w:name w:val="Title"/>
    <w:basedOn w:val="a"/>
    <w:link w:val="af7"/>
    <w:qFormat/>
    <w:rsid w:val="00221015"/>
    <w:pPr>
      <w:jc w:val="center"/>
    </w:pPr>
    <w:rPr>
      <w:color w:val="auto"/>
      <w:lang/>
    </w:rPr>
  </w:style>
  <w:style w:type="character" w:customStyle="1" w:styleId="12">
    <w:name w:val="Название Знак1"/>
    <w:basedOn w:val="a0"/>
    <w:link w:val="af8"/>
    <w:uiPriority w:val="10"/>
    <w:rsid w:val="00221015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character" w:customStyle="1" w:styleId="a9">
    <w:name w:val="Обычный (веб) Знак"/>
    <w:link w:val="a8"/>
    <w:uiPriority w:val="99"/>
    <w:locked/>
    <w:rsid w:val="00221015"/>
    <w:rPr>
      <w:sz w:val="24"/>
      <w:szCs w:val="24"/>
    </w:rPr>
  </w:style>
  <w:style w:type="paragraph" w:customStyle="1" w:styleId="Default">
    <w:name w:val="Default"/>
    <w:rsid w:val="0022101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5Exact">
    <w:name w:val="Основной текст (5) Exact"/>
    <w:basedOn w:val="a0"/>
    <w:rsid w:val="002D58B4"/>
    <w:rPr>
      <w:rFonts w:ascii="Franklin Gothic Demi" w:eastAsia="Franklin Gothic Demi" w:hAnsi="Franklin Gothic Demi" w:cs="Franklin Gothic Demi"/>
      <w:i/>
      <w:iCs/>
      <w:sz w:val="34"/>
      <w:szCs w:val="34"/>
      <w:shd w:val="clear" w:color="auto" w:fill="FFFFFF"/>
    </w:rPr>
  </w:style>
  <w:style w:type="character" w:customStyle="1" w:styleId="6Exact">
    <w:name w:val="Основной текст (6) Exact"/>
    <w:basedOn w:val="a0"/>
    <w:rsid w:val="002D58B4"/>
    <w:rPr>
      <w:rFonts w:ascii="Franklin Gothic Demi" w:eastAsia="Franklin Gothic Demi" w:hAnsi="Franklin Gothic Demi" w:cs="Franklin Gothic Demi"/>
      <w:sz w:val="42"/>
      <w:szCs w:val="42"/>
      <w:shd w:val="clear" w:color="auto" w:fill="FFFFFF"/>
    </w:rPr>
  </w:style>
  <w:style w:type="character" w:customStyle="1" w:styleId="215pt">
    <w:name w:val="Основной текст (2) + 15 pt;Полужирный"/>
    <w:basedOn w:val="22"/>
    <w:rsid w:val="002D58B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9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8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6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5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92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73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17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5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14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083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404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76615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71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29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095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557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732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638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21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178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279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076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108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882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495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609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6661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165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7865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5148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78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520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971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379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068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308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742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6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21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3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2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75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76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9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85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727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274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904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32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06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53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5166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32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356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506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693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8029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4132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7524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5339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0399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70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87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265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1749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66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905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077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942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06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9162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210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808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606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8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67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7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55C6D-BB0E-43FD-B241-ECDD2BBA4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7391</TotalTime>
  <Pages>11</Pages>
  <Words>5321</Words>
  <Characters>30331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 3</vt:lpstr>
    </vt:vector>
  </TitlesOfParts>
  <Company/>
  <LinksUpToDate>false</LinksUpToDate>
  <CharactersWithSpaces>35581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 3</dc:title>
  <dc:subject/>
  <dc:creator>минфин</dc:creator>
  <cp:keywords/>
  <dc:description/>
  <cp:lastModifiedBy>Дина</cp:lastModifiedBy>
  <cp:revision>332</cp:revision>
  <cp:lastPrinted>2017-02-27T11:42:00Z</cp:lastPrinted>
  <dcterms:created xsi:type="dcterms:W3CDTF">2014-07-11T18:48:00Z</dcterms:created>
  <dcterms:modified xsi:type="dcterms:W3CDTF">2017-06-15T11:01:00Z</dcterms:modified>
</cp:coreProperties>
</file>