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6306C9" w14:textId="77777777" w:rsidR="00CB419B" w:rsidRPr="00B70CC0" w:rsidRDefault="00CB419B" w:rsidP="00CB419B">
      <w:pPr>
        <w:tabs>
          <w:tab w:val="left" w:pos="10490"/>
        </w:tabs>
        <w:ind w:right="-2"/>
        <w:jc w:val="center"/>
        <w:rPr>
          <w:rFonts w:ascii="Arial" w:hAnsi="Arial"/>
          <w:sz w:val="10"/>
        </w:rPr>
      </w:pPr>
      <w:r>
        <w:rPr>
          <w:noProof/>
        </w:rPr>
        <w:drawing>
          <wp:inline distT="0" distB="0" distL="0" distR="0" wp14:anchorId="788764A7" wp14:editId="7D2D595E">
            <wp:extent cx="552450" cy="876300"/>
            <wp:effectExtent l="0" t="0" r="0" b="0"/>
            <wp:docPr id="1"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2450" cy="876300"/>
                    </a:xfrm>
                    <a:prstGeom prst="rect">
                      <a:avLst/>
                    </a:prstGeom>
                    <a:noFill/>
                    <a:ln>
                      <a:noFill/>
                    </a:ln>
                  </pic:spPr>
                </pic:pic>
              </a:graphicData>
            </a:graphic>
          </wp:inline>
        </w:drawing>
      </w:r>
    </w:p>
    <w:p w14:paraId="17084F19" w14:textId="77777777" w:rsidR="00CB419B" w:rsidRPr="00A02444" w:rsidRDefault="00CB419B" w:rsidP="00CB419B">
      <w:pPr>
        <w:pStyle w:val="a3"/>
        <w:ind w:left="0"/>
        <w:jc w:val="center"/>
        <w:rPr>
          <w:rFonts w:ascii="Liberation Serif" w:hAnsi="Liberation Serif"/>
          <w:sz w:val="24"/>
          <w:szCs w:val="24"/>
        </w:rPr>
      </w:pPr>
      <w:r w:rsidRPr="00A02444">
        <w:rPr>
          <w:rFonts w:ascii="Liberation Serif" w:hAnsi="Liberation Serif"/>
          <w:sz w:val="24"/>
          <w:szCs w:val="24"/>
        </w:rPr>
        <w:t xml:space="preserve">ГЛАВА МАЛЫШЕВСКОГО </w:t>
      </w:r>
      <w:r w:rsidR="009A32B9" w:rsidRPr="00A02444">
        <w:rPr>
          <w:rFonts w:ascii="Liberation Serif" w:hAnsi="Liberation Serif"/>
          <w:sz w:val="24"/>
          <w:szCs w:val="24"/>
        </w:rPr>
        <w:t>МУНИЦИПАЛЬНОГО</w:t>
      </w:r>
      <w:r w:rsidRPr="00A02444">
        <w:rPr>
          <w:rFonts w:ascii="Liberation Serif" w:hAnsi="Liberation Serif"/>
          <w:sz w:val="24"/>
          <w:szCs w:val="24"/>
        </w:rPr>
        <w:t xml:space="preserve"> ОКРУГА</w:t>
      </w:r>
    </w:p>
    <w:p w14:paraId="34CF3226" w14:textId="77777777" w:rsidR="00CB419B" w:rsidRPr="00A02444" w:rsidRDefault="00CB419B" w:rsidP="00CB419B">
      <w:pPr>
        <w:pStyle w:val="2"/>
        <w:rPr>
          <w:rFonts w:ascii="Liberation Serif" w:hAnsi="Liberation Serif"/>
          <w:sz w:val="24"/>
          <w:szCs w:val="24"/>
        </w:rPr>
      </w:pPr>
      <w:r w:rsidRPr="00A02444">
        <w:rPr>
          <w:rFonts w:ascii="Liberation Serif" w:hAnsi="Liberation Serif"/>
          <w:sz w:val="24"/>
          <w:szCs w:val="24"/>
        </w:rPr>
        <w:t xml:space="preserve"> </w:t>
      </w:r>
    </w:p>
    <w:p w14:paraId="0BC39AE6" w14:textId="77777777" w:rsidR="00CB419B" w:rsidRPr="00A02444" w:rsidRDefault="00CB419B" w:rsidP="00CB419B">
      <w:pPr>
        <w:pStyle w:val="2"/>
        <w:rPr>
          <w:rFonts w:ascii="Liberation Serif" w:hAnsi="Liberation Serif"/>
          <w:sz w:val="24"/>
          <w:szCs w:val="24"/>
        </w:rPr>
      </w:pPr>
      <w:r w:rsidRPr="00A02444">
        <w:rPr>
          <w:rFonts w:ascii="Liberation Serif" w:hAnsi="Liberation Serif"/>
          <w:sz w:val="24"/>
          <w:szCs w:val="24"/>
        </w:rPr>
        <w:t>П О С Т А Н О В Л Е Н И Е</w:t>
      </w:r>
    </w:p>
    <w:p w14:paraId="6A1A1AC8" w14:textId="77777777" w:rsidR="00CB419B" w:rsidRPr="00A02444" w:rsidRDefault="00CB419B" w:rsidP="00CB419B">
      <w:pPr>
        <w:rPr>
          <w:rFonts w:ascii="Liberation Serif" w:hAnsi="Liberation Serif"/>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firstRow="0" w:lastRow="0" w:firstColumn="0" w:lastColumn="0" w:noHBand="0" w:noVBand="0"/>
      </w:tblPr>
      <w:tblGrid>
        <w:gridCol w:w="9264"/>
      </w:tblGrid>
      <w:tr w:rsidR="00CB419B" w:rsidRPr="00A02444" w14:paraId="507BD76F" w14:textId="77777777" w:rsidTr="00AC1148">
        <w:trPr>
          <w:trHeight w:val="42"/>
          <w:jc w:val="center"/>
        </w:trPr>
        <w:tc>
          <w:tcPr>
            <w:tcW w:w="9264" w:type="dxa"/>
            <w:tcBorders>
              <w:left w:val="nil"/>
              <w:bottom w:val="nil"/>
              <w:right w:val="nil"/>
            </w:tcBorders>
          </w:tcPr>
          <w:p w14:paraId="06825176" w14:textId="77777777" w:rsidR="00CB419B" w:rsidRPr="00A02444" w:rsidRDefault="00CB419B" w:rsidP="00AC1148">
            <w:pPr>
              <w:rPr>
                <w:rFonts w:ascii="Liberation Serif" w:hAnsi="Liberation Serif"/>
              </w:rPr>
            </w:pPr>
          </w:p>
        </w:tc>
      </w:tr>
    </w:tbl>
    <w:p w14:paraId="3A04A6AD" w14:textId="67C65499" w:rsidR="00CB419B" w:rsidRPr="00A02444" w:rsidRDefault="0086740F" w:rsidP="00511650">
      <w:pPr>
        <w:shd w:val="clear" w:color="auto" w:fill="FFFFFF"/>
        <w:tabs>
          <w:tab w:val="left" w:pos="0"/>
        </w:tabs>
        <w:rPr>
          <w:rFonts w:ascii="Liberation Serif" w:hAnsi="Liberation Serif"/>
          <w:spacing w:val="3"/>
        </w:rPr>
      </w:pPr>
      <w:r>
        <w:rPr>
          <w:rFonts w:ascii="Liberation Serif" w:hAnsi="Liberation Serif"/>
          <w:spacing w:val="3"/>
        </w:rPr>
        <w:t xml:space="preserve">     </w:t>
      </w:r>
      <w:proofErr w:type="gramStart"/>
      <w:r w:rsidR="00CB419B" w:rsidRPr="00A02444">
        <w:rPr>
          <w:rFonts w:ascii="Liberation Serif" w:hAnsi="Liberation Serif"/>
          <w:spacing w:val="3"/>
        </w:rPr>
        <w:t>от</w:t>
      </w:r>
      <w:proofErr w:type="gramEnd"/>
      <w:r w:rsidR="00CB419B" w:rsidRPr="00A02444">
        <w:rPr>
          <w:rFonts w:ascii="Liberation Serif" w:hAnsi="Liberation Serif"/>
          <w:spacing w:val="3"/>
        </w:rPr>
        <w:t xml:space="preserve"> </w:t>
      </w:r>
      <w:r>
        <w:rPr>
          <w:rFonts w:ascii="Liberation Serif" w:hAnsi="Liberation Serif"/>
          <w:spacing w:val="3"/>
        </w:rPr>
        <w:t>16</w:t>
      </w:r>
      <w:r w:rsidR="00511650" w:rsidRPr="00A02444">
        <w:rPr>
          <w:rFonts w:ascii="Liberation Serif" w:hAnsi="Liberation Serif"/>
          <w:spacing w:val="3"/>
        </w:rPr>
        <w:t>.</w:t>
      </w:r>
      <w:r>
        <w:rPr>
          <w:rFonts w:ascii="Liberation Serif" w:hAnsi="Liberation Serif"/>
          <w:spacing w:val="3"/>
        </w:rPr>
        <w:t>06</w:t>
      </w:r>
      <w:r w:rsidR="00291A27" w:rsidRPr="00A02444">
        <w:rPr>
          <w:rFonts w:ascii="Liberation Serif" w:hAnsi="Liberation Serif"/>
          <w:spacing w:val="3"/>
        </w:rPr>
        <w:t>.</w:t>
      </w:r>
      <w:r w:rsidR="00F13E90" w:rsidRPr="00A02444">
        <w:rPr>
          <w:rFonts w:ascii="Liberation Serif" w:hAnsi="Liberation Serif"/>
          <w:spacing w:val="3"/>
        </w:rPr>
        <w:t>2</w:t>
      </w:r>
      <w:r w:rsidR="00511650" w:rsidRPr="00A02444">
        <w:rPr>
          <w:rFonts w:ascii="Liberation Serif" w:hAnsi="Liberation Serif"/>
          <w:spacing w:val="3"/>
        </w:rPr>
        <w:t>02</w:t>
      </w:r>
      <w:r w:rsidR="009A32B9" w:rsidRPr="00A02444">
        <w:rPr>
          <w:rFonts w:ascii="Liberation Serif" w:hAnsi="Liberation Serif"/>
          <w:spacing w:val="3"/>
        </w:rPr>
        <w:t>5</w:t>
      </w:r>
      <w:r w:rsidR="00CB419B" w:rsidRPr="00A02444">
        <w:rPr>
          <w:rFonts w:ascii="Liberation Serif" w:hAnsi="Liberation Serif"/>
          <w:spacing w:val="3"/>
        </w:rPr>
        <w:t xml:space="preserve">    № </w:t>
      </w:r>
      <w:r>
        <w:rPr>
          <w:rFonts w:ascii="Liberation Serif" w:hAnsi="Liberation Serif"/>
          <w:spacing w:val="3"/>
        </w:rPr>
        <w:t>402</w:t>
      </w:r>
      <w:r w:rsidR="00CB419B" w:rsidRPr="00A02444">
        <w:rPr>
          <w:rFonts w:ascii="Liberation Serif" w:hAnsi="Liberation Serif"/>
          <w:spacing w:val="3"/>
        </w:rPr>
        <w:t>-</w:t>
      </w:r>
      <w:r w:rsidR="00CF6C5B" w:rsidRPr="00A02444">
        <w:rPr>
          <w:rFonts w:ascii="Liberation Serif" w:hAnsi="Liberation Serif"/>
          <w:spacing w:val="3"/>
        </w:rPr>
        <w:t xml:space="preserve"> </w:t>
      </w:r>
      <w:proofErr w:type="spellStart"/>
      <w:r w:rsidR="00CB419B" w:rsidRPr="00A02444">
        <w:rPr>
          <w:rFonts w:ascii="Liberation Serif" w:hAnsi="Liberation Serif"/>
          <w:spacing w:val="3"/>
        </w:rPr>
        <w:t>ПГ</w:t>
      </w:r>
      <w:proofErr w:type="spellEnd"/>
      <w:r>
        <w:rPr>
          <w:rFonts w:ascii="Liberation Serif" w:hAnsi="Liberation Serif"/>
          <w:spacing w:val="3"/>
        </w:rPr>
        <w:t xml:space="preserve"> </w:t>
      </w:r>
      <w:r w:rsidR="00676F6F" w:rsidRPr="00A02444">
        <w:rPr>
          <w:rFonts w:ascii="Liberation Serif" w:hAnsi="Liberation Serif"/>
          <w:spacing w:val="3"/>
        </w:rPr>
        <w:tab/>
        <w:t xml:space="preserve">   </w:t>
      </w:r>
      <w:r w:rsidR="00511650" w:rsidRPr="00A02444">
        <w:rPr>
          <w:rFonts w:ascii="Liberation Serif" w:hAnsi="Liberation Serif"/>
          <w:spacing w:val="3"/>
        </w:rPr>
        <w:tab/>
      </w:r>
      <w:r w:rsidR="00511650" w:rsidRPr="00A02444">
        <w:rPr>
          <w:rFonts w:ascii="Liberation Serif" w:hAnsi="Liberation Serif"/>
          <w:spacing w:val="3"/>
        </w:rPr>
        <w:tab/>
      </w:r>
      <w:r w:rsidR="00511650" w:rsidRPr="00A02444">
        <w:rPr>
          <w:rFonts w:ascii="Liberation Serif" w:hAnsi="Liberation Serif"/>
          <w:spacing w:val="3"/>
        </w:rPr>
        <w:tab/>
      </w:r>
      <w:r>
        <w:rPr>
          <w:rFonts w:ascii="Liberation Serif" w:hAnsi="Liberation Serif"/>
          <w:spacing w:val="3"/>
        </w:rPr>
        <w:t xml:space="preserve">        </w:t>
      </w:r>
      <w:r w:rsidR="00152325" w:rsidRPr="00A02444">
        <w:rPr>
          <w:rFonts w:ascii="Liberation Serif" w:hAnsi="Liberation Serif"/>
          <w:spacing w:val="3"/>
        </w:rPr>
        <w:t xml:space="preserve">  </w:t>
      </w:r>
      <w:r w:rsidR="009819D8">
        <w:rPr>
          <w:rFonts w:ascii="Liberation Serif" w:hAnsi="Liberation Serif"/>
          <w:spacing w:val="3"/>
        </w:rPr>
        <w:t xml:space="preserve">        </w:t>
      </w:r>
      <w:r w:rsidR="00152325" w:rsidRPr="00A02444">
        <w:rPr>
          <w:rFonts w:ascii="Liberation Serif" w:hAnsi="Liberation Serif"/>
          <w:spacing w:val="3"/>
        </w:rPr>
        <w:t xml:space="preserve">     </w:t>
      </w:r>
      <w:r w:rsidR="00676F6F" w:rsidRPr="00A02444">
        <w:rPr>
          <w:rFonts w:ascii="Liberation Serif" w:hAnsi="Liberation Serif"/>
          <w:spacing w:val="3"/>
        </w:rPr>
        <w:t xml:space="preserve">         </w:t>
      </w:r>
      <w:r>
        <w:rPr>
          <w:rFonts w:ascii="Liberation Serif" w:hAnsi="Liberation Serif"/>
          <w:spacing w:val="3"/>
        </w:rPr>
        <w:t xml:space="preserve"> </w:t>
      </w:r>
      <w:r w:rsidR="00676F6F" w:rsidRPr="00A02444">
        <w:rPr>
          <w:rFonts w:ascii="Liberation Serif" w:hAnsi="Liberation Serif"/>
          <w:spacing w:val="3"/>
        </w:rPr>
        <w:t xml:space="preserve"> </w:t>
      </w:r>
      <w:r w:rsidR="00152325" w:rsidRPr="00A02444">
        <w:rPr>
          <w:rFonts w:ascii="Liberation Serif" w:hAnsi="Liberation Serif"/>
          <w:spacing w:val="3"/>
        </w:rPr>
        <w:t xml:space="preserve"> </w:t>
      </w:r>
      <w:r w:rsidR="00C903CE" w:rsidRPr="00A02444">
        <w:rPr>
          <w:rFonts w:ascii="Liberation Serif" w:hAnsi="Liberation Serif"/>
          <w:spacing w:val="3"/>
        </w:rPr>
        <w:t>пг</w:t>
      </w:r>
      <w:r w:rsidR="00BA1E62" w:rsidRPr="00A02444">
        <w:rPr>
          <w:rFonts w:ascii="Liberation Serif" w:hAnsi="Liberation Serif"/>
          <w:spacing w:val="3"/>
        </w:rPr>
        <w:t xml:space="preserve">т. </w:t>
      </w:r>
      <w:r w:rsidR="0066733D" w:rsidRPr="00A02444">
        <w:rPr>
          <w:rFonts w:ascii="Liberation Serif" w:hAnsi="Liberation Serif"/>
          <w:spacing w:val="3"/>
        </w:rPr>
        <w:t xml:space="preserve"> Малышева</w:t>
      </w:r>
    </w:p>
    <w:p w14:paraId="5F7AFD28" w14:textId="77777777" w:rsidR="00CB419B" w:rsidRPr="00A02444" w:rsidRDefault="00CB419B" w:rsidP="00CB419B">
      <w:pPr>
        <w:pStyle w:val="a4"/>
        <w:rPr>
          <w:rFonts w:ascii="Liberation Serif" w:hAnsi="Liberation Serif"/>
          <w:b/>
          <w:i/>
          <w:sz w:val="24"/>
          <w:szCs w:val="24"/>
          <w:u w:val="single"/>
        </w:rPr>
      </w:pPr>
    </w:p>
    <w:p w14:paraId="0C4EDE39" w14:textId="77777777" w:rsidR="00411640" w:rsidRDefault="00AC1148" w:rsidP="006B7114">
      <w:pPr>
        <w:pStyle w:val="ConsPlusNormal"/>
        <w:jc w:val="center"/>
        <w:rPr>
          <w:rFonts w:ascii="Liberation Serif" w:hAnsi="Liberation Serif"/>
          <w:b/>
          <w:iCs/>
          <w:szCs w:val="24"/>
        </w:rPr>
      </w:pPr>
      <w:r w:rsidRPr="00A02444">
        <w:rPr>
          <w:rFonts w:ascii="Liberation Serif" w:hAnsi="Liberation Serif"/>
          <w:b/>
          <w:iCs/>
          <w:szCs w:val="24"/>
        </w:rPr>
        <w:t xml:space="preserve">Об утверждении </w:t>
      </w:r>
      <w:r w:rsidR="004C6B0E" w:rsidRPr="00A02444">
        <w:rPr>
          <w:rFonts w:ascii="Liberation Serif" w:hAnsi="Liberation Serif"/>
          <w:b/>
          <w:iCs/>
          <w:szCs w:val="24"/>
        </w:rPr>
        <w:t>Порядка</w:t>
      </w:r>
      <w:r w:rsidRPr="00A02444">
        <w:rPr>
          <w:rFonts w:ascii="Liberation Serif" w:hAnsi="Liberation Serif"/>
          <w:b/>
          <w:iCs/>
          <w:szCs w:val="24"/>
        </w:rPr>
        <w:t xml:space="preserve"> </w:t>
      </w:r>
      <w:r w:rsidR="00B73429" w:rsidRPr="00A02444">
        <w:rPr>
          <w:rFonts w:ascii="Liberation Serif" w:hAnsi="Liberation Serif"/>
          <w:b/>
          <w:iCs/>
          <w:szCs w:val="24"/>
        </w:rPr>
        <w:t xml:space="preserve">размещения </w:t>
      </w:r>
      <w:r w:rsidRPr="00A02444">
        <w:rPr>
          <w:rFonts w:ascii="Liberation Serif" w:hAnsi="Liberation Serif"/>
          <w:b/>
          <w:iCs/>
          <w:szCs w:val="24"/>
        </w:rPr>
        <w:t>нестационарн</w:t>
      </w:r>
      <w:r w:rsidR="00B73429" w:rsidRPr="00A02444">
        <w:rPr>
          <w:rFonts w:ascii="Liberation Serif" w:hAnsi="Liberation Serif"/>
          <w:b/>
          <w:iCs/>
          <w:szCs w:val="24"/>
        </w:rPr>
        <w:t>ых</w:t>
      </w:r>
      <w:r w:rsidRPr="00A02444">
        <w:rPr>
          <w:rFonts w:ascii="Liberation Serif" w:hAnsi="Liberation Serif"/>
          <w:b/>
          <w:iCs/>
          <w:szCs w:val="24"/>
        </w:rPr>
        <w:t xml:space="preserve"> торгов</w:t>
      </w:r>
      <w:r w:rsidR="00B73429" w:rsidRPr="00A02444">
        <w:rPr>
          <w:rFonts w:ascii="Liberation Serif" w:hAnsi="Liberation Serif"/>
          <w:b/>
          <w:iCs/>
          <w:szCs w:val="24"/>
        </w:rPr>
        <w:t>ых</w:t>
      </w:r>
      <w:r w:rsidRPr="00A02444">
        <w:rPr>
          <w:rFonts w:ascii="Liberation Serif" w:hAnsi="Liberation Serif"/>
          <w:b/>
          <w:iCs/>
          <w:szCs w:val="24"/>
        </w:rPr>
        <w:t xml:space="preserve"> объект</w:t>
      </w:r>
      <w:r w:rsidR="00B73429" w:rsidRPr="00A02444">
        <w:rPr>
          <w:rFonts w:ascii="Liberation Serif" w:hAnsi="Liberation Serif"/>
          <w:b/>
          <w:iCs/>
          <w:szCs w:val="24"/>
        </w:rPr>
        <w:t>ов</w:t>
      </w:r>
      <w:r w:rsidRPr="00A02444">
        <w:rPr>
          <w:rFonts w:ascii="Liberation Serif" w:hAnsi="Liberation Serif"/>
          <w:b/>
          <w:iCs/>
          <w:szCs w:val="24"/>
        </w:rPr>
        <w:t xml:space="preserve"> </w:t>
      </w:r>
    </w:p>
    <w:p w14:paraId="48AFD965" w14:textId="77777777" w:rsidR="00CB419B" w:rsidRPr="00A02444" w:rsidRDefault="00AC1148" w:rsidP="006B7114">
      <w:pPr>
        <w:pStyle w:val="ConsPlusNormal"/>
        <w:jc w:val="center"/>
        <w:rPr>
          <w:rFonts w:ascii="Liberation Serif" w:hAnsi="Liberation Serif"/>
          <w:b/>
          <w:iCs/>
          <w:szCs w:val="24"/>
        </w:rPr>
      </w:pPr>
      <w:r w:rsidRPr="00A02444">
        <w:rPr>
          <w:rFonts w:ascii="Liberation Serif" w:hAnsi="Liberation Serif"/>
          <w:b/>
          <w:iCs/>
          <w:szCs w:val="24"/>
        </w:rPr>
        <w:t xml:space="preserve">на территории Малышевского </w:t>
      </w:r>
      <w:r w:rsidR="009A32B9" w:rsidRPr="00A02444">
        <w:rPr>
          <w:rFonts w:ascii="Liberation Serif" w:hAnsi="Liberation Serif"/>
          <w:b/>
          <w:iCs/>
          <w:szCs w:val="24"/>
        </w:rPr>
        <w:t>муниципального</w:t>
      </w:r>
      <w:r w:rsidRPr="00A02444">
        <w:rPr>
          <w:rFonts w:ascii="Liberation Serif" w:hAnsi="Liberation Serif"/>
          <w:b/>
          <w:iCs/>
          <w:szCs w:val="24"/>
        </w:rPr>
        <w:t xml:space="preserve"> округа</w:t>
      </w:r>
      <w:r w:rsidR="005523CE" w:rsidRPr="00A02444">
        <w:rPr>
          <w:rFonts w:ascii="Liberation Serif" w:hAnsi="Liberation Serif"/>
          <w:b/>
          <w:iCs/>
          <w:szCs w:val="24"/>
        </w:rPr>
        <w:t xml:space="preserve"> </w:t>
      </w:r>
    </w:p>
    <w:p w14:paraId="1D33C35F" w14:textId="77777777" w:rsidR="00AC1148" w:rsidRPr="00A02444" w:rsidRDefault="00AC1148" w:rsidP="006B7114">
      <w:pPr>
        <w:pStyle w:val="ConsPlusNormal"/>
        <w:ind w:firstLine="540"/>
        <w:jc w:val="both"/>
        <w:rPr>
          <w:rFonts w:ascii="Liberation Serif" w:hAnsi="Liberation Serif"/>
          <w:szCs w:val="24"/>
        </w:rPr>
      </w:pPr>
    </w:p>
    <w:p w14:paraId="65DAD885" w14:textId="77777777" w:rsidR="00277533" w:rsidRPr="00A02444" w:rsidRDefault="00277533" w:rsidP="006B7114">
      <w:pPr>
        <w:ind w:firstLine="540"/>
        <w:jc w:val="both"/>
        <w:rPr>
          <w:rFonts w:ascii="Liberation Serif" w:hAnsi="Liberation Serif"/>
        </w:rPr>
      </w:pPr>
      <w:r w:rsidRPr="00A02444">
        <w:rPr>
          <w:rFonts w:ascii="Liberation Serif" w:hAnsi="Liberation Serif"/>
        </w:rPr>
        <w:t>В соответствии</w:t>
      </w:r>
      <w:r w:rsidR="009D3E41" w:rsidRPr="00A02444">
        <w:rPr>
          <w:rFonts w:ascii="Liberation Serif" w:hAnsi="Liberation Serif"/>
        </w:rPr>
        <w:t xml:space="preserve"> с</w:t>
      </w:r>
      <w:r w:rsidR="00A85092" w:rsidRPr="00A02444">
        <w:rPr>
          <w:rFonts w:ascii="Liberation Serif" w:hAnsi="Liberation Serif"/>
        </w:rPr>
        <w:t xml:space="preserve"> </w:t>
      </w:r>
      <w:r w:rsidR="00A966B0" w:rsidRPr="00A02444">
        <w:rPr>
          <w:rFonts w:ascii="Liberation Serif" w:hAnsi="Liberation Serif"/>
        </w:rPr>
        <w:t>Федеральн</w:t>
      </w:r>
      <w:r w:rsidR="00A2615E" w:rsidRPr="00A02444">
        <w:rPr>
          <w:rFonts w:ascii="Liberation Serif" w:hAnsi="Liberation Serif"/>
        </w:rPr>
        <w:t>ым</w:t>
      </w:r>
      <w:r w:rsidR="00CF6C5B" w:rsidRPr="00A02444">
        <w:rPr>
          <w:rFonts w:ascii="Liberation Serif" w:hAnsi="Liberation Serif"/>
        </w:rPr>
        <w:t>и</w:t>
      </w:r>
      <w:r w:rsidR="00A2615E" w:rsidRPr="00A02444">
        <w:rPr>
          <w:rFonts w:ascii="Liberation Serif" w:hAnsi="Liberation Serif"/>
        </w:rPr>
        <w:t xml:space="preserve"> закон</w:t>
      </w:r>
      <w:r w:rsidR="00CF6C5B" w:rsidRPr="00A02444">
        <w:rPr>
          <w:rFonts w:ascii="Liberation Serif" w:hAnsi="Liberation Serif"/>
        </w:rPr>
        <w:t>а</w:t>
      </w:r>
      <w:r w:rsidR="00A2615E" w:rsidRPr="00A02444">
        <w:rPr>
          <w:rFonts w:ascii="Liberation Serif" w:hAnsi="Liberation Serif"/>
        </w:rPr>
        <w:t>м</w:t>
      </w:r>
      <w:r w:rsidR="00CF6C5B" w:rsidRPr="00A02444">
        <w:rPr>
          <w:rFonts w:ascii="Liberation Serif" w:hAnsi="Liberation Serif"/>
        </w:rPr>
        <w:t>и</w:t>
      </w:r>
      <w:r w:rsidR="00A966B0" w:rsidRPr="00A02444">
        <w:rPr>
          <w:rFonts w:ascii="Liberation Serif" w:hAnsi="Liberation Serif"/>
        </w:rPr>
        <w:t xml:space="preserve"> от 06.10.2003 № 131-ФЗ «Об общих принципах организации местного самоуправления в Российской Федерации», </w:t>
      </w:r>
      <w:r w:rsidR="00A2615E" w:rsidRPr="00A02444">
        <w:rPr>
          <w:rFonts w:ascii="Liberation Serif" w:hAnsi="Liberation Serif"/>
        </w:rPr>
        <w:t>Федеральным законом</w:t>
      </w:r>
      <w:r w:rsidR="004D28AF" w:rsidRPr="00A02444">
        <w:rPr>
          <w:rFonts w:ascii="Liberation Serif" w:hAnsi="Liberation Serif"/>
        </w:rPr>
        <w:t xml:space="preserve"> от 28 декабря 2009 </w:t>
      </w:r>
      <w:r w:rsidRPr="00A02444">
        <w:rPr>
          <w:rFonts w:ascii="Liberation Serif" w:hAnsi="Liberation Serif"/>
        </w:rPr>
        <w:t>№ 381-ФЗ</w:t>
      </w:r>
      <w:r w:rsidR="00B10039" w:rsidRPr="00A02444">
        <w:rPr>
          <w:rFonts w:ascii="Liberation Serif" w:hAnsi="Liberation Serif"/>
        </w:rPr>
        <w:t xml:space="preserve"> </w:t>
      </w:r>
      <w:r w:rsidRPr="00A02444">
        <w:rPr>
          <w:rFonts w:ascii="Liberation Serif" w:hAnsi="Liberation Serif"/>
        </w:rPr>
        <w:t>«Об основах государственного регулирования торговой деятельности в Российской Федерации»</w:t>
      </w:r>
      <w:r w:rsidR="00A966B0" w:rsidRPr="00A02444">
        <w:rPr>
          <w:rFonts w:ascii="Liberation Serif" w:hAnsi="Liberation Serif"/>
        </w:rPr>
        <w:t xml:space="preserve">, </w:t>
      </w:r>
      <w:r w:rsidR="006937CE" w:rsidRPr="00A02444">
        <w:rPr>
          <w:rFonts w:ascii="Liberation Serif" w:hAnsi="Liberation Serif"/>
        </w:rPr>
        <w:t xml:space="preserve">Приказом Федеральной антимонопольной службы от 21 марта 2023 № 147/23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w:t>
      </w:r>
      <w:r w:rsidRPr="00A02444">
        <w:rPr>
          <w:rFonts w:ascii="Liberation Serif" w:hAnsi="Liberation Serif"/>
        </w:rPr>
        <w:t>Постановлением Правительства Свердловской области от 14 марта 2019 № 164-ПП</w:t>
      </w:r>
      <w:r w:rsidR="00F20428" w:rsidRPr="00A02444">
        <w:rPr>
          <w:rFonts w:ascii="Liberation Serif" w:hAnsi="Liberation Serif"/>
        </w:rPr>
        <w:t xml:space="preserve"> </w:t>
      </w:r>
      <w:r w:rsidRPr="00A02444">
        <w:rPr>
          <w:rFonts w:ascii="Liberation Serif" w:hAnsi="Liberation Serif"/>
        </w:rPr>
        <w:t>«Об утверждении Порядка размещения нестационарных торговых объектов на территории Свердловской области»,</w:t>
      </w:r>
      <w:r w:rsidR="008E3A7D" w:rsidRPr="00A02444">
        <w:rPr>
          <w:rFonts w:ascii="Liberation Serif" w:hAnsi="Liberation Serif" w:cs="Liberation Serif"/>
          <w:color w:val="000000"/>
        </w:rPr>
        <w:t xml:space="preserve"> Закон</w:t>
      </w:r>
      <w:r w:rsidR="006937CE" w:rsidRPr="00A02444">
        <w:rPr>
          <w:rFonts w:ascii="Liberation Serif" w:hAnsi="Liberation Serif" w:cs="Liberation Serif"/>
          <w:color w:val="000000"/>
        </w:rPr>
        <w:t>ом</w:t>
      </w:r>
      <w:r w:rsidR="008E3A7D" w:rsidRPr="00A02444">
        <w:rPr>
          <w:rFonts w:ascii="Liberation Serif" w:hAnsi="Liberation Serif" w:cs="Liberation Serif"/>
          <w:color w:val="000000"/>
        </w:rPr>
        <w:t xml:space="preserve"> Свердл</w:t>
      </w:r>
      <w:r w:rsidR="004D28AF" w:rsidRPr="00A02444">
        <w:rPr>
          <w:rFonts w:ascii="Liberation Serif" w:hAnsi="Liberation Serif" w:cs="Liberation Serif"/>
          <w:color w:val="000000"/>
        </w:rPr>
        <w:t xml:space="preserve">овской области от 21 марта 2012 </w:t>
      </w:r>
      <w:r w:rsidR="008E3A7D" w:rsidRPr="00A02444">
        <w:rPr>
          <w:rFonts w:ascii="Liberation Serif" w:hAnsi="Liberation Serif" w:cs="Liberation Serif"/>
          <w:color w:val="000000"/>
        </w:rPr>
        <w:t>№ 24-ОЗ «О торговой деятельности на территории Свердловской области»,</w:t>
      </w:r>
      <w:r w:rsidR="006937CE" w:rsidRPr="00A02444">
        <w:rPr>
          <w:rFonts w:ascii="Liberation Serif" w:hAnsi="Liberation Serif" w:cs="Liberation Serif"/>
          <w:color w:val="000000"/>
        </w:rPr>
        <w:t xml:space="preserve"> </w:t>
      </w:r>
      <w:r w:rsidR="002C7429" w:rsidRPr="00A02444">
        <w:rPr>
          <w:rFonts w:ascii="Liberation Serif" w:hAnsi="Liberation Serif"/>
        </w:rPr>
        <w:t>руководствуясь</w:t>
      </w:r>
      <w:r w:rsidR="00A966B0" w:rsidRPr="00A02444">
        <w:rPr>
          <w:rFonts w:ascii="Liberation Serif" w:hAnsi="Liberation Serif"/>
        </w:rPr>
        <w:t xml:space="preserve"> статьей 31 Устава Малышевского </w:t>
      </w:r>
      <w:r w:rsidR="009A32B9" w:rsidRPr="00A02444">
        <w:rPr>
          <w:rFonts w:ascii="Liberation Serif" w:hAnsi="Liberation Serif"/>
        </w:rPr>
        <w:t>муниципального</w:t>
      </w:r>
      <w:r w:rsidR="00A966B0" w:rsidRPr="00A02444">
        <w:rPr>
          <w:rFonts w:ascii="Liberation Serif" w:hAnsi="Liberation Serif"/>
        </w:rPr>
        <w:t xml:space="preserve"> округа, </w:t>
      </w:r>
      <w:r w:rsidR="006F6C0A" w:rsidRPr="00A02444">
        <w:rPr>
          <w:rFonts w:ascii="Liberation Serif" w:hAnsi="Liberation Serif"/>
        </w:rPr>
        <w:t xml:space="preserve">в целях упорядочивания размещения нестационарных торговых объектов на территории Малышевского </w:t>
      </w:r>
      <w:r w:rsidR="009A32B9" w:rsidRPr="00A02444">
        <w:rPr>
          <w:rFonts w:ascii="Liberation Serif" w:hAnsi="Liberation Serif"/>
        </w:rPr>
        <w:t>муниципального</w:t>
      </w:r>
      <w:r w:rsidR="006F6C0A" w:rsidRPr="00A02444">
        <w:rPr>
          <w:rFonts w:ascii="Liberation Serif" w:hAnsi="Liberation Serif"/>
        </w:rPr>
        <w:t xml:space="preserve"> округа</w:t>
      </w:r>
      <w:r w:rsidR="004D28AF" w:rsidRPr="00A02444">
        <w:rPr>
          <w:rFonts w:ascii="Liberation Serif" w:hAnsi="Liberation Serif"/>
        </w:rPr>
        <w:t>,</w:t>
      </w:r>
    </w:p>
    <w:p w14:paraId="17B14B53" w14:textId="77777777" w:rsidR="00AC1148" w:rsidRPr="00A02444" w:rsidRDefault="00AC1148" w:rsidP="00165F27">
      <w:pPr>
        <w:shd w:val="clear" w:color="auto" w:fill="FFFFFF"/>
        <w:tabs>
          <w:tab w:val="left" w:pos="7085"/>
        </w:tabs>
        <w:spacing w:before="120" w:after="120"/>
        <w:rPr>
          <w:rFonts w:ascii="Liberation Serif" w:hAnsi="Liberation Serif"/>
        </w:rPr>
      </w:pPr>
      <w:r w:rsidRPr="00A02444">
        <w:rPr>
          <w:rFonts w:ascii="Liberation Serif" w:hAnsi="Liberation Serif"/>
          <w:spacing w:val="-5"/>
        </w:rPr>
        <w:t>ПОСТАНОВЛЯЮ:</w:t>
      </w:r>
      <w:r w:rsidRPr="00A02444">
        <w:rPr>
          <w:rFonts w:ascii="Liberation Serif" w:hAnsi="Liberation Serif"/>
        </w:rPr>
        <w:tab/>
      </w:r>
    </w:p>
    <w:p w14:paraId="07A35CF0" w14:textId="77777777" w:rsidR="00CB419B" w:rsidRPr="00A02444" w:rsidRDefault="00CB419B" w:rsidP="00165F27">
      <w:pPr>
        <w:pStyle w:val="ConsPlusNormal"/>
        <w:ind w:firstLine="540"/>
        <w:jc w:val="both"/>
        <w:rPr>
          <w:rFonts w:ascii="Liberation Serif" w:hAnsi="Liberation Serif"/>
          <w:szCs w:val="24"/>
        </w:rPr>
      </w:pPr>
      <w:r w:rsidRPr="00A02444">
        <w:rPr>
          <w:rFonts w:ascii="Liberation Serif" w:hAnsi="Liberation Serif"/>
          <w:szCs w:val="24"/>
        </w:rPr>
        <w:t>1. Утвердить</w:t>
      </w:r>
      <w:r w:rsidR="00B73429" w:rsidRPr="00A02444">
        <w:rPr>
          <w:rFonts w:ascii="Liberation Serif" w:hAnsi="Liberation Serif"/>
          <w:szCs w:val="24"/>
        </w:rPr>
        <w:t xml:space="preserve"> </w:t>
      </w:r>
      <w:r w:rsidR="004C6B0E" w:rsidRPr="00A02444">
        <w:rPr>
          <w:rFonts w:ascii="Liberation Serif" w:hAnsi="Liberation Serif"/>
          <w:szCs w:val="24"/>
        </w:rPr>
        <w:t>Порядок</w:t>
      </w:r>
      <w:r w:rsidR="00B73429" w:rsidRPr="00A02444">
        <w:rPr>
          <w:rFonts w:ascii="Liberation Serif" w:hAnsi="Liberation Serif"/>
          <w:szCs w:val="24"/>
        </w:rPr>
        <w:t xml:space="preserve"> размещения нестационарных т</w:t>
      </w:r>
      <w:r w:rsidRPr="00A02444">
        <w:rPr>
          <w:rFonts w:ascii="Liberation Serif" w:hAnsi="Liberation Serif"/>
          <w:szCs w:val="24"/>
        </w:rPr>
        <w:t xml:space="preserve">орговых объектов на территории </w:t>
      </w:r>
      <w:r w:rsidR="00FB2BE3" w:rsidRPr="00A02444">
        <w:rPr>
          <w:rFonts w:ascii="Liberation Serif" w:hAnsi="Liberation Serif"/>
          <w:szCs w:val="24"/>
        </w:rPr>
        <w:t xml:space="preserve">Малышевского </w:t>
      </w:r>
      <w:r w:rsidR="00F0391F" w:rsidRPr="00A02444">
        <w:rPr>
          <w:rFonts w:ascii="Liberation Serif" w:hAnsi="Liberation Serif"/>
          <w:szCs w:val="24"/>
        </w:rPr>
        <w:t>муниципального</w:t>
      </w:r>
      <w:r w:rsidRPr="00A02444">
        <w:rPr>
          <w:rFonts w:ascii="Liberation Serif" w:hAnsi="Liberation Serif"/>
          <w:szCs w:val="24"/>
        </w:rPr>
        <w:t xml:space="preserve"> округа</w:t>
      </w:r>
      <w:r w:rsidR="008E49F8" w:rsidRPr="00A02444">
        <w:rPr>
          <w:rFonts w:ascii="Liberation Serif" w:hAnsi="Liberation Serif"/>
          <w:szCs w:val="24"/>
        </w:rPr>
        <w:t xml:space="preserve"> </w:t>
      </w:r>
      <w:r w:rsidR="00A61436" w:rsidRPr="00A02444">
        <w:rPr>
          <w:rFonts w:ascii="Liberation Serif" w:hAnsi="Liberation Serif"/>
          <w:szCs w:val="24"/>
        </w:rPr>
        <w:t>(П</w:t>
      </w:r>
      <w:r w:rsidRPr="00A02444">
        <w:rPr>
          <w:rFonts w:ascii="Liberation Serif" w:hAnsi="Liberation Serif"/>
          <w:szCs w:val="24"/>
        </w:rPr>
        <w:t xml:space="preserve">риложение </w:t>
      </w:r>
      <w:r w:rsidR="00FB2BE3" w:rsidRPr="00A02444">
        <w:rPr>
          <w:rFonts w:ascii="Liberation Serif" w:hAnsi="Liberation Serif"/>
          <w:szCs w:val="24"/>
        </w:rPr>
        <w:t>№</w:t>
      </w:r>
      <w:r w:rsidR="00A2615E" w:rsidRPr="00A02444">
        <w:rPr>
          <w:rFonts w:ascii="Liberation Serif" w:hAnsi="Liberation Serif"/>
          <w:szCs w:val="24"/>
        </w:rPr>
        <w:t xml:space="preserve"> 1).</w:t>
      </w:r>
    </w:p>
    <w:p w14:paraId="213115FE" w14:textId="77777777" w:rsidR="00511650" w:rsidRPr="00A02444" w:rsidRDefault="004E4867" w:rsidP="00165F27">
      <w:pPr>
        <w:pStyle w:val="ConsPlusNormal"/>
        <w:ind w:firstLine="540"/>
        <w:jc w:val="both"/>
        <w:rPr>
          <w:rFonts w:ascii="Liberation Serif" w:hAnsi="Liberation Serif"/>
          <w:szCs w:val="24"/>
        </w:rPr>
      </w:pPr>
      <w:r w:rsidRPr="00A02444">
        <w:rPr>
          <w:rFonts w:ascii="Liberation Serif" w:hAnsi="Liberation Serif"/>
          <w:szCs w:val="24"/>
        </w:rPr>
        <w:t>2</w:t>
      </w:r>
      <w:r w:rsidR="00511650" w:rsidRPr="00A02444">
        <w:rPr>
          <w:rFonts w:ascii="Liberation Serif" w:hAnsi="Liberation Serif"/>
          <w:szCs w:val="24"/>
        </w:rPr>
        <w:t>.</w:t>
      </w:r>
      <w:r w:rsidR="00A2615E" w:rsidRPr="00A02444">
        <w:rPr>
          <w:rFonts w:ascii="Liberation Serif" w:hAnsi="Liberation Serif"/>
          <w:szCs w:val="24"/>
        </w:rPr>
        <w:t xml:space="preserve"> </w:t>
      </w:r>
      <w:r w:rsidR="004D28AF" w:rsidRPr="00A02444">
        <w:rPr>
          <w:rFonts w:ascii="Liberation Serif" w:hAnsi="Liberation Serif"/>
          <w:szCs w:val="24"/>
        </w:rPr>
        <w:t>Признать утратившим силу п</w:t>
      </w:r>
      <w:r w:rsidR="00511650" w:rsidRPr="00A02444">
        <w:rPr>
          <w:rFonts w:ascii="Liberation Serif" w:hAnsi="Liberation Serif"/>
          <w:szCs w:val="24"/>
        </w:rPr>
        <w:t xml:space="preserve">остановление главы Малышевского городского округа от </w:t>
      </w:r>
      <w:r w:rsidR="009A32B9" w:rsidRPr="00A02444">
        <w:rPr>
          <w:rFonts w:ascii="Liberation Serif" w:hAnsi="Liberation Serif"/>
          <w:szCs w:val="24"/>
        </w:rPr>
        <w:t>17.10.2022 № 526</w:t>
      </w:r>
      <w:r w:rsidR="00511650" w:rsidRPr="00A02444">
        <w:rPr>
          <w:rFonts w:ascii="Liberation Serif" w:hAnsi="Liberation Serif"/>
          <w:szCs w:val="24"/>
        </w:rPr>
        <w:t xml:space="preserve">-ПГ «Об </w:t>
      </w:r>
      <w:r w:rsidR="00A2615E" w:rsidRPr="00A02444">
        <w:rPr>
          <w:rFonts w:ascii="Liberation Serif" w:hAnsi="Liberation Serif"/>
          <w:szCs w:val="24"/>
        </w:rPr>
        <w:t>утверждении У</w:t>
      </w:r>
      <w:r w:rsidR="00511650" w:rsidRPr="00A02444">
        <w:rPr>
          <w:rFonts w:ascii="Liberation Serif" w:hAnsi="Liberation Serif"/>
          <w:szCs w:val="24"/>
        </w:rPr>
        <w:t>словий размещения нестационарных торговых объектов на территории Малышевского городского округа»</w:t>
      </w:r>
      <w:r w:rsidR="004D28AF" w:rsidRPr="00A02444">
        <w:rPr>
          <w:rFonts w:ascii="Liberation Serif" w:hAnsi="Liberation Serif"/>
          <w:szCs w:val="24"/>
        </w:rPr>
        <w:t xml:space="preserve"> (в редакции</w:t>
      </w:r>
      <w:r w:rsidR="00C20945" w:rsidRPr="00A02444">
        <w:rPr>
          <w:rFonts w:ascii="Liberation Serif" w:hAnsi="Liberation Serif"/>
          <w:szCs w:val="24"/>
        </w:rPr>
        <w:t xml:space="preserve"> </w:t>
      </w:r>
      <w:r w:rsidR="007C5DBF" w:rsidRPr="00A02444">
        <w:rPr>
          <w:rFonts w:ascii="Liberation Serif" w:hAnsi="Liberation Serif"/>
          <w:szCs w:val="24"/>
        </w:rPr>
        <w:t xml:space="preserve">от </w:t>
      </w:r>
      <w:r w:rsidR="009A32B9" w:rsidRPr="00A02444">
        <w:rPr>
          <w:rFonts w:ascii="Liberation Serif" w:hAnsi="Liberation Serif"/>
          <w:szCs w:val="24"/>
        </w:rPr>
        <w:t>25.11.2022</w:t>
      </w:r>
      <w:r w:rsidR="007C5DBF" w:rsidRPr="00A02444">
        <w:rPr>
          <w:rFonts w:ascii="Liberation Serif" w:hAnsi="Liberation Serif"/>
          <w:szCs w:val="24"/>
        </w:rPr>
        <w:t xml:space="preserve"> № </w:t>
      </w:r>
      <w:r w:rsidR="009A32B9" w:rsidRPr="00A02444">
        <w:rPr>
          <w:rFonts w:ascii="Liberation Serif" w:hAnsi="Liberation Serif"/>
          <w:szCs w:val="24"/>
        </w:rPr>
        <w:t>662</w:t>
      </w:r>
      <w:r w:rsidR="007C5DBF" w:rsidRPr="00A02444">
        <w:rPr>
          <w:rFonts w:ascii="Liberation Serif" w:hAnsi="Liberation Serif"/>
          <w:szCs w:val="24"/>
        </w:rPr>
        <w:t>-ПГ)</w:t>
      </w:r>
      <w:r w:rsidR="00511650" w:rsidRPr="00A02444">
        <w:rPr>
          <w:rFonts w:ascii="Liberation Serif" w:hAnsi="Liberation Serif"/>
          <w:szCs w:val="24"/>
        </w:rPr>
        <w:t>.</w:t>
      </w:r>
    </w:p>
    <w:p w14:paraId="73256A97" w14:textId="77777777" w:rsidR="005F57C7" w:rsidRPr="00A02444" w:rsidRDefault="004E4867" w:rsidP="008D072A">
      <w:pPr>
        <w:pStyle w:val="ConsPlusNormal"/>
        <w:ind w:firstLine="540"/>
        <w:jc w:val="both"/>
        <w:rPr>
          <w:rFonts w:ascii="Liberation Serif" w:hAnsi="Liberation Serif"/>
          <w:szCs w:val="24"/>
        </w:rPr>
      </w:pPr>
      <w:r w:rsidRPr="00A02444">
        <w:rPr>
          <w:rFonts w:ascii="Liberation Serif" w:hAnsi="Liberation Serif"/>
          <w:szCs w:val="24"/>
        </w:rPr>
        <w:t>3</w:t>
      </w:r>
      <w:r w:rsidR="00A2615E" w:rsidRPr="00A02444">
        <w:rPr>
          <w:rFonts w:ascii="Liberation Serif" w:hAnsi="Liberation Serif"/>
          <w:szCs w:val="24"/>
        </w:rPr>
        <w:t xml:space="preserve">. </w:t>
      </w:r>
      <w:r w:rsidR="005F57C7" w:rsidRPr="00A02444">
        <w:rPr>
          <w:rFonts w:ascii="Liberation Serif" w:hAnsi="Liberation Serif"/>
          <w:szCs w:val="24"/>
        </w:rPr>
        <w:t xml:space="preserve">Опубликовать настоящее постановление в </w:t>
      </w:r>
      <w:r w:rsidR="005F57C7" w:rsidRPr="00A02444">
        <w:rPr>
          <w:rFonts w:ascii="Liberation Serif" w:hAnsi="Liberation Serif"/>
          <w:szCs w:val="24"/>
          <w:shd w:val="clear" w:color="auto" w:fill="FFFFFF"/>
        </w:rPr>
        <w:t xml:space="preserve">официальном печатном средстве массовой информации Малышевского </w:t>
      </w:r>
      <w:r w:rsidR="009A32B9" w:rsidRPr="00A02444">
        <w:rPr>
          <w:rFonts w:ascii="Liberation Serif" w:hAnsi="Liberation Serif"/>
          <w:szCs w:val="24"/>
          <w:shd w:val="clear" w:color="auto" w:fill="FFFFFF"/>
        </w:rPr>
        <w:t>муниципального</w:t>
      </w:r>
      <w:r w:rsidR="005F57C7" w:rsidRPr="00A02444">
        <w:rPr>
          <w:rFonts w:ascii="Liberation Serif" w:hAnsi="Liberation Serif"/>
          <w:szCs w:val="24"/>
          <w:shd w:val="clear" w:color="auto" w:fill="FFFFFF"/>
        </w:rPr>
        <w:t xml:space="preserve"> округа газете «Асбестовский рабочий» в специальном выпуске «Малышевский вестник», разместить на официальном сайте администрации Малышевского </w:t>
      </w:r>
      <w:r w:rsidR="009A32B9" w:rsidRPr="00A02444">
        <w:rPr>
          <w:rFonts w:ascii="Liberation Serif" w:hAnsi="Liberation Serif"/>
          <w:szCs w:val="24"/>
          <w:shd w:val="clear" w:color="auto" w:fill="FFFFFF"/>
        </w:rPr>
        <w:t>муниципального</w:t>
      </w:r>
      <w:r w:rsidR="005F57C7" w:rsidRPr="00A02444">
        <w:rPr>
          <w:rFonts w:ascii="Liberation Serif" w:hAnsi="Liberation Serif"/>
          <w:szCs w:val="24"/>
          <w:shd w:val="clear" w:color="auto" w:fill="FFFFFF"/>
        </w:rPr>
        <w:t xml:space="preserve"> округа </w:t>
      </w:r>
      <w:r w:rsidR="005F57C7" w:rsidRPr="00A02444">
        <w:rPr>
          <w:rFonts w:ascii="Liberation Serif" w:hAnsi="Liberation Serif"/>
          <w:szCs w:val="24"/>
        </w:rPr>
        <w:t>(</w:t>
      </w:r>
      <w:hyperlink r:id="rId9" w:history="1">
        <w:r w:rsidR="005F57C7" w:rsidRPr="00A02444">
          <w:rPr>
            <w:rStyle w:val="a8"/>
            <w:rFonts w:ascii="Liberation Serif" w:hAnsi="Liberation Serif"/>
            <w:bCs/>
            <w:iCs/>
            <w:szCs w:val="24"/>
          </w:rPr>
          <w:t>http://адм-малышева.рф</w:t>
        </w:r>
      </w:hyperlink>
      <w:r w:rsidR="005F57C7" w:rsidRPr="00A02444">
        <w:rPr>
          <w:rStyle w:val="a8"/>
          <w:rFonts w:ascii="Liberation Serif" w:hAnsi="Liberation Serif"/>
          <w:bCs/>
          <w:iCs/>
          <w:szCs w:val="24"/>
        </w:rPr>
        <w:t>)</w:t>
      </w:r>
      <w:r w:rsidR="005F57C7" w:rsidRPr="00A02444">
        <w:rPr>
          <w:rFonts w:ascii="Liberation Serif" w:hAnsi="Liberation Serif"/>
          <w:szCs w:val="24"/>
        </w:rPr>
        <w:t xml:space="preserve"> и на портале правовой информации администрации Малышевского </w:t>
      </w:r>
      <w:r w:rsidR="009A32B9" w:rsidRPr="00A02444">
        <w:rPr>
          <w:rFonts w:ascii="Liberation Serif" w:hAnsi="Liberation Serif"/>
          <w:szCs w:val="24"/>
        </w:rPr>
        <w:t>муниципального</w:t>
      </w:r>
      <w:r w:rsidR="005F57C7" w:rsidRPr="00A02444">
        <w:rPr>
          <w:rFonts w:ascii="Liberation Serif" w:hAnsi="Liberation Serif"/>
          <w:szCs w:val="24"/>
        </w:rPr>
        <w:t xml:space="preserve"> округа </w:t>
      </w:r>
      <w:r w:rsidR="00EB0F44" w:rsidRPr="00A02444">
        <w:rPr>
          <w:rFonts w:ascii="Liberation Serif" w:hAnsi="Liberation Serif"/>
          <w:szCs w:val="24"/>
        </w:rPr>
        <w:t>(</w:t>
      </w:r>
      <w:hyperlink r:id="rId10" w:history="1">
        <w:r w:rsidR="005F57C7" w:rsidRPr="00A02444">
          <w:rPr>
            <w:rStyle w:val="a8"/>
            <w:rFonts w:ascii="Liberation Serif" w:hAnsi="Liberation Serif"/>
            <w:szCs w:val="24"/>
          </w:rPr>
          <w:t>http://www.pravo-mgo.ru</w:t>
        </w:r>
      </w:hyperlink>
      <w:r w:rsidR="00EB0F44" w:rsidRPr="00A02444">
        <w:rPr>
          <w:rFonts w:ascii="Liberation Serif" w:hAnsi="Liberation Serif"/>
          <w:szCs w:val="24"/>
        </w:rPr>
        <w:t>)</w:t>
      </w:r>
      <w:r w:rsidR="005F57C7" w:rsidRPr="00A02444">
        <w:rPr>
          <w:rFonts w:ascii="Liberation Serif" w:hAnsi="Liberation Serif"/>
          <w:szCs w:val="24"/>
        </w:rPr>
        <w:t>.</w:t>
      </w:r>
    </w:p>
    <w:p w14:paraId="0FAB3E4C" w14:textId="77777777" w:rsidR="006F29F6" w:rsidRDefault="004E4867" w:rsidP="006B7114">
      <w:pPr>
        <w:pStyle w:val="ConsPlusNormal"/>
        <w:ind w:firstLine="540"/>
        <w:jc w:val="both"/>
        <w:rPr>
          <w:rFonts w:ascii="Liberation Serif" w:hAnsi="Liberation Serif"/>
          <w:szCs w:val="24"/>
        </w:rPr>
      </w:pPr>
      <w:r w:rsidRPr="00A02444">
        <w:rPr>
          <w:rFonts w:ascii="Liberation Serif" w:hAnsi="Liberation Serif"/>
          <w:szCs w:val="24"/>
        </w:rPr>
        <w:t>4</w:t>
      </w:r>
      <w:r w:rsidR="00CB419B" w:rsidRPr="00A02444">
        <w:rPr>
          <w:rFonts w:ascii="Liberation Serif" w:hAnsi="Liberation Serif"/>
          <w:szCs w:val="24"/>
        </w:rPr>
        <w:t xml:space="preserve">. Контроль исполнения настоящего </w:t>
      </w:r>
      <w:r w:rsidR="00F05458" w:rsidRPr="00A02444">
        <w:rPr>
          <w:rFonts w:ascii="Liberation Serif" w:hAnsi="Liberation Serif"/>
          <w:szCs w:val="24"/>
        </w:rPr>
        <w:t>П</w:t>
      </w:r>
      <w:r w:rsidR="00CB419B" w:rsidRPr="00A02444">
        <w:rPr>
          <w:rFonts w:ascii="Liberation Serif" w:hAnsi="Liberation Serif"/>
          <w:szCs w:val="24"/>
        </w:rPr>
        <w:t xml:space="preserve">остановления возложить на заместителя </w:t>
      </w:r>
      <w:r w:rsidR="00FB2BE3" w:rsidRPr="00A02444">
        <w:rPr>
          <w:rFonts w:ascii="Liberation Serif" w:hAnsi="Liberation Serif"/>
          <w:szCs w:val="24"/>
        </w:rPr>
        <w:t xml:space="preserve">главы администрации Малышевского </w:t>
      </w:r>
      <w:r w:rsidR="009A32B9" w:rsidRPr="00A02444">
        <w:rPr>
          <w:rFonts w:ascii="Liberation Serif" w:hAnsi="Liberation Serif"/>
          <w:szCs w:val="24"/>
        </w:rPr>
        <w:t>муниципального</w:t>
      </w:r>
      <w:r w:rsidR="00FB2BE3" w:rsidRPr="00A02444">
        <w:rPr>
          <w:rFonts w:ascii="Liberation Serif" w:hAnsi="Liberation Serif"/>
          <w:szCs w:val="24"/>
        </w:rPr>
        <w:t xml:space="preserve"> округа по </w:t>
      </w:r>
      <w:r w:rsidR="00DC4962" w:rsidRPr="00A02444">
        <w:rPr>
          <w:rFonts w:ascii="Liberation Serif" w:hAnsi="Liberation Serif"/>
          <w:szCs w:val="24"/>
        </w:rPr>
        <w:t xml:space="preserve">экономике и </w:t>
      </w:r>
      <w:r w:rsidR="00381CE2" w:rsidRPr="00A02444">
        <w:rPr>
          <w:rFonts w:ascii="Liberation Serif" w:hAnsi="Liberation Serif"/>
          <w:szCs w:val="24"/>
        </w:rPr>
        <w:t>развитию территории</w:t>
      </w:r>
      <w:r w:rsidR="00FB2BE3" w:rsidRPr="00A02444">
        <w:rPr>
          <w:rFonts w:ascii="Liberation Serif" w:hAnsi="Liberation Serif"/>
          <w:szCs w:val="24"/>
        </w:rPr>
        <w:t xml:space="preserve"> </w:t>
      </w:r>
    </w:p>
    <w:p w14:paraId="7D772155" w14:textId="04822F00" w:rsidR="00CB419B" w:rsidRPr="00A02444" w:rsidRDefault="009A32B9" w:rsidP="009A1090">
      <w:pPr>
        <w:pStyle w:val="ConsPlusNormal"/>
        <w:jc w:val="both"/>
        <w:rPr>
          <w:rFonts w:ascii="Liberation Serif" w:hAnsi="Liberation Serif"/>
          <w:szCs w:val="24"/>
        </w:rPr>
      </w:pPr>
      <w:r w:rsidRPr="00A02444">
        <w:rPr>
          <w:rFonts w:ascii="Liberation Serif" w:hAnsi="Liberation Serif"/>
          <w:szCs w:val="24"/>
        </w:rPr>
        <w:t>Н.И. Герасимову</w:t>
      </w:r>
      <w:r w:rsidR="00FB2BE3" w:rsidRPr="00A02444">
        <w:rPr>
          <w:rFonts w:ascii="Liberation Serif" w:hAnsi="Liberation Serif"/>
          <w:szCs w:val="24"/>
        </w:rPr>
        <w:t>.</w:t>
      </w:r>
    </w:p>
    <w:p w14:paraId="5E46AB18" w14:textId="77777777" w:rsidR="00F94D96" w:rsidRPr="00A02444" w:rsidRDefault="00F94D96" w:rsidP="006B7114">
      <w:pPr>
        <w:pStyle w:val="ConsPlusNormal"/>
        <w:rPr>
          <w:rFonts w:ascii="Liberation Serif" w:hAnsi="Liberation Serif"/>
          <w:szCs w:val="24"/>
        </w:rPr>
      </w:pPr>
    </w:p>
    <w:p w14:paraId="581EA33D" w14:textId="77777777" w:rsidR="00F94D96" w:rsidRPr="00A02444" w:rsidRDefault="00F94D96" w:rsidP="006B7114">
      <w:pPr>
        <w:pStyle w:val="ConsPlusNormal"/>
        <w:rPr>
          <w:rFonts w:ascii="Liberation Serif" w:hAnsi="Liberation Serif"/>
          <w:szCs w:val="24"/>
        </w:rPr>
      </w:pPr>
    </w:p>
    <w:p w14:paraId="2A694E1A" w14:textId="77777777" w:rsidR="00FB2BE3" w:rsidRPr="00A02444" w:rsidRDefault="00FB2BE3" w:rsidP="006B7114">
      <w:pPr>
        <w:pStyle w:val="ConsPlusNormal"/>
        <w:rPr>
          <w:rFonts w:ascii="Liberation Serif" w:hAnsi="Liberation Serif"/>
          <w:szCs w:val="24"/>
        </w:rPr>
      </w:pPr>
      <w:r w:rsidRPr="00A02444">
        <w:rPr>
          <w:rFonts w:ascii="Liberation Serif" w:hAnsi="Liberation Serif"/>
          <w:szCs w:val="24"/>
        </w:rPr>
        <w:t>Глава Малышевского</w:t>
      </w:r>
      <w:r w:rsidR="00511650" w:rsidRPr="00A02444">
        <w:rPr>
          <w:rFonts w:ascii="Liberation Serif" w:hAnsi="Liberation Serif"/>
          <w:szCs w:val="24"/>
        </w:rPr>
        <w:t xml:space="preserve"> </w:t>
      </w:r>
      <w:r w:rsidR="009A32B9" w:rsidRPr="00A02444">
        <w:rPr>
          <w:rFonts w:ascii="Liberation Serif" w:hAnsi="Liberation Serif"/>
          <w:szCs w:val="24"/>
        </w:rPr>
        <w:t>муниципального</w:t>
      </w:r>
      <w:r w:rsidR="00511650" w:rsidRPr="00A02444">
        <w:rPr>
          <w:rFonts w:ascii="Liberation Serif" w:hAnsi="Liberation Serif"/>
          <w:szCs w:val="24"/>
        </w:rPr>
        <w:t xml:space="preserve"> округа</w:t>
      </w:r>
      <w:r w:rsidR="00511650" w:rsidRPr="00A02444">
        <w:rPr>
          <w:rFonts w:ascii="Liberation Serif" w:hAnsi="Liberation Serif"/>
          <w:szCs w:val="24"/>
        </w:rPr>
        <w:tab/>
      </w:r>
      <w:r w:rsidR="00511650" w:rsidRPr="00A02444">
        <w:rPr>
          <w:rFonts w:ascii="Liberation Serif" w:hAnsi="Liberation Serif"/>
          <w:szCs w:val="24"/>
        </w:rPr>
        <w:tab/>
      </w:r>
      <w:r w:rsidRPr="00A02444">
        <w:rPr>
          <w:rFonts w:ascii="Liberation Serif" w:hAnsi="Liberation Serif"/>
          <w:szCs w:val="24"/>
        </w:rPr>
        <w:tab/>
      </w:r>
      <w:r w:rsidR="008A35DD">
        <w:rPr>
          <w:rFonts w:ascii="Liberation Serif" w:hAnsi="Liberation Serif"/>
          <w:szCs w:val="24"/>
        </w:rPr>
        <w:t xml:space="preserve">                        </w:t>
      </w:r>
      <w:r w:rsidR="00FE7640" w:rsidRPr="00A02444">
        <w:rPr>
          <w:rFonts w:ascii="Liberation Serif" w:hAnsi="Liberation Serif"/>
          <w:szCs w:val="24"/>
        </w:rPr>
        <w:t xml:space="preserve">     </w:t>
      </w:r>
      <w:r w:rsidRPr="00A02444">
        <w:rPr>
          <w:rFonts w:ascii="Liberation Serif" w:hAnsi="Liberation Serif"/>
          <w:szCs w:val="24"/>
        </w:rPr>
        <w:t>М.Ю. Рубцова</w:t>
      </w:r>
    </w:p>
    <w:p w14:paraId="24E6075A" w14:textId="77777777" w:rsidR="005F57C7" w:rsidRPr="00A02444" w:rsidRDefault="00BE0019" w:rsidP="00CB419B">
      <w:pPr>
        <w:pStyle w:val="ConsPlusNormal"/>
        <w:jc w:val="right"/>
        <w:outlineLvl w:val="0"/>
        <w:rPr>
          <w:rFonts w:ascii="Liberation Serif" w:hAnsi="Liberation Serif"/>
          <w:szCs w:val="24"/>
        </w:rPr>
      </w:pPr>
      <w:r w:rsidRPr="00A02444">
        <w:rPr>
          <w:rFonts w:ascii="Liberation Serif" w:hAnsi="Liberation Serif"/>
          <w:szCs w:val="24"/>
        </w:rPr>
        <w:tab/>
      </w:r>
    </w:p>
    <w:p w14:paraId="27B4BB3F" w14:textId="77777777" w:rsidR="008A35DD" w:rsidRDefault="008A35DD" w:rsidP="00CB419B">
      <w:pPr>
        <w:pStyle w:val="ConsPlusNormal"/>
        <w:jc w:val="right"/>
        <w:outlineLvl w:val="0"/>
        <w:rPr>
          <w:rFonts w:ascii="Liberation Serif" w:hAnsi="Liberation Serif"/>
          <w:sz w:val="20"/>
        </w:rPr>
      </w:pPr>
    </w:p>
    <w:p w14:paraId="5B803887" w14:textId="77777777" w:rsidR="00CB419B" w:rsidRPr="008A35DD" w:rsidRDefault="00CB419B" w:rsidP="00CB419B">
      <w:pPr>
        <w:pStyle w:val="ConsPlusNormal"/>
        <w:jc w:val="right"/>
        <w:outlineLvl w:val="0"/>
        <w:rPr>
          <w:rFonts w:ascii="Liberation Serif" w:hAnsi="Liberation Serif"/>
          <w:sz w:val="20"/>
        </w:rPr>
      </w:pPr>
      <w:r w:rsidRPr="008A35DD">
        <w:rPr>
          <w:rFonts w:ascii="Liberation Serif" w:hAnsi="Liberation Serif"/>
          <w:sz w:val="20"/>
        </w:rPr>
        <w:lastRenderedPageBreak/>
        <w:t xml:space="preserve">Приложение </w:t>
      </w:r>
      <w:r w:rsidR="00FB2BE3" w:rsidRPr="008A35DD">
        <w:rPr>
          <w:rFonts w:ascii="Liberation Serif" w:hAnsi="Liberation Serif"/>
          <w:sz w:val="20"/>
        </w:rPr>
        <w:t>№</w:t>
      </w:r>
      <w:r w:rsidRPr="008A35DD">
        <w:rPr>
          <w:rFonts w:ascii="Liberation Serif" w:hAnsi="Liberation Serif"/>
          <w:sz w:val="20"/>
        </w:rPr>
        <w:t xml:space="preserve"> 1</w:t>
      </w:r>
    </w:p>
    <w:p w14:paraId="6105684F" w14:textId="77777777" w:rsidR="00F41B2B" w:rsidRPr="008A35DD" w:rsidRDefault="002E19F8" w:rsidP="00CB419B">
      <w:pPr>
        <w:pStyle w:val="ConsPlusNormal"/>
        <w:jc w:val="right"/>
        <w:rPr>
          <w:rFonts w:ascii="Liberation Serif" w:hAnsi="Liberation Serif"/>
          <w:sz w:val="20"/>
        </w:rPr>
      </w:pPr>
      <w:r w:rsidRPr="008A35DD">
        <w:rPr>
          <w:rFonts w:ascii="Liberation Serif" w:hAnsi="Liberation Serif"/>
          <w:sz w:val="20"/>
        </w:rPr>
        <w:t xml:space="preserve">к </w:t>
      </w:r>
      <w:r w:rsidR="00F41B2B" w:rsidRPr="008A35DD">
        <w:rPr>
          <w:rFonts w:ascii="Liberation Serif" w:hAnsi="Liberation Serif"/>
          <w:sz w:val="20"/>
        </w:rPr>
        <w:t>п</w:t>
      </w:r>
      <w:r w:rsidR="00CB419B" w:rsidRPr="008A35DD">
        <w:rPr>
          <w:rFonts w:ascii="Liberation Serif" w:hAnsi="Liberation Serif"/>
          <w:sz w:val="20"/>
        </w:rPr>
        <w:t>остановлени</w:t>
      </w:r>
      <w:r w:rsidRPr="008A35DD">
        <w:rPr>
          <w:rFonts w:ascii="Liberation Serif" w:hAnsi="Liberation Serif"/>
          <w:sz w:val="20"/>
        </w:rPr>
        <w:t>ю</w:t>
      </w:r>
      <w:r w:rsidR="00CB419B" w:rsidRPr="008A35DD">
        <w:rPr>
          <w:rFonts w:ascii="Liberation Serif" w:hAnsi="Liberation Serif"/>
          <w:sz w:val="20"/>
        </w:rPr>
        <w:t xml:space="preserve"> </w:t>
      </w:r>
      <w:r w:rsidR="00F41B2B" w:rsidRPr="008A35DD">
        <w:rPr>
          <w:rFonts w:ascii="Liberation Serif" w:hAnsi="Liberation Serif"/>
          <w:sz w:val="20"/>
        </w:rPr>
        <w:t xml:space="preserve">главы </w:t>
      </w:r>
    </w:p>
    <w:p w14:paraId="277F93AA" w14:textId="77777777" w:rsidR="00F41B2B" w:rsidRPr="008A35DD" w:rsidRDefault="00F41B2B" w:rsidP="00CB419B">
      <w:pPr>
        <w:pStyle w:val="ConsPlusNormal"/>
        <w:jc w:val="right"/>
        <w:rPr>
          <w:rFonts w:ascii="Liberation Serif" w:hAnsi="Liberation Serif"/>
          <w:sz w:val="20"/>
        </w:rPr>
      </w:pPr>
      <w:r w:rsidRPr="008A35DD">
        <w:rPr>
          <w:rFonts w:ascii="Liberation Serif" w:hAnsi="Liberation Serif"/>
          <w:sz w:val="20"/>
        </w:rPr>
        <w:t xml:space="preserve">Малышевского </w:t>
      </w:r>
      <w:r w:rsidR="00CC6F60" w:rsidRPr="008A35DD">
        <w:rPr>
          <w:rFonts w:ascii="Liberation Serif" w:hAnsi="Liberation Serif"/>
          <w:sz w:val="20"/>
        </w:rPr>
        <w:t>муниципального</w:t>
      </w:r>
      <w:r w:rsidR="00CB419B" w:rsidRPr="008A35DD">
        <w:rPr>
          <w:rFonts w:ascii="Liberation Serif" w:hAnsi="Liberation Serif"/>
          <w:sz w:val="20"/>
        </w:rPr>
        <w:t xml:space="preserve"> округа </w:t>
      </w:r>
    </w:p>
    <w:p w14:paraId="6450A8FD" w14:textId="2A96E906" w:rsidR="00CB419B" w:rsidRPr="008A35DD" w:rsidRDefault="00CB419B" w:rsidP="00CB419B">
      <w:pPr>
        <w:pStyle w:val="ConsPlusNormal"/>
        <w:jc w:val="right"/>
        <w:rPr>
          <w:rFonts w:ascii="Liberation Serif" w:hAnsi="Liberation Serif"/>
          <w:sz w:val="20"/>
        </w:rPr>
      </w:pPr>
      <w:r w:rsidRPr="008A35DD">
        <w:rPr>
          <w:rFonts w:ascii="Liberation Serif" w:hAnsi="Liberation Serif"/>
          <w:sz w:val="20"/>
        </w:rPr>
        <w:t xml:space="preserve">от </w:t>
      </w:r>
      <w:r w:rsidR="00E94DA8">
        <w:rPr>
          <w:rFonts w:ascii="Liberation Serif" w:hAnsi="Liberation Serif"/>
          <w:sz w:val="20"/>
        </w:rPr>
        <w:t>16</w:t>
      </w:r>
      <w:r w:rsidR="0096347A" w:rsidRPr="008A35DD">
        <w:rPr>
          <w:rFonts w:ascii="Liberation Serif" w:hAnsi="Liberation Serif"/>
          <w:sz w:val="20"/>
        </w:rPr>
        <w:t>.</w:t>
      </w:r>
      <w:r w:rsidR="00E94DA8">
        <w:rPr>
          <w:rFonts w:ascii="Liberation Serif" w:hAnsi="Liberation Serif"/>
          <w:sz w:val="20"/>
        </w:rPr>
        <w:t>06</w:t>
      </w:r>
      <w:r w:rsidR="00291A27" w:rsidRPr="008A35DD">
        <w:rPr>
          <w:rFonts w:ascii="Liberation Serif" w:hAnsi="Liberation Serif"/>
          <w:sz w:val="20"/>
        </w:rPr>
        <w:t>.</w:t>
      </w:r>
      <w:r w:rsidR="00511650" w:rsidRPr="008A35DD">
        <w:rPr>
          <w:rFonts w:ascii="Liberation Serif" w:hAnsi="Liberation Serif"/>
          <w:sz w:val="20"/>
        </w:rPr>
        <w:t>202</w:t>
      </w:r>
      <w:r w:rsidR="00CC6F60" w:rsidRPr="008A35DD">
        <w:rPr>
          <w:rFonts w:ascii="Liberation Serif" w:hAnsi="Liberation Serif"/>
          <w:sz w:val="20"/>
        </w:rPr>
        <w:t>5</w:t>
      </w:r>
      <w:r w:rsidR="00F41B2B" w:rsidRPr="008A35DD">
        <w:rPr>
          <w:rFonts w:ascii="Liberation Serif" w:hAnsi="Liberation Serif"/>
          <w:sz w:val="20"/>
        </w:rPr>
        <w:t xml:space="preserve"> </w:t>
      </w:r>
      <w:r w:rsidRPr="008A35DD">
        <w:rPr>
          <w:rFonts w:ascii="Liberation Serif" w:hAnsi="Liberation Serif"/>
          <w:sz w:val="20"/>
        </w:rPr>
        <w:t xml:space="preserve"> </w:t>
      </w:r>
      <w:r w:rsidR="00F41B2B" w:rsidRPr="008A35DD">
        <w:rPr>
          <w:rFonts w:ascii="Liberation Serif" w:hAnsi="Liberation Serif"/>
          <w:sz w:val="20"/>
        </w:rPr>
        <w:t>№</w:t>
      </w:r>
      <w:r w:rsidRPr="008A35DD">
        <w:rPr>
          <w:rFonts w:ascii="Liberation Serif" w:hAnsi="Liberation Serif"/>
          <w:sz w:val="20"/>
        </w:rPr>
        <w:t xml:space="preserve"> </w:t>
      </w:r>
      <w:r w:rsidR="00E94DA8">
        <w:rPr>
          <w:rFonts w:ascii="Liberation Serif" w:hAnsi="Liberation Serif"/>
          <w:sz w:val="20"/>
        </w:rPr>
        <w:t>402</w:t>
      </w:r>
      <w:bookmarkStart w:id="0" w:name="_GoBack"/>
      <w:bookmarkEnd w:id="0"/>
      <w:r w:rsidR="00F13E90" w:rsidRPr="008A35DD">
        <w:rPr>
          <w:rFonts w:ascii="Liberation Serif" w:hAnsi="Liberation Serif"/>
          <w:sz w:val="20"/>
        </w:rPr>
        <w:t>-</w:t>
      </w:r>
      <w:proofErr w:type="spellStart"/>
      <w:r w:rsidR="00F13E90" w:rsidRPr="008A35DD">
        <w:rPr>
          <w:rFonts w:ascii="Liberation Serif" w:hAnsi="Liberation Serif"/>
          <w:sz w:val="20"/>
        </w:rPr>
        <w:t>ПГ</w:t>
      </w:r>
      <w:proofErr w:type="spellEnd"/>
    </w:p>
    <w:p w14:paraId="056FCFA6" w14:textId="77777777" w:rsidR="00CB419B" w:rsidRPr="00A02444" w:rsidRDefault="00CB419B" w:rsidP="00CB419B">
      <w:pPr>
        <w:pStyle w:val="ConsPlusNormal"/>
        <w:rPr>
          <w:rFonts w:ascii="Liberation Serif" w:hAnsi="Liberation Serif"/>
          <w:szCs w:val="24"/>
        </w:rPr>
      </w:pPr>
    </w:p>
    <w:p w14:paraId="2D7DCFB3" w14:textId="77777777" w:rsidR="00EE1ACB" w:rsidRPr="00A02444" w:rsidRDefault="00EE1ACB" w:rsidP="00630552">
      <w:pPr>
        <w:pStyle w:val="ConsPlusTitle"/>
        <w:spacing w:line="276" w:lineRule="auto"/>
        <w:jc w:val="center"/>
        <w:rPr>
          <w:rFonts w:ascii="Liberation Serif" w:hAnsi="Liberation Serif"/>
          <w:szCs w:val="24"/>
        </w:rPr>
      </w:pPr>
      <w:bookmarkStart w:id="1" w:name="P34"/>
      <w:bookmarkEnd w:id="1"/>
    </w:p>
    <w:p w14:paraId="4E95C8F0" w14:textId="77777777" w:rsidR="00CB419B" w:rsidRPr="00A02444" w:rsidRDefault="004C6B0E" w:rsidP="00630552">
      <w:pPr>
        <w:pStyle w:val="ConsPlusTitle"/>
        <w:spacing w:line="276" w:lineRule="auto"/>
        <w:jc w:val="center"/>
        <w:rPr>
          <w:rFonts w:ascii="Liberation Serif" w:hAnsi="Liberation Serif"/>
          <w:szCs w:val="24"/>
        </w:rPr>
      </w:pPr>
      <w:r w:rsidRPr="00A02444">
        <w:rPr>
          <w:rFonts w:ascii="Liberation Serif" w:hAnsi="Liberation Serif"/>
          <w:szCs w:val="24"/>
        </w:rPr>
        <w:t>ПОРЯДОК</w:t>
      </w:r>
      <w:r w:rsidR="00B73429" w:rsidRPr="00A02444">
        <w:rPr>
          <w:rFonts w:ascii="Liberation Serif" w:hAnsi="Liberation Serif"/>
          <w:szCs w:val="24"/>
        </w:rPr>
        <w:t xml:space="preserve"> </w:t>
      </w:r>
      <w:r w:rsidR="00CB419B" w:rsidRPr="00A02444">
        <w:rPr>
          <w:rFonts w:ascii="Liberation Serif" w:hAnsi="Liberation Serif"/>
          <w:szCs w:val="24"/>
        </w:rPr>
        <w:t>РАЗМЕЩЕНИЯ НЕСТАЦИОНАРНЫХ ТОРГОВЫХ ОБЪЕКТОВ</w:t>
      </w:r>
    </w:p>
    <w:p w14:paraId="634A80E4" w14:textId="77777777" w:rsidR="00CB419B" w:rsidRPr="00A02444" w:rsidRDefault="00CB419B" w:rsidP="00630552">
      <w:pPr>
        <w:pStyle w:val="ConsPlusTitle"/>
        <w:spacing w:line="276" w:lineRule="auto"/>
        <w:jc w:val="center"/>
        <w:rPr>
          <w:rFonts w:ascii="Liberation Serif" w:hAnsi="Liberation Serif"/>
          <w:szCs w:val="24"/>
        </w:rPr>
      </w:pPr>
      <w:r w:rsidRPr="00A02444">
        <w:rPr>
          <w:rFonts w:ascii="Liberation Serif" w:hAnsi="Liberation Serif"/>
          <w:szCs w:val="24"/>
        </w:rPr>
        <w:t>НА ТЕРРИТОРИИ</w:t>
      </w:r>
      <w:r w:rsidR="00F41B2B" w:rsidRPr="00A02444">
        <w:rPr>
          <w:rFonts w:ascii="Liberation Serif" w:hAnsi="Liberation Serif"/>
          <w:szCs w:val="24"/>
        </w:rPr>
        <w:t xml:space="preserve"> МАЛЫШЕВСКОГО</w:t>
      </w:r>
      <w:r w:rsidRPr="00A02444">
        <w:rPr>
          <w:rFonts w:ascii="Liberation Serif" w:hAnsi="Liberation Serif"/>
          <w:szCs w:val="24"/>
        </w:rPr>
        <w:t xml:space="preserve"> </w:t>
      </w:r>
      <w:r w:rsidR="00CC6F60" w:rsidRPr="00A02444">
        <w:rPr>
          <w:rFonts w:ascii="Liberation Serif" w:hAnsi="Liberation Serif"/>
          <w:szCs w:val="24"/>
        </w:rPr>
        <w:t>МУНИЦИПАЛЬНОГО</w:t>
      </w:r>
      <w:r w:rsidRPr="00A02444">
        <w:rPr>
          <w:rFonts w:ascii="Liberation Serif" w:hAnsi="Liberation Serif"/>
          <w:szCs w:val="24"/>
        </w:rPr>
        <w:t xml:space="preserve"> ОКРУГА </w:t>
      </w:r>
    </w:p>
    <w:p w14:paraId="3C3FA5A3" w14:textId="77777777" w:rsidR="009A4BD9" w:rsidRPr="00A02444" w:rsidRDefault="009A4BD9" w:rsidP="00630552">
      <w:pPr>
        <w:pStyle w:val="ConsPlusNormal"/>
        <w:spacing w:line="276" w:lineRule="auto"/>
        <w:jc w:val="center"/>
        <w:rPr>
          <w:rFonts w:ascii="Liberation Serif" w:hAnsi="Liberation Serif"/>
          <w:szCs w:val="24"/>
        </w:rPr>
      </w:pPr>
    </w:p>
    <w:p w14:paraId="70C22CE3" w14:textId="77777777" w:rsidR="00333C8D" w:rsidRPr="00A02444" w:rsidRDefault="009A4BD9" w:rsidP="00EB3F9C">
      <w:pPr>
        <w:pStyle w:val="ConsPlusNormal"/>
        <w:jc w:val="center"/>
        <w:rPr>
          <w:rFonts w:ascii="Liberation Serif" w:hAnsi="Liberation Serif"/>
          <w:b/>
          <w:szCs w:val="24"/>
        </w:rPr>
      </w:pPr>
      <w:r w:rsidRPr="00A02444">
        <w:rPr>
          <w:rFonts w:ascii="Liberation Serif" w:hAnsi="Liberation Serif"/>
          <w:b/>
          <w:szCs w:val="24"/>
        </w:rPr>
        <w:t>1. Общие положения</w:t>
      </w:r>
    </w:p>
    <w:p w14:paraId="6440F607" w14:textId="77777777" w:rsidR="00D91162" w:rsidRPr="00A02444" w:rsidRDefault="00D91162" w:rsidP="00EB3F9C">
      <w:pPr>
        <w:pStyle w:val="ConsPlusNormal"/>
        <w:jc w:val="center"/>
        <w:rPr>
          <w:rFonts w:ascii="Liberation Serif" w:hAnsi="Liberation Serif"/>
          <w:b/>
          <w:szCs w:val="24"/>
        </w:rPr>
      </w:pPr>
    </w:p>
    <w:p w14:paraId="2B2B443C" w14:textId="77777777" w:rsidR="00EB0863" w:rsidRPr="00A02444" w:rsidRDefault="00EB0863" w:rsidP="00EB3F9C">
      <w:pPr>
        <w:widowControl w:val="0"/>
        <w:autoSpaceDE w:val="0"/>
        <w:ind w:firstLine="709"/>
        <w:jc w:val="both"/>
        <w:rPr>
          <w:rFonts w:ascii="Liberation Serif" w:hAnsi="Liberation Serif" w:cs="Liberation Serif"/>
          <w:color w:val="000000"/>
        </w:rPr>
      </w:pPr>
      <w:r w:rsidRPr="00A02444">
        <w:rPr>
          <w:rFonts w:ascii="Liberation Serif" w:hAnsi="Liberation Serif" w:cs="Liberation Serif"/>
          <w:color w:val="000000"/>
        </w:rPr>
        <w:t>1.</w:t>
      </w:r>
      <w:r w:rsidR="00671FF6" w:rsidRPr="00A02444">
        <w:rPr>
          <w:rFonts w:ascii="Liberation Serif" w:hAnsi="Liberation Serif" w:cs="Liberation Serif"/>
          <w:color w:val="000000"/>
        </w:rPr>
        <w:t>1.</w:t>
      </w:r>
      <w:r w:rsidRPr="00A02444">
        <w:rPr>
          <w:rFonts w:ascii="Liberation Serif" w:hAnsi="Liberation Serif" w:cs="Liberation Serif"/>
          <w:color w:val="000000"/>
        </w:rPr>
        <w:t xml:space="preserve"> Настоящ</w:t>
      </w:r>
      <w:r w:rsidR="004C6B0E" w:rsidRPr="00A02444">
        <w:rPr>
          <w:rFonts w:ascii="Liberation Serif" w:hAnsi="Liberation Serif" w:cs="Liberation Serif"/>
          <w:color w:val="000000"/>
        </w:rPr>
        <w:t>ий</w:t>
      </w:r>
      <w:r w:rsidRPr="00A02444">
        <w:rPr>
          <w:rFonts w:ascii="Liberation Serif" w:hAnsi="Liberation Serif" w:cs="Liberation Serif"/>
          <w:color w:val="000000"/>
        </w:rPr>
        <w:t xml:space="preserve"> </w:t>
      </w:r>
      <w:r w:rsidR="004C6B0E" w:rsidRPr="00A02444">
        <w:rPr>
          <w:rFonts w:ascii="Liberation Serif" w:hAnsi="Liberation Serif" w:cs="Liberation Serif"/>
          <w:color w:val="000000"/>
        </w:rPr>
        <w:t>порядок разработан</w:t>
      </w:r>
      <w:r w:rsidRPr="00A02444">
        <w:rPr>
          <w:rFonts w:ascii="Liberation Serif" w:hAnsi="Liberation Serif" w:cs="Liberation Serif"/>
          <w:color w:val="000000"/>
        </w:rPr>
        <w:t xml:space="preserve"> во исполнение Федерал</w:t>
      </w:r>
      <w:r w:rsidR="004E6923" w:rsidRPr="00A02444">
        <w:rPr>
          <w:rFonts w:ascii="Liberation Serif" w:hAnsi="Liberation Serif" w:cs="Liberation Serif"/>
          <w:color w:val="000000"/>
        </w:rPr>
        <w:t xml:space="preserve">ьного закона от 28 декабря 2009 </w:t>
      </w:r>
      <w:r w:rsidRPr="00A02444">
        <w:rPr>
          <w:rFonts w:ascii="Liberation Serif" w:hAnsi="Liberation Serif" w:cs="Liberation Serif"/>
          <w:color w:val="000000"/>
        </w:rPr>
        <w:t>№ 381-ФЗ «Об основах государственного регулирования торговой деятельности</w:t>
      </w:r>
      <w:r w:rsidR="00337F3C" w:rsidRPr="00A02444">
        <w:rPr>
          <w:rFonts w:ascii="Liberation Serif" w:hAnsi="Liberation Serif" w:cs="Liberation Serif"/>
          <w:color w:val="000000"/>
        </w:rPr>
        <w:t xml:space="preserve"> </w:t>
      </w:r>
      <w:r w:rsidRPr="00A02444">
        <w:rPr>
          <w:rFonts w:ascii="Liberation Serif" w:hAnsi="Liberation Serif" w:cs="Liberation Serif"/>
          <w:color w:val="000000"/>
        </w:rPr>
        <w:t>в Российской Федерации», Закона Свердловско</w:t>
      </w:r>
      <w:r w:rsidR="004E6923" w:rsidRPr="00A02444">
        <w:rPr>
          <w:rFonts w:ascii="Liberation Serif" w:hAnsi="Liberation Serif" w:cs="Liberation Serif"/>
          <w:color w:val="000000"/>
        </w:rPr>
        <w:t xml:space="preserve">й области от 21 марта 2012 </w:t>
      </w:r>
      <w:r w:rsidRPr="00A02444">
        <w:rPr>
          <w:rFonts w:ascii="Liberation Serif" w:hAnsi="Liberation Serif" w:cs="Liberation Serif"/>
          <w:color w:val="000000"/>
        </w:rPr>
        <w:t>№ 24-ОЗ</w:t>
      </w:r>
      <w:r w:rsidR="00337F3C" w:rsidRPr="00A02444">
        <w:rPr>
          <w:rFonts w:ascii="Liberation Serif" w:hAnsi="Liberation Serif" w:cs="Liberation Serif"/>
          <w:color w:val="000000"/>
        </w:rPr>
        <w:t xml:space="preserve"> </w:t>
      </w:r>
      <w:r w:rsidRPr="00A02444">
        <w:rPr>
          <w:rFonts w:ascii="Liberation Serif" w:hAnsi="Liberation Serif" w:cs="Liberation Serif"/>
          <w:color w:val="000000"/>
        </w:rPr>
        <w:t xml:space="preserve">«О торговой деятельности на территории Свердловской области», постановления Правительства Свердловской области от 14.03.2019 № 164-ПП «Об утверждении Порядка размещения нестационарных торговых объектов на территории Свердловской области». </w:t>
      </w:r>
    </w:p>
    <w:p w14:paraId="35E57588" w14:textId="77777777" w:rsidR="00671FF6" w:rsidRPr="00A02444" w:rsidRDefault="00671FF6" w:rsidP="00DC5D18">
      <w:pPr>
        <w:autoSpaceDE w:val="0"/>
        <w:autoSpaceDN w:val="0"/>
        <w:adjustRightInd w:val="0"/>
        <w:ind w:left="540" w:firstLine="169"/>
        <w:jc w:val="both"/>
        <w:rPr>
          <w:rFonts w:ascii="Liberation Serif" w:hAnsi="Liberation Serif"/>
        </w:rPr>
      </w:pPr>
      <w:r w:rsidRPr="00A02444">
        <w:rPr>
          <w:rFonts w:ascii="Liberation Serif" w:hAnsi="Liberation Serif"/>
        </w:rPr>
        <w:t>1.2. Целями настоящ</w:t>
      </w:r>
      <w:r w:rsidR="004C6B0E" w:rsidRPr="00A02444">
        <w:rPr>
          <w:rFonts w:ascii="Liberation Serif" w:hAnsi="Liberation Serif"/>
        </w:rPr>
        <w:t>его</w:t>
      </w:r>
      <w:r w:rsidRPr="00A02444">
        <w:rPr>
          <w:rFonts w:ascii="Liberation Serif" w:hAnsi="Liberation Serif"/>
        </w:rPr>
        <w:t xml:space="preserve"> </w:t>
      </w:r>
      <w:r w:rsidR="004C6B0E" w:rsidRPr="00A02444">
        <w:rPr>
          <w:rFonts w:ascii="Liberation Serif" w:hAnsi="Liberation Serif"/>
        </w:rPr>
        <w:t>порядка</w:t>
      </w:r>
      <w:r w:rsidRPr="00A02444">
        <w:rPr>
          <w:rFonts w:ascii="Liberation Serif" w:hAnsi="Liberation Serif"/>
        </w:rPr>
        <w:t xml:space="preserve"> являются:</w:t>
      </w:r>
    </w:p>
    <w:p w14:paraId="3EDAC40A" w14:textId="77777777" w:rsidR="009A7B54" w:rsidRPr="00A02444" w:rsidRDefault="009A7B54" w:rsidP="009A7B54">
      <w:pPr>
        <w:autoSpaceDE w:val="0"/>
        <w:ind w:firstLine="709"/>
        <w:jc w:val="both"/>
        <w:rPr>
          <w:rFonts w:ascii="Liberation Serif" w:hAnsi="Liberation Serif"/>
        </w:rPr>
      </w:pPr>
      <w:r w:rsidRPr="00A02444">
        <w:rPr>
          <w:rFonts w:ascii="Liberation Serif" w:hAnsi="Liberation Serif"/>
        </w:rPr>
        <w:t>1) упорядочение размещения нестационарных торговых объектов на территории Малышевского муниципального округа;</w:t>
      </w:r>
    </w:p>
    <w:p w14:paraId="699F811B" w14:textId="77777777" w:rsidR="009A7B54" w:rsidRPr="00A02444" w:rsidRDefault="009A7B54" w:rsidP="009A7B54">
      <w:pPr>
        <w:autoSpaceDE w:val="0"/>
        <w:ind w:firstLine="709"/>
        <w:jc w:val="both"/>
        <w:rPr>
          <w:rFonts w:ascii="Liberation Serif" w:hAnsi="Liberation Serif"/>
        </w:rPr>
      </w:pPr>
      <w:r w:rsidRPr="00A02444">
        <w:rPr>
          <w:rFonts w:ascii="Liberation Serif" w:hAnsi="Liberation Serif"/>
        </w:rPr>
        <w:t>2) обеспечение устойчивого развития территории Малышевского муниципального округа;</w:t>
      </w:r>
    </w:p>
    <w:p w14:paraId="2728E1F8" w14:textId="77777777" w:rsidR="009A7B54" w:rsidRPr="00A02444" w:rsidRDefault="009A7B54" w:rsidP="009A7B54">
      <w:pPr>
        <w:autoSpaceDE w:val="0"/>
        <w:ind w:firstLine="709"/>
        <w:jc w:val="both"/>
        <w:rPr>
          <w:rFonts w:ascii="Liberation Serif" w:hAnsi="Liberation Serif"/>
        </w:rPr>
      </w:pPr>
      <w:r w:rsidRPr="00A02444">
        <w:rPr>
          <w:rFonts w:ascii="Liberation Serif" w:hAnsi="Liberation Serif"/>
        </w:rPr>
        <w:t xml:space="preserve">3) достижение нормативов минимальной обеспеченности населения площадью нестационарных торговых объектов на территории </w:t>
      </w:r>
      <w:r w:rsidR="004C6B0E" w:rsidRPr="00A02444">
        <w:rPr>
          <w:rFonts w:ascii="Liberation Serif" w:hAnsi="Liberation Serif"/>
        </w:rPr>
        <w:t>Малышевского муниципального округа</w:t>
      </w:r>
      <w:r w:rsidRPr="00A02444">
        <w:rPr>
          <w:rFonts w:ascii="Liberation Serif" w:hAnsi="Liberation Serif"/>
        </w:rPr>
        <w:t>;</w:t>
      </w:r>
    </w:p>
    <w:p w14:paraId="6671B5EB" w14:textId="77777777" w:rsidR="004C6B0E" w:rsidRPr="00A02444" w:rsidRDefault="009A7B54" w:rsidP="009A7B54">
      <w:pPr>
        <w:autoSpaceDE w:val="0"/>
        <w:ind w:firstLine="709"/>
        <w:jc w:val="both"/>
        <w:rPr>
          <w:rFonts w:ascii="Liberation Serif" w:hAnsi="Liberation Serif"/>
        </w:rPr>
      </w:pPr>
      <w:r w:rsidRPr="00A02444">
        <w:rPr>
          <w:rFonts w:ascii="Liberation Serif" w:hAnsi="Liberation Serif"/>
        </w:rPr>
        <w:t xml:space="preserve">4) обеспечение равных возможностей для реализации прав хозяйствующих субъектов на осуществление торговой деятельности на территории </w:t>
      </w:r>
      <w:r w:rsidR="004C6B0E" w:rsidRPr="00A02444">
        <w:rPr>
          <w:rFonts w:ascii="Liberation Serif" w:hAnsi="Liberation Serif"/>
        </w:rPr>
        <w:t>Малышевского муниципального округа</w:t>
      </w:r>
      <w:r w:rsidRPr="00A02444">
        <w:rPr>
          <w:rFonts w:ascii="Liberation Serif" w:hAnsi="Liberation Serif"/>
        </w:rPr>
        <w:t>.</w:t>
      </w:r>
    </w:p>
    <w:p w14:paraId="335CD582" w14:textId="77777777" w:rsidR="00EB0863" w:rsidRPr="00A02444" w:rsidRDefault="00671FF6" w:rsidP="009A7B54">
      <w:pPr>
        <w:autoSpaceDE w:val="0"/>
        <w:ind w:firstLine="709"/>
        <w:jc w:val="both"/>
        <w:rPr>
          <w:rFonts w:ascii="Liberation Serif" w:hAnsi="Liberation Serif"/>
        </w:rPr>
      </w:pPr>
      <w:r w:rsidRPr="00A02444">
        <w:rPr>
          <w:rFonts w:ascii="Liberation Serif" w:eastAsia="Calibri" w:hAnsi="Liberation Serif" w:cs="Liberation Serif"/>
          <w:color w:val="000000"/>
          <w:lang w:eastAsia="en-US"/>
        </w:rPr>
        <w:t>1.3.</w:t>
      </w:r>
      <w:r w:rsidR="00EB0863" w:rsidRPr="00A02444">
        <w:rPr>
          <w:rFonts w:ascii="Liberation Serif" w:eastAsia="Calibri" w:hAnsi="Liberation Serif" w:cs="Liberation Serif"/>
          <w:color w:val="000000"/>
          <w:lang w:eastAsia="en-US"/>
        </w:rPr>
        <w:t xml:space="preserve"> Требования настоящ</w:t>
      </w:r>
      <w:r w:rsidR="004C6B0E" w:rsidRPr="00A02444">
        <w:rPr>
          <w:rFonts w:ascii="Liberation Serif" w:eastAsia="Calibri" w:hAnsi="Liberation Serif" w:cs="Liberation Serif"/>
          <w:color w:val="000000"/>
          <w:lang w:eastAsia="en-US"/>
        </w:rPr>
        <w:t>его</w:t>
      </w:r>
      <w:r w:rsidR="00EB0863" w:rsidRPr="00A02444">
        <w:rPr>
          <w:rFonts w:ascii="Liberation Serif" w:eastAsia="Calibri" w:hAnsi="Liberation Serif" w:cs="Liberation Serif"/>
          <w:color w:val="000000"/>
          <w:lang w:eastAsia="en-US"/>
        </w:rPr>
        <w:t xml:space="preserve"> </w:t>
      </w:r>
      <w:r w:rsidR="004C6B0E" w:rsidRPr="00A02444">
        <w:rPr>
          <w:rFonts w:ascii="Liberation Serif" w:eastAsia="Calibri" w:hAnsi="Liberation Serif" w:cs="Liberation Serif"/>
          <w:color w:val="000000"/>
          <w:lang w:eastAsia="en-US"/>
        </w:rPr>
        <w:t xml:space="preserve">порядка </w:t>
      </w:r>
      <w:r w:rsidR="00EB0863" w:rsidRPr="00A02444">
        <w:rPr>
          <w:rFonts w:ascii="Liberation Serif" w:eastAsia="Calibri" w:hAnsi="Liberation Serif" w:cs="Liberation Serif"/>
          <w:color w:val="000000"/>
          <w:lang w:eastAsia="en-US"/>
        </w:rPr>
        <w:t>не распространяются на отношения, связанные</w:t>
      </w:r>
      <w:r w:rsidR="00337F3C" w:rsidRPr="00A02444">
        <w:rPr>
          <w:rFonts w:ascii="Liberation Serif" w:eastAsia="Calibri" w:hAnsi="Liberation Serif" w:cs="Liberation Serif"/>
          <w:color w:val="000000"/>
          <w:lang w:eastAsia="en-US"/>
        </w:rPr>
        <w:t xml:space="preserve"> </w:t>
      </w:r>
      <w:r w:rsidR="00EB0863" w:rsidRPr="00A02444">
        <w:rPr>
          <w:rFonts w:ascii="Liberation Serif" w:eastAsia="Calibri" w:hAnsi="Liberation Serif" w:cs="Liberation Serif"/>
          <w:color w:val="000000"/>
          <w:lang w:eastAsia="en-US"/>
        </w:rPr>
        <w:t>с размещением нестационарных торговых объектов:</w:t>
      </w:r>
    </w:p>
    <w:p w14:paraId="0B77AD9A" w14:textId="77777777" w:rsidR="004C6B0E" w:rsidRPr="00A02444" w:rsidRDefault="004C6B0E" w:rsidP="004C6B0E">
      <w:pPr>
        <w:autoSpaceDE w:val="0"/>
        <w:ind w:firstLine="567"/>
        <w:jc w:val="both"/>
        <w:rPr>
          <w:rFonts w:ascii="Liberation Serif" w:eastAsia="Calibri" w:hAnsi="Liberation Serif" w:cs="Liberation Serif"/>
          <w:color w:val="000000"/>
          <w:lang w:eastAsia="en-US"/>
        </w:rPr>
      </w:pPr>
      <w:r w:rsidRPr="00A02444">
        <w:rPr>
          <w:rFonts w:ascii="Liberation Serif" w:eastAsia="Calibri" w:hAnsi="Liberation Serif" w:cs="Liberation Serif"/>
          <w:color w:val="000000"/>
          <w:lang w:eastAsia="en-US"/>
        </w:rPr>
        <w:t>1) находящихся на территориях розничных рынков;</w:t>
      </w:r>
    </w:p>
    <w:p w14:paraId="094BAA77" w14:textId="77777777" w:rsidR="004C6B0E" w:rsidRPr="00A02444" w:rsidRDefault="004C6B0E" w:rsidP="004C6B0E">
      <w:pPr>
        <w:autoSpaceDE w:val="0"/>
        <w:ind w:firstLine="567"/>
        <w:jc w:val="both"/>
        <w:rPr>
          <w:rFonts w:ascii="Liberation Serif" w:eastAsia="Calibri" w:hAnsi="Liberation Serif" w:cs="Liberation Serif"/>
          <w:color w:val="000000"/>
          <w:lang w:eastAsia="en-US"/>
        </w:rPr>
      </w:pPr>
      <w:r w:rsidRPr="00A02444">
        <w:rPr>
          <w:rFonts w:ascii="Liberation Serif" w:eastAsia="Calibri" w:hAnsi="Liberation Serif" w:cs="Liberation Serif"/>
          <w:color w:val="000000"/>
          <w:lang w:eastAsia="en-US"/>
        </w:rPr>
        <w:t>2) при проведении ярмарок, имеющих временный характер, выставок-ярмарок;</w:t>
      </w:r>
    </w:p>
    <w:p w14:paraId="36D74F94" w14:textId="77777777" w:rsidR="004C6B0E" w:rsidRPr="00A02444" w:rsidRDefault="004C6B0E" w:rsidP="004C6B0E">
      <w:pPr>
        <w:autoSpaceDE w:val="0"/>
        <w:ind w:firstLine="567"/>
        <w:jc w:val="both"/>
        <w:rPr>
          <w:rFonts w:ascii="Liberation Serif" w:eastAsia="Calibri" w:hAnsi="Liberation Serif" w:cs="Liberation Serif"/>
          <w:color w:val="000000"/>
          <w:lang w:eastAsia="en-US"/>
        </w:rPr>
      </w:pPr>
      <w:r w:rsidRPr="00A02444">
        <w:rPr>
          <w:rFonts w:ascii="Liberation Serif" w:eastAsia="Calibri" w:hAnsi="Liberation Serif" w:cs="Liberation Serif"/>
          <w:color w:val="000000"/>
          <w:lang w:eastAsia="en-US"/>
        </w:rPr>
        <w:t>3) при проведении праздничных, общественно-политических, культурно-массовых и спортивных мероприятий, имеющих временный характер;</w:t>
      </w:r>
    </w:p>
    <w:p w14:paraId="7D14AB04" w14:textId="77777777" w:rsidR="004C6B0E" w:rsidRPr="00A02444" w:rsidRDefault="004C6B0E" w:rsidP="004C6B0E">
      <w:pPr>
        <w:autoSpaceDE w:val="0"/>
        <w:ind w:firstLine="567"/>
        <w:jc w:val="both"/>
        <w:rPr>
          <w:rFonts w:ascii="Liberation Serif" w:eastAsia="Calibri" w:hAnsi="Liberation Serif" w:cs="Liberation Serif"/>
          <w:color w:val="000000"/>
          <w:lang w:eastAsia="en-US"/>
        </w:rPr>
      </w:pPr>
      <w:r w:rsidRPr="00A02444">
        <w:rPr>
          <w:rFonts w:ascii="Liberation Serif" w:eastAsia="Calibri" w:hAnsi="Liberation Serif" w:cs="Liberation Serif"/>
          <w:color w:val="000000"/>
          <w:lang w:eastAsia="en-US"/>
        </w:rPr>
        <w:t>4) находящихся в стационарных торговых объектах, иных зданиях, строениях, сооружениях или на земельных участках, находящихся в собственности Российской Федерации и частной собственности;</w:t>
      </w:r>
    </w:p>
    <w:p w14:paraId="1CF1B8E2" w14:textId="77777777" w:rsidR="004C6B0E" w:rsidRPr="00A02444" w:rsidRDefault="004C6B0E" w:rsidP="004C6B0E">
      <w:pPr>
        <w:autoSpaceDE w:val="0"/>
        <w:ind w:firstLine="567"/>
        <w:jc w:val="both"/>
        <w:rPr>
          <w:rFonts w:ascii="Liberation Serif" w:eastAsia="Calibri" w:hAnsi="Liberation Serif" w:cs="Liberation Serif"/>
          <w:color w:val="000000"/>
          <w:lang w:eastAsia="en-US"/>
        </w:rPr>
      </w:pPr>
      <w:r w:rsidRPr="00A02444">
        <w:rPr>
          <w:rFonts w:ascii="Liberation Serif" w:eastAsia="Calibri" w:hAnsi="Liberation Serif" w:cs="Liberation Serif"/>
          <w:color w:val="000000"/>
          <w:lang w:eastAsia="en-US"/>
        </w:rPr>
        <w:t>5) при осуществлении развозной и разносной торговли.</w:t>
      </w:r>
    </w:p>
    <w:p w14:paraId="004E7678" w14:textId="77777777" w:rsidR="00EB0863" w:rsidRPr="00A02444" w:rsidRDefault="00671FF6" w:rsidP="004C6B0E">
      <w:pPr>
        <w:autoSpaceDE w:val="0"/>
        <w:ind w:firstLine="567"/>
        <w:jc w:val="both"/>
        <w:rPr>
          <w:rFonts w:ascii="Liberation Serif" w:hAnsi="Liberation Serif"/>
        </w:rPr>
      </w:pPr>
      <w:r w:rsidRPr="00A02444">
        <w:rPr>
          <w:rFonts w:ascii="Liberation Serif" w:eastAsia="Calibri" w:hAnsi="Liberation Serif" w:cs="Liberation Serif"/>
          <w:color w:val="000000"/>
          <w:lang w:eastAsia="en-US"/>
        </w:rPr>
        <w:t>1.4.</w:t>
      </w:r>
      <w:r w:rsidR="00EB0863" w:rsidRPr="00A02444">
        <w:rPr>
          <w:rFonts w:ascii="Liberation Serif" w:eastAsia="Calibri" w:hAnsi="Liberation Serif" w:cs="Liberation Serif"/>
          <w:color w:val="000000"/>
          <w:lang w:eastAsia="en-US"/>
        </w:rPr>
        <w:t xml:space="preserve"> Термины и понятия, используемые для целей настоящ</w:t>
      </w:r>
      <w:r w:rsidR="004C6B0E" w:rsidRPr="00A02444">
        <w:rPr>
          <w:rFonts w:ascii="Liberation Serif" w:eastAsia="Calibri" w:hAnsi="Liberation Serif" w:cs="Liberation Serif"/>
          <w:color w:val="000000"/>
          <w:lang w:eastAsia="en-US"/>
        </w:rPr>
        <w:t>его</w:t>
      </w:r>
      <w:r w:rsidR="00EB0863" w:rsidRPr="00A02444">
        <w:rPr>
          <w:rFonts w:ascii="Liberation Serif" w:eastAsia="Calibri" w:hAnsi="Liberation Serif" w:cs="Liberation Serif"/>
          <w:color w:val="000000"/>
          <w:lang w:eastAsia="en-US"/>
        </w:rPr>
        <w:t xml:space="preserve"> </w:t>
      </w:r>
      <w:r w:rsidR="004C6B0E" w:rsidRPr="00A02444">
        <w:rPr>
          <w:rFonts w:ascii="Liberation Serif" w:eastAsia="Calibri" w:hAnsi="Liberation Serif" w:cs="Liberation Serif"/>
          <w:color w:val="000000"/>
          <w:lang w:eastAsia="en-US"/>
        </w:rPr>
        <w:t>порядка</w:t>
      </w:r>
      <w:r w:rsidR="00EB0863" w:rsidRPr="00A02444">
        <w:rPr>
          <w:rFonts w:ascii="Liberation Serif" w:eastAsia="Calibri" w:hAnsi="Liberation Serif" w:cs="Liberation Serif"/>
          <w:color w:val="000000"/>
          <w:lang w:eastAsia="en-US"/>
        </w:rPr>
        <w:t>:</w:t>
      </w:r>
    </w:p>
    <w:p w14:paraId="5D238E31" w14:textId="77777777" w:rsidR="004C6B0E" w:rsidRPr="00A02444" w:rsidRDefault="004C6B0E" w:rsidP="004C6B0E">
      <w:pPr>
        <w:widowControl w:val="0"/>
        <w:autoSpaceDE w:val="0"/>
        <w:ind w:firstLine="567"/>
        <w:jc w:val="both"/>
        <w:rPr>
          <w:rFonts w:ascii="Liberation Serif" w:eastAsia="Calibri" w:hAnsi="Liberation Serif" w:cs="Liberation Serif"/>
          <w:color w:val="000000"/>
          <w:lang w:eastAsia="en-US"/>
        </w:rPr>
      </w:pPr>
      <w:r w:rsidRPr="00A02444">
        <w:rPr>
          <w:rFonts w:ascii="Liberation Serif" w:eastAsia="Calibri" w:hAnsi="Liberation Serif" w:cs="Liberation Serif"/>
          <w:color w:val="000000"/>
          <w:lang w:eastAsia="en-US"/>
        </w:rPr>
        <w:t>1) нестационарный торговый объект - торговый объект, представляющий собой временное сооружение или временную конструкцию, который не связан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r w:rsidR="006970D5" w:rsidRPr="00A02444">
        <w:rPr>
          <w:rFonts w:ascii="Liberation Serif" w:eastAsia="Calibri" w:hAnsi="Liberation Serif" w:cs="Liberation Serif"/>
          <w:color w:val="000000"/>
          <w:lang w:eastAsia="en-US"/>
        </w:rPr>
        <w:t xml:space="preserve"> (далее – НТО)</w:t>
      </w:r>
      <w:r w:rsidRPr="00A02444">
        <w:rPr>
          <w:rFonts w:ascii="Liberation Serif" w:eastAsia="Calibri" w:hAnsi="Liberation Serif" w:cs="Liberation Serif"/>
          <w:color w:val="000000"/>
          <w:lang w:eastAsia="en-US"/>
        </w:rPr>
        <w:t>;</w:t>
      </w:r>
    </w:p>
    <w:p w14:paraId="3812DB46" w14:textId="77777777" w:rsidR="004C6B0E" w:rsidRPr="00A02444" w:rsidRDefault="004C6B0E" w:rsidP="004C6B0E">
      <w:pPr>
        <w:widowControl w:val="0"/>
        <w:autoSpaceDE w:val="0"/>
        <w:ind w:firstLine="567"/>
        <w:jc w:val="both"/>
        <w:rPr>
          <w:rFonts w:ascii="Liberation Serif" w:eastAsia="Calibri" w:hAnsi="Liberation Serif" w:cs="Liberation Serif"/>
          <w:color w:val="000000"/>
          <w:lang w:eastAsia="en-US"/>
        </w:rPr>
      </w:pPr>
      <w:r w:rsidRPr="00A02444">
        <w:rPr>
          <w:rFonts w:ascii="Liberation Serif" w:eastAsia="Calibri" w:hAnsi="Liberation Serif" w:cs="Liberation Serif"/>
          <w:color w:val="000000"/>
          <w:lang w:eastAsia="en-US"/>
        </w:rPr>
        <w:t xml:space="preserve">2) хозяйствующий субъект - коммерческая организация, некоммерческая организация, индивидуальный предприниматель, физическое лицо, не являющееся индивидуальным предпринимателем и применяющее специальный налоговый режим "Налог на профессиональный доход", в течение срока проведения эксперимента, установленного Федеральным </w:t>
      </w:r>
      <w:hyperlink r:id="rId11" w:tooltip="Федеральный закон от 27.11.2018 N 422-ФЗ (ред. от 29.11.2024) &quot;О проведении эксперимента по установлению специального налогового режима &quot;Налог на профессиональный доход&quot; {КонсультантПлюс}">
        <w:r w:rsidRPr="00A038D1">
          <w:rPr>
            <w:rStyle w:val="a8"/>
            <w:rFonts w:ascii="Liberation Serif" w:eastAsia="Calibri" w:hAnsi="Liberation Serif" w:cs="Liberation Serif"/>
            <w:color w:val="auto"/>
            <w:u w:val="none"/>
            <w:lang w:eastAsia="en-US"/>
          </w:rPr>
          <w:t>законом</w:t>
        </w:r>
      </w:hyperlink>
      <w:r w:rsidRPr="00A02444">
        <w:rPr>
          <w:rFonts w:ascii="Liberation Serif" w:eastAsia="Calibri" w:hAnsi="Liberation Serif" w:cs="Liberation Serif"/>
          <w:color w:val="000000"/>
          <w:lang w:eastAsia="en-US"/>
        </w:rPr>
        <w:t xml:space="preserve"> от 27 ноября 2018 года N 422-ФЗ "О проведении эксперимента по установлению специального налогового режима "Налог на профессиональный доход", осуществляющие деятельность, приносящую доход;</w:t>
      </w:r>
    </w:p>
    <w:p w14:paraId="4672DCC1" w14:textId="77777777" w:rsidR="004C6B0E" w:rsidRPr="00A02444" w:rsidRDefault="004C6B0E" w:rsidP="004C6B0E">
      <w:pPr>
        <w:widowControl w:val="0"/>
        <w:autoSpaceDE w:val="0"/>
        <w:ind w:firstLine="567"/>
        <w:jc w:val="both"/>
        <w:rPr>
          <w:rFonts w:ascii="Liberation Serif" w:eastAsia="Calibri" w:hAnsi="Liberation Serif" w:cs="Liberation Serif"/>
          <w:color w:val="000000"/>
          <w:lang w:eastAsia="en-US"/>
        </w:rPr>
      </w:pPr>
      <w:r w:rsidRPr="00A02444">
        <w:rPr>
          <w:rFonts w:ascii="Liberation Serif" w:eastAsia="Calibri" w:hAnsi="Liberation Serif" w:cs="Liberation Serif"/>
          <w:color w:val="000000"/>
          <w:lang w:eastAsia="en-US"/>
        </w:rPr>
        <w:t>3) участники торгов на право заключения договора, предусматривающего размещение нестационарного торгового объекта, - хозяйствующие субъекты, подавшие заявки на участие в торгах;</w:t>
      </w:r>
    </w:p>
    <w:p w14:paraId="3F8BA72A" w14:textId="77777777" w:rsidR="004C6B0E" w:rsidRPr="00A02444" w:rsidRDefault="004C6B0E" w:rsidP="004C6B0E">
      <w:pPr>
        <w:widowControl w:val="0"/>
        <w:autoSpaceDE w:val="0"/>
        <w:ind w:firstLine="567"/>
        <w:jc w:val="both"/>
        <w:rPr>
          <w:rFonts w:ascii="Liberation Serif" w:eastAsia="Calibri" w:hAnsi="Liberation Serif" w:cs="Liberation Serif"/>
          <w:color w:val="000000"/>
          <w:lang w:eastAsia="en-US"/>
        </w:rPr>
      </w:pPr>
      <w:r w:rsidRPr="00A02444">
        <w:rPr>
          <w:rFonts w:ascii="Liberation Serif" w:eastAsia="Calibri" w:hAnsi="Liberation Serif" w:cs="Liberation Serif"/>
          <w:color w:val="000000"/>
          <w:lang w:eastAsia="en-US"/>
        </w:rPr>
        <w:t xml:space="preserve">4) договор, предусматривающий размещение нестационарного торгового объекта, - договор, заключаемый с хозяйствующим субъектом по результатам проведения торгов или без </w:t>
      </w:r>
      <w:r w:rsidRPr="00A02444">
        <w:rPr>
          <w:rFonts w:ascii="Liberation Serif" w:eastAsia="Calibri" w:hAnsi="Liberation Serif" w:cs="Liberation Serif"/>
          <w:color w:val="000000"/>
          <w:lang w:eastAsia="en-US"/>
        </w:rPr>
        <w:lastRenderedPageBreak/>
        <w:t>проведения торгов отдельно на каждый нестационарный торговый объект, в котором указаны место (адресный ориентир) нестационарного торгового объекта, площадь места, предоставляемого под размещение нестационарного торгового объекта, срок размещения нестационарного торгового объекта, категория хозяйствующих субъектов, размер, сроки и условия платы за размещение нестационарного торгового объекта (далее - договор);</w:t>
      </w:r>
    </w:p>
    <w:p w14:paraId="6B98C1EF" w14:textId="77777777" w:rsidR="004C6B0E" w:rsidRPr="00A02444" w:rsidRDefault="004C6B0E" w:rsidP="004C6B0E">
      <w:pPr>
        <w:widowControl w:val="0"/>
        <w:autoSpaceDE w:val="0"/>
        <w:ind w:firstLine="567"/>
        <w:jc w:val="both"/>
        <w:rPr>
          <w:rFonts w:ascii="Liberation Serif" w:eastAsia="Calibri" w:hAnsi="Liberation Serif" w:cs="Liberation Serif"/>
          <w:color w:val="000000"/>
          <w:lang w:eastAsia="en-US"/>
        </w:rPr>
      </w:pPr>
      <w:r w:rsidRPr="00A02444">
        <w:rPr>
          <w:rFonts w:ascii="Liberation Serif" w:eastAsia="Calibri" w:hAnsi="Liberation Serif" w:cs="Liberation Serif"/>
          <w:color w:val="000000"/>
          <w:lang w:eastAsia="en-US"/>
        </w:rPr>
        <w:t>5) объект - земельные участки, здания, строения, сооружения, находящиеся в муниципальной собственности, земельные участки, государственная собственность на которые не разграничена.</w:t>
      </w:r>
    </w:p>
    <w:p w14:paraId="5E54D932" w14:textId="77777777" w:rsidR="00EB0863" w:rsidRPr="00A02444" w:rsidRDefault="00671FF6" w:rsidP="00165F27">
      <w:pPr>
        <w:widowControl w:val="0"/>
        <w:autoSpaceDE w:val="0"/>
        <w:ind w:firstLine="567"/>
        <w:jc w:val="both"/>
        <w:rPr>
          <w:rFonts w:ascii="Liberation Serif" w:hAnsi="Liberation Serif"/>
        </w:rPr>
      </w:pPr>
      <w:r w:rsidRPr="00A02444">
        <w:rPr>
          <w:rFonts w:ascii="Liberation Serif" w:hAnsi="Liberation Serif" w:cs="Liberation Serif"/>
          <w:color w:val="000000"/>
        </w:rPr>
        <w:t>1.5</w:t>
      </w:r>
      <w:r w:rsidR="00EB0863" w:rsidRPr="00A02444">
        <w:rPr>
          <w:rFonts w:ascii="Liberation Serif" w:hAnsi="Liberation Serif" w:cs="Liberation Serif"/>
          <w:color w:val="000000"/>
        </w:rPr>
        <w:t xml:space="preserve">. Размещение НТО осуществляется в местах, </w:t>
      </w:r>
      <w:r w:rsidR="00EB0863" w:rsidRPr="00A02444">
        <w:rPr>
          <w:rFonts w:ascii="Liberation Serif" w:hAnsi="Liberation Serif" w:cs="Liberation Serif"/>
          <w:color w:val="000000"/>
          <w:kern w:val="2"/>
        </w:rPr>
        <w:t xml:space="preserve">определенных схемой </w:t>
      </w:r>
      <w:r w:rsidR="00EB0863" w:rsidRPr="00A02444">
        <w:rPr>
          <w:rFonts w:ascii="Liberation Serif" w:hAnsi="Liberation Serif" w:cs="Liberation Serif"/>
          <w:color w:val="000000"/>
        </w:rPr>
        <w:t xml:space="preserve">размещения нестационарных торговых объектов на территории Малышевского </w:t>
      </w:r>
      <w:r w:rsidR="004C6B0E" w:rsidRPr="00A02444">
        <w:rPr>
          <w:rFonts w:ascii="Liberation Serif" w:hAnsi="Liberation Serif" w:cs="Liberation Serif"/>
          <w:color w:val="000000"/>
        </w:rPr>
        <w:t>муниципального</w:t>
      </w:r>
      <w:r w:rsidR="00EB0863" w:rsidRPr="00A02444">
        <w:rPr>
          <w:rFonts w:ascii="Liberation Serif" w:hAnsi="Liberation Serif" w:cs="Liberation Serif"/>
          <w:color w:val="000000"/>
          <w:kern w:val="2"/>
        </w:rPr>
        <w:t xml:space="preserve"> округа (да</w:t>
      </w:r>
      <w:r w:rsidR="00A66B55" w:rsidRPr="00A02444">
        <w:rPr>
          <w:rFonts w:ascii="Liberation Serif" w:hAnsi="Liberation Serif" w:cs="Liberation Serif"/>
          <w:color w:val="000000"/>
          <w:kern w:val="2"/>
        </w:rPr>
        <w:t>лее – С</w:t>
      </w:r>
      <w:r w:rsidR="00EB0863" w:rsidRPr="00A02444">
        <w:rPr>
          <w:rFonts w:ascii="Liberation Serif" w:hAnsi="Liberation Serif" w:cs="Liberation Serif"/>
          <w:color w:val="000000"/>
          <w:kern w:val="2"/>
        </w:rPr>
        <w:t>хема).</w:t>
      </w:r>
    </w:p>
    <w:p w14:paraId="781D383D" w14:textId="77777777" w:rsidR="00743C67" w:rsidRPr="00A02444" w:rsidRDefault="00671FF6" w:rsidP="00743C67">
      <w:pPr>
        <w:ind w:firstLine="567"/>
        <w:jc w:val="both"/>
        <w:rPr>
          <w:rFonts w:ascii="Liberation Serif" w:eastAsia="Calibri" w:hAnsi="Liberation Serif" w:cs="Liberation Serif"/>
          <w:color w:val="000000"/>
          <w:lang w:eastAsia="en-US"/>
        </w:rPr>
      </w:pPr>
      <w:r w:rsidRPr="00A02444">
        <w:rPr>
          <w:rFonts w:ascii="Liberation Serif" w:eastAsia="Calibri" w:hAnsi="Liberation Serif" w:cs="Liberation Serif"/>
          <w:color w:val="000000"/>
          <w:lang w:eastAsia="en-US"/>
        </w:rPr>
        <w:t>1.6</w:t>
      </w:r>
      <w:r w:rsidR="00EB0863" w:rsidRPr="00A02444">
        <w:rPr>
          <w:rFonts w:ascii="Liberation Serif" w:eastAsia="Calibri" w:hAnsi="Liberation Serif" w:cs="Liberation Serif"/>
          <w:color w:val="000000"/>
          <w:lang w:eastAsia="en-US"/>
        </w:rPr>
        <w:t xml:space="preserve">. </w:t>
      </w:r>
      <w:r w:rsidR="00743C67" w:rsidRPr="00A02444">
        <w:rPr>
          <w:rFonts w:ascii="Liberation Serif" w:eastAsia="Calibri" w:hAnsi="Liberation Serif" w:cs="Liberation Serif"/>
          <w:color w:val="000000"/>
          <w:lang w:eastAsia="en-US"/>
        </w:rPr>
        <w:t>Размещение НТО осуществляется на основании договора, предусматривающего размещение НТО в определенном схемой месте, заключаемого в соответствии с законодательством Российской Федерации и законодательством Свердловской области.</w:t>
      </w:r>
    </w:p>
    <w:p w14:paraId="14037DA4" w14:textId="77777777" w:rsidR="00EB0863" w:rsidRPr="00A02444" w:rsidRDefault="00671FF6" w:rsidP="00743C67">
      <w:pPr>
        <w:ind w:firstLine="567"/>
        <w:jc w:val="both"/>
        <w:rPr>
          <w:rFonts w:ascii="Liberation Serif" w:hAnsi="Liberation Serif"/>
        </w:rPr>
      </w:pPr>
      <w:r w:rsidRPr="00A02444">
        <w:rPr>
          <w:rFonts w:ascii="Liberation Serif" w:eastAsia="Calibri" w:hAnsi="Liberation Serif" w:cs="Liberation Serif"/>
          <w:color w:val="000000"/>
          <w:kern w:val="2"/>
          <w:lang w:eastAsia="en-US"/>
        </w:rPr>
        <w:t>1.7</w:t>
      </w:r>
      <w:r w:rsidR="00EB0863" w:rsidRPr="00A02444">
        <w:rPr>
          <w:rFonts w:ascii="Liberation Serif" w:eastAsia="Calibri" w:hAnsi="Liberation Serif" w:cs="Liberation Serif"/>
          <w:color w:val="000000"/>
          <w:kern w:val="2"/>
          <w:lang w:eastAsia="en-US"/>
        </w:rPr>
        <w:t xml:space="preserve">. Договор заключается в случаях, предусмотренных настоящим </w:t>
      </w:r>
      <w:r w:rsidR="00743C67" w:rsidRPr="00A02444">
        <w:rPr>
          <w:rFonts w:ascii="Liberation Serif" w:eastAsia="Calibri" w:hAnsi="Liberation Serif" w:cs="Liberation Serif"/>
          <w:color w:val="000000"/>
          <w:kern w:val="2"/>
          <w:lang w:eastAsia="en-US"/>
        </w:rPr>
        <w:t>порядком</w:t>
      </w:r>
      <w:r w:rsidR="00EB0863" w:rsidRPr="00A02444">
        <w:rPr>
          <w:rFonts w:ascii="Liberation Serif" w:eastAsia="Calibri" w:hAnsi="Liberation Serif" w:cs="Liberation Serif"/>
          <w:color w:val="000000"/>
          <w:kern w:val="2"/>
          <w:lang w:eastAsia="en-US"/>
        </w:rPr>
        <w:t>, хозяйствующим субъектом по результатам проведения торгов или без проведения торгов</w:t>
      </w:r>
      <w:r w:rsidR="00337F3C" w:rsidRPr="00A02444">
        <w:rPr>
          <w:rFonts w:ascii="Liberation Serif" w:eastAsia="Calibri" w:hAnsi="Liberation Serif" w:cs="Liberation Serif"/>
          <w:color w:val="000000"/>
          <w:kern w:val="2"/>
          <w:lang w:eastAsia="en-US"/>
        </w:rPr>
        <w:t xml:space="preserve"> </w:t>
      </w:r>
      <w:r w:rsidR="00A66B55" w:rsidRPr="00A02444">
        <w:rPr>
          <w:rFonts w:ascii="Liberation Serif" w:eastAsia="Calibri" w:hAnsi="Liberation Serif" w:cs="Liberation Serif"/>
          <w:color w:val="000000"/>
          <w:kern w:val="2"/>
          <w:lang w:eastAsia="en-US"/>
        </w:rPr>
        <w:t>с а</w:t>
      </w:r>
      <w:r w:rsidR="00EB0863" w:rsidRPr="00A02444">
        <w:rPr>
          <w:rFonts w:ascii="Liberation Serif" w:eastAsia="Calibri" w:hAnsi="Liberation Serif" w:cs="Liberation Serif"/>
          <w:color w:val="000000"/>
          <w:kern w:val="2"/>
          <w:lang w:eastAsia="en-US"/>
        </w:rPr>
        <w:t xml:space="preserve">дминистрацией </w:t>
      </w:r>
      <w:r w:rsidRPr="00A02444">
        <w:rPr>
          <w:rFonts w:ascii="Liberation Serif" w:eastAsia="Calibri" w:hAnsi="Liberation Serif" w:cs="Liberation Serif"/>
          <w:color w:val="000000"/>
          <w:kern w:val="2"/>
          <w:lang w:eastAsia="en-US"/>
        </w:rPr>
        <w:t>Малышевского</w:t>
      </w:r>
      <w:r w:rsidR="00EB0863" w:rsidRPr="00A02444">
        <w:rPr>
          <w:rFonts w:ascii="Liberation Serif" w:eastAsia="Calibri" w:hAnsi="Liberation Serif" w:cs="Liberation Serif"/>
          <w:color w:val="000000"/>
          <w:kern w:val="2"/>
          <w:lang w:eastAsia="en-US"/>
        </w:rPr>
        <w:t xml:space="preserve"> </w:t>
      </w:r>
      <w:r w:rsidR="00F236AA" w:rsidRPr="00A02444">
        <w:rPr>
          <w:rFonts w:ascii="Liberation Serif" w:eastAsia="Calibri" w:hAnsi="Liberation Serif" w:cs="Liberation Serif"/>
          <w:color w:val="000000"/>
          <w:kern w:val="2"/>
          <w:lang w:eastAsia="en-US"/>
        </w:rPr>
        <w:t>муниципального</w:t>
      </w:r>
      <w:r w:rsidR="00EB0863" w:rsidRPr="00A02444">
        <w:rPr>
          <w:rFonts w:ascii="Liberation Serif" w:eastAsia="Calibri" w:hAnsi="Liberation Serif" w:cs="Liberation Serif"/>
          <w:color w:val="000000"/>
          <w:kern w:val="2"/>
          <w:lang w:eastAsia="en-US"/>
        </w:rPr>
        <w:t xml:space="preserve"> округа (далее – Администрация </w:t>
      </w:r>
      <w:r w:rsidRPr="00A02444">
        <w:rPr>
          <w:rFonts w:ascii="Liberation Serif" w:eastAsia="Calibri" w:hAnsi="Liberation Serif" w:cs="Liberation Serif"/>
          <w:color w:val="000000"/>
          <w:kern w:val="2"/>
          <w:lang w:eastAsia="en-US"/>
        </w:rPr>
        <w:t>М</w:t>
      </w:r>
      <w:r w:rsidR="00F236AA" w:rsidRPr="00A02444">
        <w:rPr>
          <w:rFonts w:ascii="Liberation Serif" w:eastAsia="Calibri" w:hAnsi="Liberation Serif" w:cs="Liberation Serif"/>
          <w:color w:val="000000"/>
          <w:kern w:val="2"/>
          <w:lang w:eastAsia="en-US"/>
        </w:rPr>
        <w:t>М</w:t>
      </w:r>
      <w:r w:rsidR="00EB0863" w:rsidRPr="00A02444">
        <w:rPr>
          <w:rFonts w:ascii="Liberation Serif" w:eastAsia="Calibri" w:hAnsi="Liberation Serif" w:cs="Liberation Serif"/>
          <w:color w:val="000000"/>
          <w:kern w:val="2"/>
          <w:lang w:eastAsia="en-US"/>
        </w:rPr>
        <w:t xml:space="preserve">О) на право размещения </w:t>
      </w:r>
      <w:r w:rsidR="00F236AA" w:rsidRPr="00A02444">
        <w:rPr>
          <w:rFonts w:ascii="Liberation Serif" w:eastAsia="Calibri" w:hAnsi="Liberation Serif" w:cs="Liberation Serif"/>
          <w:color w:val="000000"/>
          <w:kern w:val="2"/>
          <w:lang w:eastAsia="en-US"/>
        </w:rPr>
        <w:t>НТО</w:t>
      </w:r>
      <w:r w:rsidR="00EB0863" w:rsidRPr="00A02444">
        <w:rPr>
          <w:rFonts w:ascii="Liberation Serif" w:eastAsia="Calibri" w:hAnsi="Liberation Serif" w:cs="Liberation Serif"/>
          <w:color w:val="000000"/>
          <w:kern w:val="2"/>
          <w:lang w:eastAsia="en-US"/>
        </w:rPr>
        <w:t xml:space="preserve"> на земельных участках, находящихся</w:t>
      </w:r>
      <w:r w:rsidR="00337F3C" w:rsidRPr="00A02444">
        <w:rPr>
          <w:rFonts w:ascii="Liberation Serif" w:eastAsia="Calibri" w:hAnsi="Liberation Serif" w:cs="Liberation Serif"/>
          <w:color w:val="000000"/>
          <w:kern w:val="2"/>
          <w:lang w:eastAsia="en-US"/>
        </w:rPr>
        <w:t xml:space="preserve"> </w:t>
      </w:r>
      <w:r w:rsidR="00EB0863" w:rsidRPr="00A02444">
        <w:rPr>
          <w:rFonts w:ascii="Liberation Serif" w:eastAsia="Calibri" w:hAnsi="Liberation Serif" w:cs="Liberation Serif"/>
          <w:color w:val="000000"/>
          <w:kern w:val="2"/>
          <w:lang w:eastAsia="en-US"/>
        </w:rPr>
        <w:t xml:space="preserve">в муниципальной собственности </w:t>
      </w:r>
      <w:r w:rsidRPr="00A02444">
        <w:rPr>
          <w:rFonts w:ascii="Liberation Serif" w:eastAsia="Calibri" w:hAnsi="Liberation Serif" w:cs="Liberation Serif"/>
          <w:color w:val="000000"/>
          <w:kern w:val="2"/>
          <w:lang w:eastAsia="en-US"/>
        </w:rPr>
        <w:t>Малышевского</w:t>
      </w:r>
      <w:r w:rsidR="00EB0863" w:rsidRPr="00A02444">
        <w:rPr>
          <w:rFonts w:ascii="Liberation Serif" w:eastAsia="Calibri" w:hAnsi="Liberation Serif" w:cs="Liberation Serif"/>
          <w:color w:val="000000"/>
          <w:kern w:val="2"/>
          <w:lang w:eastAsia="en-US"/>
        </w:rPr>
        <w:t xml:space="preserve"> </w:t>
      </w:r>
      <w:r w:rsidR="00F236AA" w:rsidRPr="00A02444">
        <w:rPr>
          <w:rFonts w:ascii="Liberation Serif" w:eastAsia="Calibri" w:hAnsi="Liberation Serif" w:cs="Liberation Serif"/>
          <w:color w:val="000000"/>
          <w:kern w:val="2"/>
          <w:lang w:eastAsia="en-US"/>
        </w:rPr>
        <w:t>муниципального</w:t>
      </w:r>
      <w:r w:rsidR="00EB0863" w:rsidRPr="00A02444">
        <w:rPr>
          <w:rFonts w:ascii="Liberation Serif" w:eastAsia="Calibri" w:hAnsi="Liberation Serif" w:cs="Liberation Serif"/>
          <w:color w:val="000000"/>
          <w:kern w:val="2"/>
          <w:lang w:eastAsia="en-US"/>
        </w:rPr>
        <w:t xml:space="preserve"> округа, а также на земельных участках, государственная собственность на которые не разграничена.</w:t>
      </w:r>
      <w:r w:rsidR="00EB0863" w:rsidRPr="00A02444">
        <w:rPr>
          <w:rFonts w:ascii="Liberation Serif" w:eastAsia="Calibri" w:hAnsi="Liberation Serif" w:cs="Liberation Serif"/>
          <w:color w:val="000000"/>
          <w:lang w:eastAsia="en-US"/>
        </w:rPr>
        <w:t xml:space="preserve"> </w:t>
      </w:r>
    </w:p>
    <w:p w14:paraId="64F7AB42" w14:textId="77777777" w:rsidR="00EB0863" w:rsidRPr="00A02444" w:rsidRDefault="00671FF6" w:rsidP="00165F27">
      <w:pPr>
        <w:ind w:firstLine="567"/>
        <w:jc w:val="both"/>
        <w:rPr>
          <w:rFonts w:ascii="Liberation Serif" w:eastAsia="Calibri" w:hAnsi="Liberation Serif" w:cs="Liberation Serif"/>
          <w:bCs/>
          <w:color w:val="000000"/>
          <w:lang w:eastAsia="en-US"/>
        </w:rPr>
      </w:pPr>
      <w:r w:rsidRPr="00A02444">
        <w:rPr>
          <w:rFonts w:ascii="Liberation Serif" w:eastAsia="Calibri" w:hAnsi="Liberation Serif" w:cs="Liberation Serif"/>
          <w:bCs/>
          <w:color w:val="000000"/>
          <w:lang w:eastAsia="en-US"/>
        </w:rPr>
        <w:t>1.8</w:t>
      </w:r>
      <w:r w:rsidR="00EB0863" w:rsidRPr="00A02444">
        <w:rPr>
          <w:rFonts w:ascii="Liberation Serif" w:eastAsia="Calibri" w:hAnsi="Liberation Serif" w:cs="Liberation Serif"/>
          <w:bCs/>
          <w:color w:val="000000"/>
          <w:lang w:eastAsia="en-US"/>
        </w:rPr>
        <w:t>. Срок размещения НТО определяет</w:t>
      </w:r>
      <w:r w:rsidR="00A66B55" w:rsidRPr="00A02444">
        <w:rPr>
          <w:rFonts w:ascii="Liberation Serif" w:eastAsia="Calibri" w:hAnsi="Liberation Serif" w:cs="Liberation Serif"/>
          <w:bCs/>
          <w:color w:val="000000"/>
          <w:lang w:eastAsia="en-US"/>
        </w:rPr>
        <w:t>ся договором в соответствии со С</w:t>
      </w:r>
      <w:r w:rsidR="00EB0863" w:rsidRPr="00A02444">
        <w:rPr>
          <w:rFonts w:ascii="Liberation Serif" w:eastAsia="Calibri" w:hAnsi="Liberation Serif" w:cs="Liberation Serif"/>
          <w:bCs/>
          <w:color w:val="000000"/>
          <w:lang w:eastAsia="en-US"/>
        </w:rPr>
        <w:t>хемой</w:t>
      </w:r>
      <w:r w:rsidR="00EB0863" w:rsidRPr="00A02444">
        <w:rPr>
          <w:rFonts w:ascii="Liberation Serif" w:eastAsia="Calibri" w:hAnsi="Liberation Serif" w:cs="Liberation Serif"/>
          <w:bCs/>
          <w:color w:val="000000"/>
          <w:lang w:eastAsia="en-US"/>
        </w:rPr>
        <w:br/>
        <w:t xml:space="preserve">и составляет 7 лет, если иное не предусмотрено настоящим </w:t>
      </w:r>
      <w:r w:rsidR="00F236AA" w:rsidRPr="00A02444">
        <w:rPr>
          <w:rFonts w:ascii="Liberation Serif" w:eastAsia="Calibri" w:hAnsi="Liberation Serif" w:cs="Liberation Serif"/>
          <w:bCs/>
          <w:color w:val="000000"/>
          <w:lang w:eastAsia="en-US"/>
        </w:rPr>
        <w:t>порядком</w:t>
      </w:r>
      <w:r w:rsidR="00EB0863" w:rsidRPr="00A02444">
        <w:rPr>
          <w:rFonts w:ascii="Liberation Serif" w:eastAsia="Calibri" w:hAnsi="Liberation Serif" w:cs="Liberation Serif"/>
          <w:bCs/>
          <w:color w:val="000000"/>
          <w:lang w:eastAsia="en-US"/>
        </w:rPr>
        <w:t>.</w:t>
      </w:r>
    </w:p>
    <w:p w14:paraId="0C71E30A" w14:textId="77777777" w:rsidR="00C053F2" w:rsidRDefault="00781145" w:rsidP="00C961A0">
      <w:pPr>
        <w:ind w:firstLine="567"/>
        <w:jc w:val="both"/>
        <w:rPr>
          <w:rFonts w:ascii="Liberation Serif" w:hAnsi="Liberation Serif"/>
        </w:rPr>
      </w:pPr>
      <w:r w:rsidRPr="00A02444">
        <w:rPr>
          <w:rFonts w:ascii="Liberation Serif" w:hAnsi="Liberation Serif"/>
        </w:rPr>
        <w:t xml:space="preserve">1.9. </w:t>
      </w:r>
      <w:r w:rsidR="0058673D" w:rsidRPr="00A02444">
        <w:rPr>
          <w:rFonts w:ascii="Liberation Serif" w:hAnsi="Liberation Serif"/>
        </w:rPr>
        <w:t xml:space="preserve">Договоры, заключенные для целей размещения </w:t>
      </w:r>
      <w:r w:rsidR="00C053F2" w:rsidRPr="00A02444">
        <w:rPr>
          <w:rFonts w:ascii="Liberation Serif" w:hAnsi="Liberation Serif"/>
        </w:rPr>
        <w:t>НТО</w:t>
      </w:r>
      <w:r w:rsidR="0058673D" w:rsidRPr="00A02444">
        <w:rPr>
          <w:rFonts w:ascii="Liberation Serif" w:hAnsi="Liberation Serif"/>
        </w:rPr>
        <w:t xml:space="preserve"> до утверждения настоящего порядка, действуют до истечения срока, предусмотренного договором</w:t>
      </w:r>
      <w:r w:rsidR="00C961A0">
        <w:rPr>
          <w:rFonts w:ascii="Liberation Serif" w:hAnsi="Liberation Serif"/>
        </w:rPr>
        <w:t>.</w:t>
      </w:r>
    </w:p>
    <w:p w14:paraId="081FA4DE" w14:textId="77777777" w:rsidR="00A87116" w:rsidRDefault="00A87116" w:rsidP="00C961A0">
      <w:pPr>
        <w:ind w:firstLine="567"/>
        <w:jc w:val="both"/>
        <w:rPr>
          <w:rFonts w:ascii="Liberation Serif" w:hAnsi="Liberation Serif"/>
        </w:rPr>
      </w:pPr>
    </w:p>
    <w:p w14:paraId="41048EE6" w14:textId="77777777" w:rsidR="00A87116" w:rsidRDefault="00A87116" w:rsidP="00C961A0">
      <w:pPr>
        <w:ind w:firstLine="567"/>
        <w:jc w:val="both"/>
        <w:rPr>
          <w:rFonts w:ascii="Liberation Serif" w:hAnsi="Liberation Serif"/>
        </w:rPr>
      </w:pPr>
    </w:p>
    <w:p w14:paraId="66EAD482" w14:textId="77777777" w:rsidR="004E1200" w:rsidRPr="004E1200" w:rsidRDefault="004E1200" w:rsidP="004E1200">
      <w:pPr>
        <w:ind w:firstLine="567"/>
        <w:jc w:val="center"/>
        <w:rPr>
          <w:rFonts w:ascii="Liberation Serif" w:hAnsi="Liberation Serif"/>
          <w:b/>
        </w:rPr>
      </w:pPr>
      <w:r>
        <w:rPr>
          <w:rFonts w:ascii="Liberation Serif" w:hAnsi="Liberation Serif"/>
          <w:b/>
        </w:rPr>
        <w:t>2</w:t>
      </w:r>
      <w:r w:rsidRPr="004E1200">
        <w:rPr>
          <w:rFonts w:ascii="Liberation Serif" w:hAnsi="Liberation Serif"/>
          <w:b/>
        </w:rPr>
        <w:t>. Заключение договора без торгов</w:t>
      </w:r>
    </w:p>
    <w:p w14:paraId="59E77FF4" w14:textId="77777777" w:rsidR="004E1200" w:rsidRPr="004E1200" w:rsidRDefault="004E1200" w:rsidP="004E1200">
      <w:pPr>
        <w:ind w:firstLine="567"/>
        <w:jc w:val="both"/>
        <w:rPr>
          <w:rFonts w:ascii="Liberation Serif" w:hAnsi="Liberation Serif"/>
        </w:rPr>
      </w:pPr>
    </w:p>
    <w:p w14:paraId="21248FBB" w14:textId="77777777" w:rsidR="004E1200" w:rsidRPr="004E1200" w:rsidRDefault="004E1200" w:rsidP="004E1200">
      <w:pPr>
        <w:ind w:firstLine="567"/>
        <w:jc w:val="both"/>
        <w:rPr>
          <w:rFonts w:ascii="Liberation Serif" w:hAnsi="Liberation Serif"/>
        </w:rPr>
      </w:pPr>
      <w:r>
        <w:rPr>
          <w:rFonts w:ascii="Liberation Serif" w:hAnsi="Liberation Serif"/>
        </w:rPr>
        <w:t>2</w:t>
      </w:r>
      <w:r w:rsidRPr="004E1200">
        <w:rPr>
          <w:rFonts w:ascii="Liberation Serif" w:hAnsi="Liberation Serif"/>
        </w:rPr>
        <w:t>.1. Без проведения торгов Договор заключается на основании Заявления хозяйствующего субъекта о заключении договора на размещение НТО на территории Малышевского муниципального округа (далее - Договор) (Приложение 2), которое подается в Администрацию Малышевского муниципального округа, в следующих случаях:</w:t>
      </w:r>
    </w:p>
    <w:p w14:paraId="12AAB57B" w14:textId="77777777" w:rsidR="004E1200" w:rsidRPr="004E1200" w:rsidRDefault="004E1200" w:rsidP="004E1200">
      <w:pPr>
        <w:ind w:firstLine="567"/>
        <w:jc w:val="both"/>
        <w:rPr>
          <w:rFonts w:ascii="Liberation Serif" w:hAnsi="Liberation Serif"/>
        </w:rPr>
      </w:pPr>
      <w:r w:rsidRPr="004E1200">
        <w:rPr>
          <w:rFonts w:ascii="Liberation Serif" w:hAnsi="Liberation Serif"/>
        </w:rPr>
        <w:t>1) признания торгов несостоявшимися по причине подачи единственной заявки на участие в аукционе либо признания участником аукциона только одного заявителя с хозяйствующим субъектом,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хозяйствующим субъектом, признанным единственным участником аукциона;</w:t>
      </w:r>
    </w:p>
    <w:p w14:paraId="3A00DA2B" w14:textId="77777777" w:rsidR="004E1200" w:rsidRPr="004E1200" w:rsidRDefault="004E1200" w:rsidP="004E1200">
      <w:pPr>
        <w:ind w:firstLine="567"/>
        <w:jc w:val="both"/>
        <w:rPr>
          <w:rFonts w:ascii="Liberation Serif" w:hAnsi="Liberation Serif"/>
        </w:rPr>
      </w:pPr>
      <w:r w:rsidRPr="004E1200">
        <w:rPr>
          <w:rFonts w:ascii="Liberation Serif" w:hAnsi="Liberation Serif"/>
        </w:rPr>
        <w:t xml:space="preserve">2) предоставление компенсационного места размещения нестационарного торгового объекта на срок, оставшийся до окончания действия договора для целей размещения нестационарного торгового объекта. </w:t>
      </w:r>
    </w:p>
    <w:p w14:paraId="4DBE7D16" w14:textId="77777777" w:rsidR="004E1200" w:rsidRPr="004E1200" w:rsidRDefault="004E1200" w:rsidP="004E1200">
      <w:pPr>
        <w:ind w:firstLine="567"/>
        <w:jc w:val="both"/>
        <w:rPr>
          <w:rFonts w:ascii="Liberation Serif" w:hAnsi="Liberation Serif"/>
        </w:rPr>
      </w:pPr>
      <w:r>
        <w:rPr>
          <w:rFonts w:ascii="Liberation Serif" w:hAnsi="Liberation Serif"/>
        </w:rPr>
        <w:t>2</w:t>
      </w:r>
      <w:r w:rsidRPr="004E1200">
        <w:rPr>
          <w:rFonts w:ascii="Liberation Serif" w:hAnsi="Liberation Serif"/>
        </w:rPr>
        <w:t>.2. Срок рассмотрения заявления хозяйствующего субъекта на заключение Договора не может превышать 30 календарных дней с даты регистрации такого заявления.</w:t>
      </w:r>
    </w:p>
    <w:p w14:paraId="1FD18A30" w14:textId="77777777" w:rsidR="004E1200" w:rsidRPr="004E1200" w:rsidRDefault="004E1200" w:rsidP="004E1200">
      <w:pPr>
        <w:ind w:firstLine="567"/>
        <w:jc w:val="both"/>
        <w:rPr>
          <w:rFonts w:ascii="Liberation Serif" w:hAnsi="Liberation Serif"/>
        </w:rPr>
      </w:pPr>
      <w:r>
        <w:rPr>
          <w:rFonts w:ascii="Liberation Serif" w:hAnsi="Liberation Serif"/>
        </w:rPr>
        <w:t>2</w:t>
      </w:r>
      <w:r w:rsidRPr="004E1200">
        <w:rPr>
          <w:rFonts w:ascii="Liberation Serif" w:hAnsi="Liberation Serif"/>
        </w:rPr>
        <w:t>.3. Договор заключается отдельно на каждое место для размещения НТО, указанное в заявлении и предусмотренное схемой. На одном месте размещается один НТО, параметры которого указаны в Заявлении на размещение. Запрещено размещение нескольких НТО на одном месте и замена одного вида и специализации НТО на другой в процессе эксплуатации места.</w:t>
      </w:r>
    </w:p>
    <w:p w14:paraId="44AF1B12" w14:textId="77777777" w:rsidR="004E1200" w:rsidRPr="004E1200" w:rsidRDefault="004E1200" w:rsidP="004E1200">
      <w:pPr>
        <w:ind w:firstLine="567"/>
        <w:jc w:val="both"/>
        <w:rPr>
          <w:rFonts w:ascii="Liberation Serif" w:hAnsi="Liberation Serif"/>
        </w:rPr>
      </w:pPr>
      <w:r>
        <w:rPr>
          <w:rFonts w:ascii="Liberation Serif" w:hAnsi="Liberation Serif"/>
        </w:rPr>
        <w:t>2</w:t>
      </w:r>
      <w:r w:rsidRPr="004E1200">
        <w:rPr>
          <w:rFonts w:ascii="Liberation Serif" w:hAnsi="Liberation Serif"/>
        </w:rPr>
        <w:t xml:space="preserve">.4. Хозяйствующий субъект направляет в Администрацию ММО заявление о размещении нестационарного торгового объекта на территории Малышевского муниципального округа (далее – Заявление) (Приложение № 2). </w:t>
      </w:r>
    </w:p>
    <w:p w14:paraId="0CAE4DE5" w14:textId="77777777" w:rsidR="004E1200" w:rsidRPr="004E1200" w:rsidRDefault="004E1200" w:rsidP="004E1200">
      <w:pPr>
        <w:ind w:firstLine="567"/>
        <w:jc w:val="both"/>
        <w:rPr>
          <w:rFonts w:ascii="Liberation Serif" w:hAnsi="Liberation Serif"/>
        </w:rPr>
      </w:pPr>
      <w:r>
        <w:rPr>
          <w:rFonts w:ascii="Liberation Serif" w:hAnsi="Liberation Serif"/>
        </w:rPr>
        <w:t>2</w:t>
      </w:r>
      <w:r w:rsidRPr="004E1200">
        <w:rPr>
          <w:rFonts w:ascii="Liberation Serif" w:hAnsi="Liberation Serif"/>
        </w:rPr>
        <w:t xml:space="preserve">.5. В Заявлении указываются: </w:t>
      </w:r>
    </w:p>
    <w:p w14:paraId="15EF0131" w14:textId="77777777" w:rsidR="004E1200" w:rsidRPr="004E1200" w:rsidRDefault="004E1200" w:rsidP="004E1200">
      <w:pPr>
        <w:ind w:firstLine="567"/>
        <w:jc w:val="both"/>
        <w:rPr>
          <w:rFonts w:ascii="Liberation Serif" w:hAnsi="Liberation Serif"/>
        </w:rPr>
      </w:pPr>
      <w:r w:rsidRPr="004E1200">
        <w:rPr>
          <w:rFonts w:ascii="Liberation Serif" w:hAnsi="Liberation Serif"/>
        </w:rPr>
        <w:t>1) фамилия, имя, отчество, место жительства заявителя и реквизиты документа, удостоверяющего его личность (для индивидуальных предпринимателей и самозанятых);</w:t>
      </w:r>
    </w:p>
    <w:p w14:paraId="0D0D74B8" w14:textId="77777777" w:rsidR="004E1200" w:rsidRPr="004E1200" w:rsidRDefault="004E1200" w:rsidP="004E1200">
      <w:pPr>
        <w:ind w:firstLine="567"/>
        <w:jc w:val="both"/>
        <w:rPr>
          <w:rFonts w:ascii="Liberation Serif" w:hAnsi="Liberation Serif"/>
        </w:rPr>
      </w:pPr>
      <w:r w:rsidRPr="004E1200">
        <w:rPr>
          <w:rFonts w:ascii="Liberation Serif" w:hAnsi="Liberation Serif"/>
        </w:rPr>
        <w:lastRenderedPageBreak/>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14:paraId="584367FF" w14:textId="77777777" w:rsidR="004E1200" w:rsidRPr="004E1200" w:rsidRDefault="004E1200" w:rsidP="004E1200">
      <w:pPr>
        <w:ind w:firstLine="567"/>
        <w:jc w:val="both"/>
        <w:rPr>
          <w:rFonts w:ascii="Liberation Serif" w:hAnsi="Liberation Serif"/>
        </w:rPr>
      </w:pPr>
      <w:r w:rsidRPr="004E1200">
        <w:rPr>
          <w:rFonts w:ascii="Liberation Serif" w:hAnsi="Liberation Serif"/>
        </w:rPr>
        <w:t>3) фамилия, имя,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14:paraId="2CF98179" w14:textId="77777777" w:rsidR="004E1200" w:rsidRPr="004E1200" w:rsidRDefault="004E1200" w:rsidP="004E1200">
      <w:pPr>
        <w:ind w:firstLine="567"/>
        <w:jc w:val="both"/>
        <w:rPr>
          <w:rFonts w:ascii="Liberation Serif" w:hAnsi="Liberation Serif"/>
        </w:rPr>
      </w:pPr>
      <w:r w:rsidRPr="004E1200">
        <w:rPr>
          <w:rFonts w:ascii="Liberation Serif" w:hAnsi="Liberation Serif"/>
        </w:rPr>
        <w:t>4) почтовый адрес, адрес электронной почты, номер телефона для связи с заявителем или представителем заявителя;</w:t>
      </w:r>
    </w:p>
    <w:p w14:paraId="7AE8BEA5" w14:textId="77777777" w:rsidR="004E1200" w:rsidRPr="004E1200" w:rsidRDefault="004E1200" w:rsidP="004E1200">
      <w:pPr>
        <w:ind w:firstLine="567"/>
        <w:jc w:val="both"/>
        <w:rPr>
          <w:rFonts w:ascii="Liberation Serif" w:hAnsi="Liberation Serif"/>
        </w:rPr>
      </w:pPr>
      <w:r w:rsidRPr="004E1200">
        <w:rPr>
          <w:rFonts w:ascii="Liberation Serif" w:hAnsi="Liberation Serif"/>
        </w:rPr>
        <w:t>5) вид и специализация НТО;</w:t>
      </w:r>
    </w:p>
    <w:p w14:paraId="4DE6A8EA" w14:textId="77777777" w:rsidR="004E1200" w:rsidRPr="004E1200" w:rsidRDefault="004E1200" w:rsidP="004E1200">
      <w:pPr>
        <w:ind w:firstLine="567"/>
        <w:jc w:val="both"/>
        <w:rPr>
          <w:rFonts w:ascii="Liberation Serif" w:hAnsi="Liberation Serif"/>
        </w:rPr>
      </w:pPr>
      <w:r w:rsidRPr="004E1200">
        <w:rPr>
          <w:rFonts w:ascii="Liberation Serif" w:hAnsi="Liberation Serif"/>
        </w:rPr>
        <w:t>6) адресные ориентиры места размещения НТО (в соответствии со схемой размещения нестационарных торговых объектов);</w:t>
      </w:r>
    </w:p>
    <w:p w14:paraId="24EB0548" w14:textId="77777777" w:rsidR="004E1200" w:rsidRPr="004E1200" w:rsidRDefault="004E1200" w:rsidP="004E1200">
      <w:pPr>
        <w:ind w:firstLine="567"/>
        <w:jc w:val="both"/>
        <w:rPr>
          <w:rFonts w:ascii="Liberation Serif" w:hAnsi="Liberation Serif"/>
        </w:rPr>
      </w:pPr>
      <w:r w:rsidRPr="004E1200">
        <w:rPr>
          <w:rFonts w:ascii="Liberation Serif" w:hAnsi="Liberation Serif"/>
        </w:rPr>
        <w:t>7) площадь НТО.</w:t>
      </w:r>
    </w:p>
    <w:p w14:paraId="673660B0" w14:textId="77777777" w:rsidR="004E1200" w:rsidRPr="004E1200" w:rsidRDefault="004E1200" w:rsidP="004E1200">
      <w:pPr>
        <w:ind w:firstLine="567"/>
        <w:jc w:val="both"/>
        <w:rPr>
          <w:rFonts w:ascii="Liberation Serif" w:hAnsi="Liberation Serif"/>
        </w:rPr>
      </w:pPr>
      <w:r>
        <w:rPr>
          <w:rFonts w:ascii="Liberation Serif" w:hAnsi="Liberation Serif"/>
        </w:rPr>
        <w:t>2</w:t>
      </w:r>
      <w:r w:rsidRPr="004E1200">
        <w:rPr>
          <w:rFonts w:ascii="Liberation Serif" w:hAnsi="Liberation Serif"/>
        </w:rPr>
        <w:t>.6. К заявлению прилагаются заверенные в установленном порядке следующие документы:</w:t>
      </w:r>
    </w:p>
    <w:p w14:paraId="2C282F5B" w14:textId="77777777" w:rsidR="004E1200" w:rsidRPr="004E1200" w:rsidRDefault="004E1200" w:rsidP="004E1200">
      <w:pPr>
        <w:ind w:firstLine="567"/>
        <w:jc w:val="both"/>
        <w:rPr>
          <w:rFonts w:ascii="Liberation Serif" w:hAnsi="Liberation Serif"/>
        </w:rPr>
      </w:pPr>
      <w:r w:rsidRPr="004E1200">
        <w:rPr>
          <w:rFonts w:ascii="Liberation Serif" w:hAnsi="Liberation Serif"/>
        </w:rPr>
        <w:t>1) копия документа, удостоверяющего личность заявителя (для индивидуальных предпринимателей, физических лиц);</w:t>
      </w:r>
    </w:p>
    <w:p w14:paraId="1CAD93B9" w14:textId="77777777" w:rsidR="004E1200" w:rsidRPr="004E1200" w:rsidRDefault="004E1200" w:rsidP="004E1200">
      <w:pPr>
        <w:ind w:firstLine="567"/>
        <w:jc w:val="both"/>
        <w:rPr>
          <w:rFonts w:ascii="Liberation Serif" w:hAnsi="Liberation Serif"/>
        </w:rPr>
      </w:pPr>
      <w:r w:rsidRPr="004E1200">
        <w:rPr>
          <w:rFonts w:ascii="Liberation Serif" w:hAnsi="Liberation Serif"/>
        </w:rPr>
        <w:t>2) копии документов, подтверждающих государственную регистрацию индивидуального предпринимателя или юридического лица;</w:t>
      </w:r>
    </w:p>
    <w:p w14:paraId="4A08D5A1" w14:textId="77777777" w:rsidR="004E1200" w:rsidRPr="004E1200" w:rsidRDefault="004E1200" w:rsidP="004E1200">
      <w:pPr>
        <w:ind w:firstLine="567"/>
        <w:jc w:val="both"/>
        <w:rPr>
          <w:rFonts w:ascii="Liberation Serif" w:hAnsi="Liberation Serif"/>
        </w:rPr>
      </w:pPr>
      <w:r w:rsidRPr="004E1200">
        <w:rPr>
          <w:rFonts w:ascii="Liberation Serif" w:hAnsi="Liberation Serif"/>
        </w:rPr>
        <w:t>3) копию документа, подтверждающего полномочия руководителя на осуществление действий от имени юридического лица (копия решения о назначении этого лица или о его избрании) и в соответствии с которым он обладает правом действовать от имени юридического лица без доверенности;</w:t>
      </w:r>
    </w:p>
    <w:p w14:paraId="4FF86EE2" w14:textId="77777777" w:rsidR="004E1200" w:rsidRPr="004E1200" w:rsidRDefault="004E1200" w:rsidP="004E1200">
      <w:pPr>
        <w:ind w:firstLine="567"/>
        <w:jc w:val="both"/>
        <w:rPr>
          <w:rFonts w:ascii="Liberation Serif" w:hAnsi="Liberation Serif"/>
        </w:rPr>
      </w:pPr>
      <w:r w:rsidRPr="004E1200">
        <w:rPr>
          <w:rFonts w:ascii="Liberation Serif" w:hAnsi="Liberation Serif"/>
        </w:rPr>
        <w:t>4) доверенность в случаях, если от имени индивидуального предпринимателя, физического лица или юридического лица действует представитель;</w:t>
      </w:r>
    </w:p>
    <w:p w14:paraId="08C2B570" w14:textId="77777777" w:rsidR="004E1200" w:rsidRPr="004E1200" w:rsidRDefault="004E1200" w:rsidP="004E1200">
      <w:pPr>
        <w:ind w:firstLine="567"/>
        <w:jc w:val="both"/>
        <w:rPr>
          <w:rFonts w:ascii="Liberation Serif" w:hAnsi="Liberation Serif"/>
        </w:rPr>
      </w:pPr>
      <w:r w:rsidRPr="004E1200">
        <w:rPr>
          <w:rFonts w:ascii="Liberation Serif" w:hAnsi="Liberation Serif"/>
        </w:rPr>
        <w:t>5) выписка из ЕГРЮЛ о юридическом лице, являющемся заявителем или выписка из ЕГРИП об индивидуальном предпринимателе, являющемся заявителем.</w:t>
      </w:r>
    </w:p>
    <w:p w14:paraId="30B73B4B" w14:textId="77777777" w:rsidR="004E1200" w:rsidRPr="004E1200" w:rsidRDefault="004E1200" w:rsidP="004E1200">
      <w:pPr>
        <w:ind w:firstLine="567"/>
        <w:jc w:val="both"/>
        <w:rPr>
          <w:rFonts w:ascii="Liberation Serif" w:hAnsi="Liberation Serif"/>
        </w:rPr>
      </w:pPr>
      <w:r>
        <w:rPr>
          <w:rFonts w:ascii="Liberation Serif" w:hAnsi="Liberation Serif"/>
        </w:rPr>
        <w:t>2</w:t>
      </w:r>
      <w:r w:rsidRPr="004E1200">
        <w:rPr>
          <w:rFonts w:ascii="Liberation Serif" w:hAnsi="Liberation Serif"/>
        </w:rPr>
        <w:t>.7. Основания для отказа в заключении договора:</w:t>
      </w:r>
    </w:p>
    <w:p w14:paraId="006A692B" w14:textId="77777777" w:rsidR="004E1200" w:rsidRPr="004E1200" w:rsidRDefault="004E1200" w:rsidP="004E1200">
      <w:pPr>
        <w:ind w:firstLine="567"/>
        <w:jc w:val="both"/>
        <w:rPr>
          <w:rFonts w:ascii="Liberation Serif" w:hAnsi="Liberation Serif"/>
        </w:rPr>
      </w:pPr>
      <w:r w:rsidRPr="004E1200">
        <w:rPr>
          <w:rFonts w:ascii="Liberation Serif" w:hAnsi="Liberation Serif"/>
        </w:rPr>
        <w:t xml:space="preserve">1) заявление подано с нарушением требований, установленных пунктами </w:t>
      </w:r>
      <w:r>
        <w:rPr>
          <w:rFonts w:ascii="Liberation Serif" w:hAnsi="Liberation Serif"/>
        </w:rPr>
        <w:t>2</w:t>
      </w:r>
      <w:r w:rsidRPr="004E1200">
        <w:rPr>
          <w:rFonts w:ascii="Liberation Serif" w:hAnsi="Liberation Serif"/>
        </w:rPr>
        <w:t>.5</w:t>
      </w:r>
      <w:r>
        <w:rPr>
          <w:rFonts w:ascii="Liberation Serif" w:hAnsi="Liberation Serif"/>
        </w:rPr>
        <w:t>, 2</w:t>
      </w:r>
      <w:r w:rsidRPr="004E1200">
        <w:rPr>
          <w:rFonts w:ascii="Liberation Serif" w:hAnsi="Liberation Serif"/>
        </w:rPr>
        <w:t>.6 настоящего порядка;</w:t>
      </w:r>
    </w:p>
    <w:p w14:paraId="0D513D96" w14:textId="77777777" w:rsidR="004E1200" w:rsidRPr="004E1200" w:rsidRDefault="004E1200" w:rsidP="004E1200">
      <w:pPr>
        <w:ind w:firstLine="567"/>
        <w:jc w:val="both"/>
        <w:rPr>
          <w:rFonts w:ascii="Liberation Serif" w:hAnsi="Liberation Serif"/>
        </w:rPr>
      </w:pPr>
      <w:r w:rsidRPr="004E1200">
        <w:rPr>
          <w:rFonts w:ascii="Liberation Serif" w:hAnsi="Liberation Serif"/>
        </w:rPr>
        <w:t>2) указанное место размещения НТО отсутствует в схеме размещения НТО;</w:t>
      </w:r>
    </w:p>
    <w:p w14:paraId="00B4685B" w14:textId="77777777" w:rsidR="004E1200" w:rsidRPr="004E1200" w:rsidRDefault="004E1200" w:rsidP="004E1200">
      <w:pPr>
        <w:ind w:firstLine="567"/>
        <w:jc w:val="both"/>
        <w:rPr>
          <w:rFonts w:ascii="Liberation Serif" w:hAnsi="Liberation Serif"/>
        </w:rPr>
      </w:pPr>
      <w:r w:rsidRPr="004E1200">
        <w:rPr>
          <w:rFonts w:ascii="Liberation Serif" w:hAnsi="Liberation Serif"/>
        </w:rPr>
        <w:t>3) место размещения НТО обременено правом третьего лица;</w:t>
      </w:r>
    </w:p>
    <w:p w14:paraId="24142744" w14:textId="77777777" w:rsidR="004E1200" w:rsidRPr="004E1200" w:rsidRDefault="004E1200" w:rsidP="004E1200">
      <w:pPr>
        <w:ind w:firstLine="567"/>
        <w:jc w:val="both"/>
        <w:rPr>
          <w:rFonts w:ascii="Liberation Serif" w:hAnsi="Liberation Serif"/>
        </w:rPr>
      </w:pPr>
      <w:r w:rsidRPr="004E1200">
        <w:rPr>
          <w:rFonts w:ascii="Liberation Serif" w:hAnsi="Liberation Serif"/>
        </w:rPr>
        <w:t>4) выявление недостоверной информации о хозяйствующем субъекте в представленных документах;</w:t>
      </w:r>
    </w:p>
    <w:p w14:paraId="34332061" w14:textId="77777777" w:rsidR="004E1200" w:rsidRPr="004E1200" w:rsidRDefault="004E1200" w:rsidP="004E1200">
      <w:pPr>
        <w:ind w:firstLine="567"/>
        <w:jc w:val="both"/>
        <w:rPr>
          <w:rFonts w:ascii="Liberation Serif" w:hAnsi="Liberation Serif"/>
        </w:rPr>
      </w:pPr>
      <w:r w:rsidRPr="004E1200">
        <w:rPr>
          <w:rFonts w:ascii="Liberation Serif" w:hAnsi="Liberation Serif"/>
        </w:rPr>
        <w:t>5) возникновение необходимости использовании места, на котором размещен нестационарный торговый объект, для государственных или муниципальных нужд;</w:t>
      </w:r>
    </w:p>
    <w:p w14:paraId="286DE735" w14:textId="4695EDD0" w:rsidR="004E1200" w:rsidRPr="004E1200" w:rsidRDefault="004E1200" w:rsidP="004E1200">
      <w:pPr>
        <w:ind w:firstLine="567"/>
        <w:jc w:val="both"/>
        <w:rPr>
          <w:rFonts w:ascii="Liberation Serif" w:hAnsi="Liberation Serif"/>
        </w:rPr>
      </w:pPr>
      <w:r w:rsidRPr="004E1200">
        <w:rPr>
          <w:rFonts w:ascii="Liberation Serif" w:hAnsi="Liberation Serif"/>
        </w:rPr>
        <w:t xml:space="preserve">6) указанное в заявлении место размещения НТО является предметом аукциона, извещение о проведении которого размещено </w:t>
      </w:r>
      <w:r w:rsidRPr="008E2B05">
        <w:rPr>
          <w:rFonts w:ascii="Liberation Serif" w:hAnsi="Liberation Serif"/>
        </w:rPr>
        <w:t>в сети «Интернет»;</w:t>
      </w:r>
    </w:p>
    <w:p w14:paraId="1B4B980D" w14:textId="77777777" w:rsidR="004E1200" w:rsidRPr="004E1200" w:rsidRDefault="004E1200" w:rsidP="004E1200">
      <w:pPr>
        <w:ind w:firstLine="567"/>
        <w:jc w:val="both"/>
        <w:rPr>
          <w:rFonts w:ascii="Liberation Serif" w:hAnsi="Liberation Serif"/>
        </w:rPr>
      </w:pPr>
      <w:r w:rsidRPr="004E1200">
        <w:rPr>
          <w:rFonts w:ascii="Liberation Serif" w:hAnsi="Liberation Serif"/>
        </w:rPr>
        <w:t>7) указанное в заявлении место НТО входит в границы земельного участка, предоставленного иному юридическому лицу, индивидуальному предпринимателю, гражданину в порядке, предусмотренном Земельным кодексом Российской Федерации, либо в отношении указанного в заявлении места НТО имеется действующий договор, предусматривающий размещение НТО, заключенный с иным лицом.</w:t>
      </w:r>
    </w:p>
    <w:p w14:paraId="41525F90" w14:textId="77777777" w:rsidR="00C610AD" w:rsidRDefault="00C610AD" w:rsidP="00165F27">
      <w:pPr>
        <w:autoSpaceDE w:val="0"/>
        <w:autoSpaceDN w:val="0"/>
        <w:adjustRightInd w:val="0"/>
        <w:jc w:val="both"/>
        <w:rPr>
          <w:rFonts w:ascii="Liberation Serif" w:hAnsi="Liberation Serif"/>
          <w:lang w:eastAsia="en-US"/>
        </w:rPr>
      </w:pPr>
    </w:p>
    <w:p w14:paraId="0C764554" w14:textId="77777777" w:rsidR="007E1E6D" w:rsidRPr="00A02444" w:rsidRDefault="007E1E6D" w:rsidP="00165F27">
      <w:pPr>
        <w:autoSpaceDE w:val="0"/>
        <w:autoSpaceDN w:val="0"/>
        <w:adjustRightInd w:val="0"/>
        <w:jc w:val="both"/>
        <w:rPr>
          <w:rFonts w:ascii="Liberation Serif" w:hAnsi="Liberation Serif"/>
          <w:lang w:eastAsia="en-US"/>
        </w:rPr>
      </w:pPr>
    </w:p>
    <w:p w14:paraId="304E5BBE" w14:textId="77777777" w:rsidR="00671FF6" w:rsidRDefault="00671FF6" w:rsidP="00BD03DA">
      <w:pPr>
        <w:jc w:val="center"/>
        <w:rPr>
          <w:rFonts w:ascii="Liberation Serif" w:eastAsia="Calibri" w:hAnsi="Liberation Serif" w:cs="Liberation Serif"/>
          <w:b/>
          <w:bCs/>
          <w:color w:val="000000"/>
          <w:lang w:eastAsia="en-US"/>
        </w:rPr>
      </w:pPr>
      <w:r w:rsidRPr="00A02444">
        <w:rPr>
          <w:rFonts w:ascii="Liberation Serif" w:eastAsia="Calibri" w:hAnsi="Liberation Serif" w:cs="Liberation Serif"/>
          <w:b/>
          <w:bCs/>
          <w:color w:val="000000"/>
          <w:lang w:eastAsia="en-US"/>
        </w:rPr>
        <w:t xml:space="preserve"> </w:t>
      </w:r>
      <w:r w:rsidR="00A87116" w:rsidRPr="008E2B05">
        <w:rPr>
          <w:rFonts w:ascii="Liberation Serif" w:eastAsia="Calibri" w:hAnsi="Liberation Serif" w:cs="Liberation Serif"/>
          <w:b/>
          <w:bCs/>
          <w:color w:val="000000"/>
          <w:lang w:eastAsia="en-US"/>
        </w:rPr>
        <w:t>3</w:t>
      </w:r>
      <w:r w:rsidRPr="008E2B05">
        <w:rPr>
          <w:rFonts w:ascii="Liberation Serif" w:eastAsia="Calibri" w:hAnsi="Liberation Serif" w:cs="Liberation Serif"/>
          <w:b/>
          <w:bCs/>
          <w:color w:val="000000"/>
          <w:lang w:eastAsia="en-US"/>
        </w:rPr>
        <w:t>. Заключение договора по результатам торгов</w:t>
      </w:r>
    </w:p>
    <w:p w14:paraId="00B0E82B" w14:textId="77777777" w:rsidR="005341CC" w:rsidRPr="00A02444" w:rsidRDefault="005341CC" w:rsidP="00BD03DA">
      <w:pPr>
        <w:jc w:val="center"/>
        <w:rPr>
          <w:rFonts w:ascii="Liberation Serif" w:hAnsi="Liberation Serif"/>
        </w:rPr>
      </w:pPr>
    </w:p>
    <w:p w14:paraId="7FCEC07B" w14:textId="77777777" w:rsidR="008E2B05" w:rsidRPr="004F3B4E" w:rsidRDefault="008E2B05" w:rsidP="008E2B05">
      <w:pPr>
        <w:ind w:firstLine="709"/>
        <w:jc w:val="both"/>
        <w:rPr>
          <w:rFonts w:ascii="Liberation Serif" w:hAnsi="Liberation Serif" w:cs="Liberation Serif"/>
        </w:rPr>
      </w:pPr>
      <w:r>
        <w:rPr>
          <w:rFonts w:ascii="Liberation Serif" w:hAnsi="Liberation Serif" w:cs="Liberation Serif"/>
        </w:rPr>
        <w:t>3</w:t>
      </w:r>
      <w:r w:rsidRPr="004F3B4E">
        <w:rPr>
          <w:rFonts w:ascii="Liberation Serif" w:hAnsi="Liberation Serif" w:cs="Liberation Serif"/>
        </w:rPr>
        <w:t xml:space="preserve">.1. Торги проводятся в виде открытого аукциона в электронной форме (далее - аукцион), предметом которого является право на заключение договора на размещение нестационарного торгового объекта на территории </w:t>
      </w:r>
      <w:r>
        <w:rPr>
          <w:rFonts w:ascii="Liberation Serif" w:hAnsi="Liberation Serif" w:cs="Liberation Serif"/>
        </w:rPr>
        <w:t>Малышевского муниципального округа</w:t>
      </w:r>
      <w:r w:rsidRPr="004F3B4E">
        <w:rPr>
          <w:rFonts w:ascii="Liberation Serif" w:hAnsi="Liberation Serif" w:cs="Liberation Serif"/>
        </w:rPr>
        <w:t>.</w:t>
      </w:r>
    </w:p>
    <w:p w14:paraId="39BB3B79" w14:textId="77777777" w:rsidR="008E2B05" w:rsidRDefault="008E2B05" w:rsidP="008E2B05">
      <w:pPr>
        <w:ind w:firstLine="709"/>
        <w:jc w:val="both"/>
        <w:rPr>
          <w:rFonts w:ascii="Liberation Serif" w:hAnsi="Liberation Serif" w:cs="Liberation Serif"/>
        </w:rPr>
      </w:pPr>
      <w:r>
        <w:rPr>
          <w:rFonts w:ascii="Liberation Serif" w:hAnsi="Liberation Serif" w:cs="Liberation Serif"/>
        </w:rPr>
        <w:t>3.2</w:t>
      </w:r>
      <w:r w:rsidRPr="004F3B4E">
        <w:rPr>
          <w:rFonts w:ascii="Liberation Serif" w:hAnsi="Liberation Serif" w:cs="Liberation Serif"/>
        </w:rPr>
        <w:t xml:space="preserve">. Аукцион проводится только в отношении НТО, указанных в схеме размещения нестационарных торговых объектов на территории </w:t>
      </w:r>
      <w:r>
        <w:rPr>
          <w:rFonts w:ascii="Liberation Serif" w:hAnsi="Liberation Serif" w:cs="Liberation Serif"/>
        </w:rPr>
        <w:t>Малышевского муниципального округа</w:t>
      </w:r>
      <w:r w:rsidRPr="004F3B4E">
        <w:rPr>
          <w:rFonts w:ascii="Liberation Serif" w:hAnsi="Liberation Serif" w:cs="Liberation Serif"/>
        </w:rPr>
        <w:t xml:space="preserve"> </w:t>
      </w:r>
    </w:p>
    <w:p w14:paraId="5EE5767C" w14:textId="77777777" w:rsidR="008E2B05" w:rsidRPr="004F3B4E" w:rsidRDefault="008E2B05" w:rsidP="008E2B05">
      <w:pPr>
        <w:ind w:firstLine="709"/>
        <w:jc w:val="both"/>
        <w:rPr>
          <w:rFonts w:ascii="Liberation Serif" w:hAnsi="Liberation Serif" w:cs="Liberation Serif"/>
        </w:rPr>
      </w:pPr>
      <w:r>
        <w:rPr>
          <w:rFonts w:ascii="Liberation Serif" w:hAnsi="Liberation Serif" w:cs="Liberation Serif"/>
        </w:rPr>
        <w:t>3.</w:t>
      </w:r>
      <w:r w:rsidRPr="004F3B4E">
        <w:rPr>
          <w:rFonts w:ascii="Liberation Serif" w:hAnsi="Liberation Serif" w:cs="Liberation Serif"/>
        </w:rPr>
        <w:t>3. Инициаторами проведения аукциона на право заключения договора являются:</w:t>
      </w:r>
    </w:p>
    <w:p w14:paraId="23FF519C"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lastRenderedPageBreak/>
        <w:t xml:space="preserve">1) Администрация </w:t>
      </w:r>
      <w:r>
        <w:rPr>
          <w:rFonts w:ascii="Liberation Serif" w:hAnsi="Liberation Serif" w:cs="Liberation Serif"/>
        </w:rPr>
        <w:t>Малышевского муниципального округа</w:t>
      </w:r>
      <w:r w:rsidRPr="004F3B4E">
        <w:rPr>
          <w:rFonts w:ascii="Liberation Serif" w:hAnsi="Liberation Serif" w:cs="Liberation Serif"/>
        </w:rPr>
        <w:t>;</w:t>
      </w:r>
    </w:p>
    <w:p w14:paraId="14EA89FE" w14:textId="263AD523"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 xml:space="preserve">2) Хозяйствующий субъект, заинтересованный в установке НТО на территории </w:t>
      </w:r>
      <w:r>
        <w:rPr>
          <w:rFonts w:ascii="Liberation Serif" w:hAnsi="Liberation Serif" w:cs="Liberation Serif"/>
        </w:rPr>
        <w:t>Малышевского муниципального округа</w:t>
      </w:r>
      <w:r w:rsidRPr="004F3B4E">
        <w:rPr>
          <w:rFonts w:ascii="Liberation Serif" w:hAnsi="Liberation Serif" w:cs="Liberation Serif"/>
        </w:rPr>
        <w:t xml:space="preserve"> (далее - заявитель) подает </w:t>
      </w:r>
      <w:hyperlink r:id="rId12" w:history="1">
        <w:r w:rsidRPr="004F3B4E">
          <w:rPr>
            <w:rFonts w:ascii="Liberation Serif" w:hAnsi="Liberation Serif" w:cs="Liberation Serif"/>
          </w:rPr>
          <w:t>заявление</w:t>
        </w:r>
      </w:hyperlink>
      <w:r w:rsidRPr="004F3B4E">
        <w:rPr>
          <w:rFonts w:ascii="Liberation Serif" w:hAnsi="Liberation Serif" w:cs="Liberation Serif"/>
        </w:rPr>
        <w:t xml:space="preserve"> </w:t>
      </w:r>
      <w:r>
        <w:rPr>
          <w:rFonts w:ascii="Liberation Serif" w:hAnsi="Liberation Serif" w:cs="Liberation Serif"/>
        </w:rPr>
        <w:t>о намерении участвовать в</w:t>
      </w:r>
      <w:r w:rsidRPr="004F3B4E">
        <w:rPr>
          <w:rFonts w:ascii="Liberation Serif" w:hAnsi="Liberation Serif" w:cs="Liberation Serif"/>
        </w:rPr>
        <w:t xml:space="preserve"> аукционе на право заключения договора, предусматривающее размещение нестационарного торгового объекта (</w:t>
      </w:r>
      <w:r w:rsidRPr="007D20E4">
        <w:rPr>
          <w:rFonts w:ascii="Liberation Serif" w:hAnsi="Liberation Serif" w:cs="Liberation Serif"/>
        </w:rPr>
        <w:t xml:space="preserve">приложение N </w:t>
      </w:r>
      <w:r w:rsidR="007D20E4" w:rsidRPr="007D20E4">
        <w:rPr>
          <w:rFonts w:ascii="Liberation Serif" w:hAnsi="Liberation Serif" w:cs="Liberation Serif"/>
        </w:rPr>
        <w:t>1</w:t>
      </w:r>
      <w:r w:rsidRPr="007D20E4">
        <w:rPr>
          <w:rFonts w:ascii="Liberation Serif" w:hAnsi="Liberation Serif" w:cs="Liberation Serif"/>
        </w:rPr>
        <w:t xml:space="preserve"> к </w:t>
      </w:r>
      <w:r w:rsidR="007D20E4" w:rsidRPr="007D20E4">
        <w:rPr>
          <w:rFonts w:ascii="Liberation Serif" w:hAnsi="Liberation Serif" w:cs="Liberation Serif"/>
        </w:rPr>
        <w:t>Порядку</w:t>
      </w:r>
      <w:r w:rsidRPr="007D20E4">
        <w:rPr>
          <w:rFonts w:ascii="Liberation Serif" w:hAnsi="Liberation Serif" w:cs="Liberation Serif"/>
        </w:rPr>
        <w:t>).</w:t>
      </w:r>
    </w:p>
    <w:p w14:paraId="04BC9138" w14:textId="77777777" w:rsidR="008E2B05" w:rsidRPr="004F3B4E" w:rsidRDefault="008E2B05" w:rsidP="008E2B05">
      <w:pPr>
        <w:ind w:firstLine="709"/>
        <w:jc w:val="both"/>
        <w:rPr>
          <w:rFonts w:ascii="Liberation Serif" w:hAnsi="Liberation Serif" w:cs="Liberation Serif"/>
        </w:rPr>
      </w:pPr>
      <w:r>
        <w:rPr>
          <w:rFonts w:ascii="Liberation Serif" w:hAnsi="Liberation Serif" w:cs="Liberation Serif"/>
        </w:rPr>
        <w:t>3</w:t>
      </w:r>
      <w:r w:rsidRPr="004F3B4E">
        <w:rPr>
          <w:rFonts w:ascii="Liberation Serif" w:hAnsi="Liberation Serif" w:cs="Liberation Serif"/>
        </w:rPr>
        <w:t xml:space="preserve">.4. В качестве организатора аукциона от имени администрации </w:t>
      </w:r>
      <w:r>
        <w:rPr>
          <w:rFonts w:ascii="Liberation Serif" w:hAnsi="Liberation Serif" w:cs="Liberation Serif"/>
        </w:rPr>
        <w:t>Малышевского муниципального округа</w:t>
      </w:r>
      <w:r w:rsidRPr="004F3B4E">
        <w:rPr>
          <w:rFonts w:ascii="Liberation Serif" w:hAnsi="Liberation Serif" w:cs="Liberation Serif"/>
        </w:rPr>
        <w:t xml:space="preserve"> выступает </w:t>
      </w:r>
      <w:r>
        <w:rPr>
          <w:rFonts w:ascii="Liberation Serif" w:hAnsi="Liberation Serif" w:cs="Liberation Serif"/>
        </w:rPr>
        <w:t>О</w:t>
      </w:r>
      <w:r w:rsidRPr="004F3B4E">
        <w:rPr>
          <w:rFonts w:ascii="Liberation Serif" w:hAnsi="Liberation Serif" w:cs="Liberation Serif"/>
        </w:rPr>
        <w:t xml:space="preserve">тдел </w:t>
      </w:r>
      <w:r>
        <w:rPr>
          <w:rFonts w:ascii="Liberation Serif" w:hAnsi="Liberation Serif" w:cs="Liberation Serif"/>
        </w:rPr>
        <w:t xml:space="preserve">по управлению </w:t>
      </w:r>
      <w:r w:rsidRPr="004F3B4E">
        <w:rPr>
          <w:rFonts w:ascii="Liberation Serif" w:hAnsi="Liberation Serif" w:cs="Liberation Serif"/>
        </w:rPr>
        <w:t>имуществ</w:t>
      </w:r>
      <w:r>
        <w:rPr>
          <w:rFonts w:ascii="Liberation Serif" w:hAnsi="Liberation Serif" w:cs="Liberation Serif"/>
        </w:rPr>
        <w:t>ом а</w:t>
      </w:r>
      <w:r w:rsidRPr="004F3B4E">
        <w:rPr>
          <w:rFonts w:ascii="Liberation Serif" w:hAnsi="Liberation Serif" w:cs="Liberation Serif"/>
        </w:rPr>
        <w:t xml:space="preserve">дминистрации </w:t>
      </w:r>
      <w:r>
        <w:rPr>
          <w:rFonts w:ascii="Liberation Serif" w:hAnsi="Liberation Serif" w:cs="Liberation Serif"/>
        </w:rPr>
        <w:t>Малышевского муниципального округа</w:t>
      </w:r>
      <w:r w:rsidRPr="004F3B4E">
        <w:rPr>
          <w:rFonts w:ascii="Liberation Serif" w:hAnsi="Liberation Serif" w:cs="Liberation Serif"/>
        </w:rPr>
        <w:t xml:space="preserve"> (далее - организатор аукциона).</w:t>
      </w:r>
    </w:p>
    <w:p w14:paraId="511BD0CF" w14:textId="77777777" w:rsidR="008E2B05" w:rsidRDefault="008E2B05" w:rsidP="008E2B05">
      <w:pPr>
        <w:ind w:firstLine="709"/>
        <w:jc w:val="both"/>
        <w:rPr>
          <w:rFonts w:ascii="Liberation Serif" w:hAnsi="Liberation Serif" w:cs="Liberation Serif"/>
        </w:rPr>
      </w:pPr>
      <w:r>
        <w:rPr>
          <w:rFonts w:ascii="Liberation Serif" w:hAnsi="Liberation Serif" w:cs="Liberation Serif"/>
        </w:rPr>
        <w:t>3</w:t>
      </w:r>
      <w:r w:rsidRPr="004F3B4E">
        <w:rPr>
          <w:rFonts w:ascii="Liberation Serif" w:hAnsi="Liberation Serif" w:cs="Liberation Serif"/>
        </w:rPr>
        <w:t>.6. Организатор аукциона</w:t>
      </w:r>
      <w:r>
        <w:rPr>
          <w:rFonts w:ascii="Liberation Serif" w:hAnsi="Liberation Serif" w:cs="Liberation Serif"/>
        </w:rPr>
        <w:t xml:space="preserve"> по инициативе Администрации Малышевского муниципального округа или на основании поступивших от Администрации Малышевского муниципального округа</w:t>
      </w:r>
      <w:r w:rsidRPr="004F3B4E">
        <w:rPr>
          <w:rFonts w:ascii="Liberation Serif" w:hAnsi="Liberation Serif" w:cs="Liberation Serif"/>
        </w:rPr>
        <w:t xml:space="preserve"> </w:t>
      </w:r>
      <w:r>
        <w:rPr>
          <w:rFonts w:ascii="Liberation Serif" w:hAnsi="Liberation Serif" w:cs="Liberation Serif"/>
        </w:rPr>
        <w:t>сведений о соответствии поступившего заявления Хозяйствующего субъекта:</w:t>
      </w:r>
    </w:p>
    <w:p w14:paraId="33266945" w14:textId="77777777" w:rsidR="008E2B05" w:rsidRDefault="008E2B05" w:rsidP="008E2B05">
      <w:pPr>
        <w:ind w:firstLine="709"/>
        <w:jc w:val="both"/>
        <w:rPr>
          <w:rFonts w:ascii="Liberation Serif" w:hAnsi="Liberation Serif" w:cs="Liberation Serif"/>
        </w:rPr>
      </w:pPr>
      <w:r>
        <w:rPr>
          <w:rFonts w:ascii="Liberation Serif" w:hAnsi="Liberation Serif" w:cs="Liberation Serif"/>
        </w:rPr>
        <w:t>3.6.1. П</w:t>
      </w:r>
      <w:r w:rsidRPr="004F3B4E">
        <w:rPr>
          <w:rFonts w:ascii="Liberation Serif" w:hAnsi="Liberation Serif" w:cs="Liberation Serif"/>
        </w:rPr>
        <w:t xml:space="preserve">ринимает решение в виде постановления </w:t>
      </w:r>
      <w:r>
        <w:rPr>
          <w:rFonts w:ascii="Liberation Serif" w:hAnsi="Liberation Serif" w:cs="Liberation Serif"/>
        </w:rPr>
        <w:t>главы Малышевского муниципального округа</w:t>
      </w:r>
      <w:r w:rsidRPr="004F3B4E">
        <w:rPr>
          <w:rFonts w:ascii="Liberation Serif" w:hAnsi="Liberation Serif" w:cs="Liberation Serif"/>
        </w:rPr>
        <w:t xml:space="preserve"> о</w:t>
      </w:r>
      <w:r>
        <w:rPr>
          <w:rFonts w:ascii="Liberation Serif" w:hAnsi="Liberation Serif" w:cs="Liberation Serif"/>
        </w:rPr>
        <w:t>б организации проведения аукциона</w:t>
      </w:r>
      <w:r w:rsidRPr="004F3B4E">
        <w:rPr>
          <w:rFonts w:ascii="Liberation Serif" w:hAnsi="Liberation Serif" w:cs="Liberation Serif"/>
        </w:rPr>
        <w:t>.</w:t>
      </w:r>
    </w:p>
    <w:p w14:paraId="63A14E43"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В решении о</w:t>
      </w:r>
      <w:r>
        <w:rPr>
          <w:rFonts w:ascii="Liberation Serif" w:hAnsi="Liberation Serif" w:cs="Liberation Serif"/>
        </w:rPr>
        <w:t>б</w:t>
      </w:r>
      <w:r w:rsidRPr="004F3B4E">
        <w:rPr>
          <w:rFonts w:ascii="Liberation Serif" w:hAnsi="Liberation Serif" w:cs="Liberation Serif"/>
        </w:rPr>
        <w:t xml:space="preserve"> </w:t>
      </w:r>
      <w:r>
        <w:rPr>
          <w:rFonts w:ascii="Liberation Serif" w:hAnsi="Liberation Serif" w:cs="Liberation Serif"/>
        </w:rPr>
        <w:t xml:space="preserve">организации </w:t>
      </w:r>
      <w:r w:rsidRPr="004F3B4E">
        <w:rPr>
          <w:rFonts w:ascii="Liberation Serif" w:hAnsi="Liberation Serif" w:cs="Liberation Serif"/>
        </w:rPr>
        <w:t>проведени</w:t>
      </w:r>
      <w:r>
        <w:rPr>
          <w:rFonts w:ascii="Liberation Serif" w:hAnsi="Liberation Serif" w:cs="Liberation Serif"/>
        </w:rPr>
        <w:t>я</w:t>
      </w:r>
      <w:r w:rsidRPr="004F3B4E">
        <w:rPr>
          <w:rFonts w:ascii="Liberation Serif" w:hAnsi="Liberation Serif" w:cs="Liberation Serif"/>
        </w:rPr>
        <w:t xml:space="preserve"> аукциона указываются:</w:t>
      </w:r>
    </w:p>
    <w:p w14:paraId="3E444425"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 xml:space="preserve">1) предмет аукциона - право на заключение договора на размещение нестационарного торгового объекта на территории </w:t>
      </w:r>
      <w:r>
        <w:rPr>
          <w:rFonts w:ascii="Liberation Serif" w:hAnsi="Liberation Serif" w:cs="Liberation Serif"/>
        </w:rPr>
        <w:t>Малышевского муниципального округа</w:t>
      </w:r>
      <w:r w:rsidRPr="004F3B4E">
        <w:rPr>
          <w:rFonts w:ascii="Liberation Serif" w:hAnsi="Liberation Serif" w:cs="Liberation Serif"/>
        </w:rPr>
        <w:t>;</w:t>
      </w:r>
    </w:p>
    <w:p w14:paraId="5BF7172E"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2) форма проведения аукциона - электронный аукцион;</w:t>
      </w:r>
    </w:p>
    <w:p w14:paraId="31413473"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3) место размещения НТО (адресные ориентиры места размещения нестационарного торгового объекта, указанные в схеме размещения НТО) и его характеристика (площадь, специализация, вид);</w:t>
      </w:r>
    </w:p>
    <w:p w14:paraId="2D85F978" w14:textId="77777777" w:rsidR="008E2B05" w:rsidRDefault="008E2B05" w:rsidP="008E2B05">
      <w:pPr>
        <w:autoSpaceDE w:val="0"/>
        <w:autoSpaceDN w:val="0"/>
        <w:adjustRightInd w:val="0"/>
        <w:ind w:firstLine="709"/>
        <w:jc w:val="both"/>
        <w:rPr>
          <w:rFonts w:ascii="Liberation Serif" w:hAnsi="Liberation Serif" w:cs="Liberation Serif"/>
        </w:rPr>
      </w:pPr>
      <w:r w:rsidRPr="004F3B4E">
        <w:rPr>
          <w:rFonts w:ascii="Liberation Serif" w:hAnsi="Liberation Serif" w:cs="Liberation Serif"/>
        </w:rPr>
        <w:t>3.6.</w:t>
      </w:r>
      <w:r>
        <w:rPr>
          <w:rFonts w:ascii="Liberation Serif" w:hAnsi="Liberation Serif" w:cs="Liberation Serif"/>
        </w:rPr>
        <w:t>2.</w:t>
      </w:r>
      <w:r w:rsidRPr="004F3B4E">
        <w:rPr>
          <w:rFonts w:ascii="Liberation Serif" w:hAnsi="Liberation Serif" w:cs="Liberation Serif"/>
        </w:rPr>
        <w:t xml:space="preserve"> Определяет в соответствии с Федеральным </w:t>
      </w:r>
      <w:hyperlink r:id="rId13" w:history="1">
        <w:r w:rsidRPr="004F3B4E">
          <w:rPr>
            <w:rFonts w:ascii="Liberation Serif" w:hAnsi="Liberation Serif" w:cs="Liberation Serif"/>
          </w:rPr>
          <w:t>законом</w:t>
        </w:r>
      </w:hyperlink>
      <w:r w:rsidRPr="004F3B4E">
        <w:rPr>
          <w:rFonts w:ascii="Liberation Serif" w:hAnsi="Liberation Serif" w:cs="Liberation Serif"/>
        </w:rPr>
        <w:t xml:space="preserve"> от 29 июля 1998 года № 135-ФЗ «Об оценочной деятельности в Российской Федерации» начальную цену предмета аукциона</w:t>
      </w:r>
      <w:r>
        <w:rPr>
          <w:rFonts w:ascii="Liberation Serif" w:hAnsi="Liberation Serif" w:cs="Liberation Serif"/>
        </w:rPr>
        <w:t>.</w:t>
      </w:r>
    </w:p>
    <w:p w14:paraId="07C03455" w14:textId="77777777" w:rsidR="008E2B05" w:rsidRPr="004F3B4E" w:rsidRDefault="008E2B05" w:rsidP="008E2B05">
      <w:pPr>
        <w:ind w:firstLine="709"/>
        <w:jc w:val="both"/>
        <w:rPr>
          <w:rFonts w:ascii="Liberation Serif" w:hAnsi="Liberation Serif" w:cs="Liberation Serif"/>
        </w:rPr>
      </w:pPr>
      <w:r>
        <w:rPr>
          <w:rFonts w:ascii="Liberation Serif" w:hAnsi="Liberation Serif" w:cs="Liberation Serif"/>
        </w:rPr>
        <w:t>3</w:t>
      </w:r>
      <w:r w:rsidRPr="004F3B4E">
        <w:rPr>
          <w:rFonts w:ascii="Liberation Serif" w:hAnsi="Liberation Serif" w:cs="Liberation Serif"/>
        </w:rPr>
        <w:t>.</w:t>
      </w:r>
      <w:r>
        <w:rPr>
          <w:rFonts w:ascii="Liberation Serif" w:hAnsi="Liberation Serif" w:cs="Liberation Serif"/>
        </w:rPr>
        <w:t>6.3</w:t>
      </w:r>
      <w:r w:rsidRPr="004F3B4E">
        <w:rPr>
          <w:rFonts w:ascii="Liberation Serif" w:hAnsi="Liberation Serif" w:cs="Liberation Serif"/>
        </w:rPr>
        <w:t xml:space="preserve">. Организатор аукциона разрабатывает и </w:t>
      </w:r>
      <w:r>
        <w:rPr>
          <w:rFonts w:ascii="Liberation Serif" w:hAnsi="Liberation Serif" w:cs="Liberation Serif"/>
        </w:rPr>
        <w:t xml:space="preserve">представляет главе Малышевского муниципального круга на </w:t>
      </w:r>
      <w:r w:rsidRPr="004F3B4E">
        <w:rPr>
          <w:rFonts w:ascii="Liberation Serif" w:hAnsi="Liberation Serif" w:cs="Liberation Serif"/>
        </w:rPr>
        <w:t>утвержд</w:t>
      </w:r>
      <w:r>
        <w:rPr>
          <w:rFonts w:ascii="Liberation Serif" w:hAnsi="Liberation Serif" w:cs="Liberation Serif"/>
        </w:rPr>
        <w:t>ение</w:t>
      </w:r>
      <w:r w:rsidRPr="004F3B4E">
        <w:rPr>
          <w:rFonts w:ascii="Liberation Serif" w:hAnsi="Liberation Serif" w:cs="Liberation Serif"/>
        </w:rPr>
        <w:t xml:space="preserve"> аукционную документацию.</w:t>
      </w:r>
    </w:p>
    <w:p w14:paraId="73A45C25"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Аукционная документация включает в себя:</w:t>
      </w:r>
    </w:p>
    <w:p w14:paraId="036FEB49" w14:textId="77777777" w:rsidR="008E2B05" w:rsidRDefault="008E2B05" w:rsidP="008E2B05">
      <w:pPr>
        <w:jc w:val="both"/>
        <w:rPr>
          <w:rFonts w:ascii="Liberation Serif" w:hAnsi="Liberation Serif" w:cs="Liberation Serif"/>
        </w:rPr>
      </w:pPr>
      <w:r w:rsidRPr="004F3B4E">
        <w:rPr>
          <w:rFonts w:ascii="Liberation Serif" w:hAnsi="Liberation Serif" w:cs="Liberation Serif"/>
        </w:rPr>
        <w:t xml:space="preserve">- предмет аукциона (наименование лота) - право на заключение договора на размещение нестационарного торгового объекта на территории </w:t>
      </w:r>
      <w:r>
        <w:rPr>
          <w:rFonts w:ascii="Liberation Serif" w:hAnsi="Liberation Serif" w:cs="Liberation Serif"/>
        </w:rPr>
        <w:t>Малышевского муниципального округа;</w:t>
      </w:r>
      <w:r w:rsidRPr="004F3B4E">
        <w:rPr>
          <w:rFonts w:ascii="Liberation Serif" w:hAnsi="Liberation Serif" w:cs="Liberation Serif"/>
        </w:rPr>
        <w:t xml:space="preserve"> </w:t>
      </w:r>
    </w:p>
    <w:p w14:paraId="77A1FC19" w14:textId="77777777" w:rsidR="008E2B05" w:rsidRPr="004F3B4E" w:rsidRDefault="008E2B05" w:rsidP="008E2B05">
      <w:pPr>
        <w:jc w:val="both"/>
        <w:rPr>
          <w:rFonts w:ascii="Liberation Serif" w:hAnsi="Liberation Serif" w:cs="Liberation Serif"/>
        </w:rPr>
      </w:pPr>
      <w:r w:rsidRPr="004F3B4E">
        <w:rPr>
          <w:rFonts w:ascii="Liberation Serif" w:hAnsi="Liberation Serif" w:cs="Liberation Serif"/>
        </w:rPr>
        <w:t>- начальная цена предмета аукциона (размер ежегодной платы по договору) устанавливается в размере, определяемом на основании отчета об оценке рыночной стоимости права на заключение договора, составленного независимым оценщиком в соответствии с законодательством Российской Федерации об оценочной деятельности;</w:t>
      </w:r>
    </w:p>
    <w:p w14:paraId="1C514E36" w14:textId="77777777" w:rsidR="008E2B05" w:rsidRPr="004F3B4E" w:rsidRDefault="008E2B05" w:rsidP="008E2B05">
      <w:pPr>
        <w:jc w:val="both"/>
        <w:rPr>
          <w:rFonts w:ascii="Liberation Serif" w:hAnsi="Liberation Serif" w:cs="Liberation Serif"/>
        </w:rPr>
      </w:pPr>
      <w:r w:rsidRPr="004F3B4E">
        <w:rPr>
          <w:rFonts w:ascii="Liberation Serif" w:hAnsi="Liberation Serif" w:cs="Liberation Serif"/>
        </w:rPr>
        <w:t>- ситуационный план места размещения нестационарного торгового объекта;</w:t>
      </w:r>
    </w:p>
    <w:p w14:paraId="76321C4B" w14:textId="77777777" w:rsidR="008E2B05" w:rsidRPr="004F3B4E" w:rsidRDefault="008E2B05" w:rsidP="008E2B05">
      <w:pPr>
        <w:jc w:val="both"/>
        <w:rPr>
          <w:rFonts w:ascii="Liberation Serif" w:hAnsi="Liberation Serif" w:cs="Liberation Serif"/>
        </w:rPr>
      </w:pPr>
      <w:r w:rsidRPr="004F3B4E">
        <w:rPr>
          <w:rFonts w:ascii="Liberation Serif" w:hAnsi="Liberation Serif" w:cs="Liberation Serif"/>
        </w:rPr>
        <w:t>- извещение о проведении аукциона;</w:t>
      </w:r>
    </w:p>
    <w:p w14:paraId="7B746FAA" w14:textId="77777777" w:rsidR="008E2B05" w:rsidRPr="004F3B4E" w:rsidRDefault="008E2B05" w:rsidP="008E2B05">
      <w:pPr>
        <w:jc w:val="both"/>
        <w:rPr>
          <w:rFonts w:ascii="Liberation Serif" w:hAnsi="Liberation Serif" w:cs="Liberation Serif"/>
        </w:rPr>
      </w:pPr>
      <w:r w:rsidRPr="004F3B4E">
        <w:rPr>
          <w:rFonts w:ascii="Liberation Serif" w:hAnsi="Liberation Serif" w:cs="Liberation Serif"/>
        </w:rPr>
        <w:t xml:space="preserve">- форму </w:t>
      </w:r>
      <w:hyperlink r:id="rId14" w:history="1">
        <w:r w:rsidRPr="004F3B4E">
          <w:rPr>
            <w:rFonts w:ascii="Liberation Serif" w:hAnsi="Liberation Serif" w:cs="Liberation Serif"/>
          </w:rPr>
          <w:t>заявки</w:t>
        </w:r>
      </w:hyperlink>
      <w:r w:rsidRPr="004F3B4E">
        <w:rPr>
          <w:rFonts w:ascii="Liberation Serif" w:hAnsi="Liberation Serif" w:cs="Liberation Serif"/>
        </w:rPr>
        <w:t xml:space="preserve"> на участие в аукционе;</w:t>
      </w:r>
    </w:p>
    <w:p w14:paraId="3CECC7DE" w14:textId="77777777" w:rsidR="008E2B05" w:rsidRPr="004F3B4E" w:rsidRDefault="008E2B05" w:rsidP="008E2B05">
      <w:pPr>
        <w:jc w:val="both"/>
        <w:rPr>
          <w:rFonts w:ascii="Liberation Serif" w:hAnsi="Liberation Serif" w:cs="Liberation Serif"/>
        </w:rPr>
      </w:pPr>
      <w:r w:rsidRPr="004F3B4E">
        <w:rPr>
          <w:rFonts w:ascii="Liberation Serif" w:hAnsi="Liberation Serif" w:cs="Liberation Serif"/>
        </w:rPr>
        <w:t xml:space="preserve">- проект договора на размещение нестационарного торгового объекта на территории </w:t>
      </w:r>
      <w:r>
        <w:rPr>
          <w:rFonts w:ascii="Liberation Serif" w:hAnsi="Liberation Serif" w:cs="Liberation Serif"/>
        </w:rPr>
        <w:t>Малышевского муниципального округа</w:t>
      </w:r>
      <w:r w:rsidRPr="004F3B4E">
        <w:rPr>
          <w:rFonts w:ascii="Liberation Serif" w:hAnsi="Liberation Serif" w:cs="Liberation Serif"/>
        </w:rPr>
        <w:t>;</w:t>
      </w:r>
    </w:p>
    <w:p w14:paraId="62BC53E8" w14:textId="77777777" w:rsidR="008E2B05" w:rsidRPr="004F3B4E" w:rsidRDefault="008E2B05" w:rsidP="008E2B05">
      <w:pPr>
        <w:jc w:val="both"/>
        <w:rPr>
          <w:rFonts w:ascii="Liberation Serif" w:hAnsi="Liberation Serif" w:cs="Liberation Serif"/>
        </w:rPr>
      </w:pPr>
      <w:r w:rsidRPr="004F3B4E">
        <w:rPr>
          <w:rFonts w:ascii="Liberation Serif" w:hAnsi="Liberation Serif" w:cs="Liberation Serif"/>
        </w:rPr>
        <w:t>- запрет на передачу или уступку прав по договору третьим лицам, осуществление третьими лицами торговой и иной деятельности с использованием НТО.</w:t>
      </w:r>
    </w:p>
    <w:p w14:paraId="6DEBD753" w14:textId="77777777" w:rsidR="008E2B05" w:rsidRPr="004F3B4E" w:rsidRDefault="008E2B05" w:rsidP="008E2B05">
      <w:pPr>
        <w:ind w:firstLine="709"/>
        <w:jc w:val="both"/>
        <w:rPr>
          <w:rFonts w:ascii="Liberation Serif" w:hAnsi="Liberation Serif" w:cs="Liberation Serif"/>
        </w:rPr>
      </w:pPr>
      <w:r>
        <w:rPr>
          <w:rFonts w:ascii="Liberation Serif" w:hAnsi="Liberation Serif" w:cs="Liberation Serif"/>
        </w:rPr>
        <w:t>3.6.4.</w:t>
      </w:r>
      <w:r w:rsidRPr="004F3B4E">
        <w:rPr>
          <w:rFonts w:ascii="Liberation Serif" w:hAnsi="Liberation Serif" w:cs="Liberation Serif"/>
        </w:rPr>
        <w:t xml:space="preserve"> </w:t>
      </w:r>
      <w:r>
        <w:rPr>
          <w:rFonts w:ascii="Liberation Serif" w:hAnsi="Liberation Serif" w:cs="Liberation Serif"/>
        </w:rPr>
        <w:t>О</w:t>
      </w:r>
      <w:r w:rsidRPr="004F3B4E">
        <w:rPr>
          <w:rFonts w:ascii="Liberation Serif" w:hAnsi="Liberation Serif" w:cs="Liberation Serif"/>
        </w:rPr>
        <w:t>пределяет электронную площадку, на которой будет проводиться электронный аукцион</w:t>
      </w:r>
      <w:r>
        <w:rPr>
          <w:rFonts w:ascii="Liberation Serif" w:hAnsi="Liberation Serif" w:cs="Liberation Serif"/>
        </w:rPr>
        <w:t>.</w:t>
      </w:r>
    </w:p>
    <w:p w14:paraId="0BB08883" w14:textId="77777777" w:rsidR="008E2B05" w:rsidRPr="004F3B4E" w:rsidRDefault="008E2B05" w:rsidP="008E2B05">
      <w:pPr>
        <w:ind w:firstLine="709"/>
        <w:jc w:val="both"/>
        <w:rPr>
          <w:rFonts w:ascii="Liberation Serif" w:hAnsi="Liberation Serif" w:cs="Liberation Serif"/>
        </w:rPr>
      </w:pPr>
      <w:r>
        <w:rPr>
          <w:rFonts w:ascii="Liberation Serif" w:hAnsi="Liberation Serif" w:cs="Liberation Serif"/>
        </w:rPr>
        <w:t>3.6.5.</w:t>
      </w:r>
      <w:r w:rsidRPr="004F3B4E">
        <w:rPr>
          <w:rFonts w:ascii="Liberation Serif" w:hAnsi="Liberation Serif" w:cs="Liberation Serif"/>
        </w:rPr>
        <w:t xml:space="preserve"> </w:t>
      </w:r>
      <w:r>
        <w:rPr>
          <w:rFonts w:ascii="Liberation Serif" w:hAnsi="Liberation Serif" w:cs="Liberation Serif"/>
        </w:rPr>
        <w:t>О</w:t>
      </w:r>
      <w:r w:rsidRPr="004F3B4E">
        <w:rPr>
          <w:rFonts w:ascii="Liberation Serif" w:hAnsi="Liberation Serif" w:cs="Liberation Serif"/>
        </w:rPr>
        <w:t>рганизует подготовку и размещение извещений о проведении аукциона (или об отказе в его проведении), об изменении условий аукциона, об итогах проведенных аукционов на официальном сайте Российской Федерации для размещения информации о проведении аукциона (</w:t>
      </w:r>
      <w:hyperlink r:id="rId15" w:history="1">
        <w:r w:rsidRPr="004F3B4E">
          <w:rPr>
            <w:rFonts w:ascii="Liberation Serif" w:hAnsi="Liberation Serif" w:cs="Liberation Serif"/>
          </w:rPr>
          <w:t>www.torgi.gov.ru</w:t>
        </w:r>
      </w:hyperlink>
      <w:r w:rsidRPr="004F3B4E">
        <w:rPr>
          <w:rFonts w:ascii="Liberation Serif" w:hAnsi="Liberation Serif" w:cs="Liberation Serif"/>
        </w:rPr>
        <w:t xml:space="preserve">) и на официальном сайте администрации </w:t>
      </w:r>
      <w:r>
        <w:rPr>
          <w:rFonts w:ascii="Liberation Serif" w:hAnsi="Liberation Serif" w:cs="Liberation Serif"/>
        </w:rPr>
        <w:t>Малышевского муниципального округа</w:t>
      </w:r>
      <w:r w:rsidRPr="004F3B4E">
        <w:rPr>
          <w:rFonts w:ascii="Liberation Serif" w:hAnsi="Liberation Serif" w:cs="Liberation Serif"/>
        </w:rPr>
        <w:t xml:space="preserve"> не менее чем за тридцать календарных дней до даты проведения аукциона</w:t>
      </w:r>
      <w:r>
        <w:rPr>
          <w:rFonts w:ascii="Liberation Serif" w:hAnsi="Liberation Serif" w:cs="Liberation Serif"/>
        </w:rPr>
        <w:t>.</w:t>
      </w:r>
    </w:p>
    <w:p w14:paraId="0E71B8B9" w14:textId="77777777" w:rsidR="008E2B05" w:rsidRPr="004F3B4E" w:rsidRDefault="008E2B05" w:rsidP="008E2B05">
      <w:pPr>
        <w:ind w:firstLine="709"/>
        <w:jc w:val="both"/>
        <w:rPr>
          <w:rFonts w:ascii="Liberation Serif" w:hAnsi="Liberation Serif" w:cs="Liberation Serif"/>
        </w:rPr>
      </w:pPr>
      <w:r>
        <w:rPr>
          <w:rFonts w:ascii="Liberation Serif" w:hAnsi="Liberation Serif" w:cs="Liberation Serif"/>
        </w:rPr>
        <w:t>3.6.6.</w:t>
      </w:r>
      <w:r w:rsidRPr="004F3B4E">
        <w:rPr>
          <w:rFonts w:ascii="Liberation Serif" w:hAnsi="Liberation Serif" w:cs="Liberation Serif"/>
        </w:rPr>
        <w:t xml:space="preserve"> </w:t>
      </w:r>
      <w:r>
        <w:rPr>
          <w:rFonts w:ascii="Liberation Serif" w:hAnsi="Liberation Serif" w:cs="Liberation Serif"/>
        </w:rPr>
        <w:t>Ф</w:t>
      </w:r>
      <w:r w:rsidRPr="004F3B4E">
        <w:rPr>
          <w:rFonts w:ascii="Liberation Serif" w:hAnsi="Liberation Serif" w:cs="Liberation Serif"/>
        </w:rPr>
        <w:t>ормирует состав аукционной комиссии, назначает ее председателя, заместителя председателя и секретаря</w:t>
      </w:r>
      <w:r>
        <w:rPr>
          <w:rFonts w:ascii="Liberation Serif" w:hAnsi="Liberation Serif" w:cs="Liberation Serif"/>
        </w:rPr>
        <w:t>.</w:t>
      </w:r>
    </w:p>
    <w:p w14:paraId="3BC84E59" w14:textId="77777777" w:rsidR="008E2B05" w:rsidRPr="004F3B4E" w:rsidRDefault="008E2B05" w:rsidP="008E2B05">
      <w:pPr>
        <w:ind w:firstLine="709"/>
        <w:jc w:val="both"/>
        <w:rPr>
          <w:rFonts w:ascii="Liberation Serif" w:hAnsi="Liberation Serif" w:cs="Liberation Serif"/>
        </w:rPr>
      </w:pPr>
      <w:r>
        <w:rPr>
          <w:rFonts w:ascii="Liberation Serif" w:hAnsi="Liberation Serif" w:cs="Liberation Serif"/>
        </w:rPr>
        <w:t>3.6.7.</w:t>
      </w:r>
      <w:r w:rsidRPr="004F3B4E">
        <w:rPr>
          <w:rFonts w:ascii="Liberation Serif" w:hAnsi="Liberation Serif" w:cs="Liberation Serif"/>
        </w:rPr>
        <w:t xml:space="preserve"> </w:t>
      </w:r>
      <w:r>
        <w:rPr>
          <w:rFonts w:ascii="Liberation Serif" w:hAnsi="Liberation Serif" w:cs="Liberation Serif"/>
        </w:rPr>
        <w:t>В</w:t>
      </w:r>
      <w:r w:rsidRPr="004F3B4E">
        <w:rPr>
          <w:rFonts w:ascii="Liberation Serif" w:hAnsi="Liberation Serif" w:cs="Liberation Serif"/>
        </w:rPr>
        <w:t xml:space="preserve"> порядке межведомственного информационного взаимодействия запрашивает выписку из Единого государственного реестра юридических лиц либо из Единого государственного реестра индивидуальных предпринимателей</w:t>
      </w:r>
      <w:r>
        <w:rPr>
          <w:rFonts w:ascii="Liberation Serif" w:hAnsi="Liberation Serif" w:cs="Liberation Serif"/>
        </w:rPr>
        <w:t>.</w:t>
      </w:r>
    </w:p>
    <w:p w14:paraId="0E728E91" w14:textId="77777777" w:rsidR="008E2B05" w:rsidRPr="004F3B4E" w:rsidRDefault="008E2B05" w:rsidP="008E2B05">
      <w:pPr>
        <w:ind w:firstLine="709"/>
        <w:jc w:val="both"/>
        <w:rPr>
          <w:rFonts w:ascii="Liberation Serif" w:hAnsi="Liberation Serif" w:cs="Liberation Serif"/>
        </w:rPr>
      </w:pPr>
      <w:r>
        <w:rPr>
          <w:rFonts w:ascii="Liberation Serif" w:hAnsi="Liberation Serif" w:cs="Liberation Serif"/>
        </w:rPr>
        <w:lastRenderedPageBreak/>
        <w:t>3.6.8.</w:t>
      </w:r>
      <w:r w:rsidRPr="004F3B4E">
        <w:rPr>
          <w:rFonts w:ascii="Liberation Serif" w:hAnsi="Liberation Serif" w:cs="Liberation Serif"/>
        </w:rPr>
        <w:t xml:space="preserve"> </w:t>
      </w:r>
      <w:r>
        <w:rPr>
          <w:rFonts w:ascii="Liberation Serif" w:hAnsi="Liberation Serif" w:cs="Liberation Serif"/>
        </w:rPr>
        <w:t>О</w:t>
      </w:r>
      <w:r w:rsidRPr="004F3B4E">
        <w:rPr>
          <w:rFonts w:ascii="Liberation Serif" w:hAnsi="Liberation Serif" w:cs="Liberation Serif"/>
        </w:rPr>
        <w:t>существляет материально-техническое обеспечение работы комиссии по проведению аукционов</w:t>
      </w:r>
      <w:r>
        <w:rPr>
          <w:rFonts w:ascii="Liberation Serif" w:hAnsi="Liberation Serif" w:cs="Liberation Serif"/>
        </w:rPr>
        <w:t>.</w:t>
      </w:r>
    </w:p>
    <w:p w14:paraId="5BD4092C" w14:textId="77777777" w:rsidR="008E2B05" w:rsidRPr="004F3B4E" w:rsidRDefault="008E2B05" w:rsidP="008E2B05">
      <w:pPr>
        <w:ind w:firstLine="709"/>
        <w:jc w:val="both"/>
        <w:rPr>
          <w:rFonts w:ascii="Liberation Serif" w:hAnsi="Liberation Serif" w:cs="Liberation Serif"/>
        </w:rPr>
      </w:pPr>
      <w:r>
        <w:rPr>
          <w:rFonts w:ascii="Liberation Serif" w:hAnsi="Liberation Serif" w:cs="Liberation Serif"/>
        </w:rPr>
        <w:t>3.6.9.</w:t>
      </w:r>
      <w:r w:rsidRPr="004F3B4E">
        <w:rPr>
          <w:rFonts w:ascii="Liberation Serif" w:hAnsi="Liberation Serif" w:cs="Liberation Serif"/>
        </w:rPr>
        <w:t xml:space="preserve"> </w:t>
      </w:r>
      <w:r>
        <w:rPr>
          <w:rFonts w:ascii="Liberation Serif" w:hAnsi="Liberation Serif" w:cs="Liberation Serif"/>
        </w:rPr>
        <w:t>З</w:t>
      </w:r>
      <w:r w:rsidRPr="004F3B4E">
        <w:rPr>
          <w:rFonts w:ascii="Liberation Serif" w:hAnsi="Liberation Serif" w:cs="Liberation Serif"/>
        </w:rPr>
        <w:t>аключает договор с победителем аукциона и (или) с единственным участником аукциона</w:t>
      </w:r>
      <w:r>
        <w:rPr>
          <w:rFonts w:ascii="Liberation Serif" w:hAnsi="Liberation Serif" w:cs="Liberation Serif"/>
        </w:rPr>
        <w:t>.</w:t>
      </w:r>
    </w:p>
    <w:p w14:paraId="7070B52C" w14:textId="77777777" w:rsidR="008E2B05" w:rsidRPr="004F3B4E" w:rsidRDefault="008E2B05" w:rsidP="008E2B05">
      <w:pPr>
        <w:ind w:firstLine="709"/>
        <w:jc w:val="both"/>
        <w:rPr>
          <w:rFonts w:ascii="Liberation Serif" w:hAnsi="Liberation Serif" w:cs="Liberation Serif"/>
        </w:rPr>
      </w:pPr>
      <w:r>
        <w:rPr>
          <w:rFonts w:ascii="Liberation Serif" w:hAnsi="Liberation Serif" w:cs="Liberation Serif"/>
        </w:rPr>
        <w:t>3.6.10. О</w:t>
      </w:r>
      <w:r w:rsidRPr="004F3B4E">
        <w:rPr>
          <w:rFonts w:ascii="Liberation Serif" w:hAnsi="Liberation Serif" w:cs="Liberation Serif"/>
        </w:rPr>
        <w:t>существляет иные функции, связанные с обеспечением организации и проведения аукциона, предусмотренные действующим законодательством.</w:t>
      </w:r>
    </w:p>
    <w:p w14:paraId="2EE3512C" w14:textId="77777777" w:rsidR="008E2B05" w:rsidRPr="004F3B4E" w:rsidRDefault="008E2B05" w:rsidP="008E2B05">
      <w:pPr>
        <w:ind w:firstLine="709"/>
        <w:jc w:val="both"/>
        <w:rPr>
          <w:rFonts w:ascii="Liberation Serif" w:hAnsi="Liberation Serif" w:cs="Liberation Serif"/>
        </w:rPr>
      </w:pPr>
      <w:r>
        <w:rPr>
          <w:rFonts w:ascii="Liberation Serif" w:hAnsi="Liberation Serif" w:cs="Liberation Serif"/>
        </w:rPr>
        <w:t>3</w:t>
      </w:r>
      <w:r w:rsidRPr="004F3B4E">
        <w:rPr>
          <w:rFonts w:ascii="Liberation Serif" w:hAnsi="Liberation Serif" w:cs="Liberation Serif"/>
        </w:rPr>
        <w:t xml:space="preserve">.7. Аукцион должен быть объявлен не позднее чем за 30 календарных дней до даты окончания действия договора и проведен до истечения срока действия такого договора в случаях, когда в отношении места размещения имеется договор. </w:t>
      </w:r>
    </w:p>
    <w:p w14:paraId="61ADC5F2" w14:textId="77777777" w:rsidR="008E2B05" w:rsidRPr="004F3B4E" w:rsidRDefault="008E2B05" w:rsidP="008E2B05">
      <w:pPr>
        <w:ind w:firstLine="709"/>
        <w:jc w:val="both"/>
        <w:rPr>
          <w:rFonts w:ascii="Liberation Serif" w:hAnsi="Liberation Serif" w:cs="Liberation Serif"/>
        </w:rPr>
      </w:pPr>
      <w:r>
        <w:rPr>
          <w:rFonts w:ascii="Liberation Serif" w:hAnsi="Liberation Serif" w:cs="Liberation Serif"/>
        </w:rPr>
        <w:t>3.8</w:t>
      </w:r>
      <w:r w:rsidRPr="004F3B4E">
        <w:rPr>
          <w:rFonts w:ascii="Liberation Serif" w:hAnsi="Liberation Serif" w:cs="Liberation Serif"/>
        </w:rPr>
        <w:t>. Организатор аукциона размещает извещение не позднее чем за 30 (тридцать) дней до даты проведения электронного аукциона на официальном сайте Российской Федерации для размещения информации о проведении аукциона (</w:t>
      </w:r>
      <w:hyperlink r:id="rId16" w:history="1">
        <w:r w:rsidRPr="004F3B4E">
          <w:rPr>
            <w:rFonts w:ascii="Liberation Serif" w:hAnsi="Liberation Serif" w:cs="Liberation Serif"/>
          </w:rPr>
          <w:t>www.torgi.gov.ru</w:t>
        </w:r>
      </w:hyperlink>
      <w:r w:rsidRPr="004F3B4E">
        <w:rPr>
          <w:rFonts w:ascii="Liberation Serif" w:hAnsi="Liberation Serif" w:cs="Liberation Serif"/>
        </w:rPr>
        <w:t xml:space="preserve">) и на официальном сайте администрации </w:t>
      </w:r>
      <w:r>
        <w:rPr>
          <w:rFonts w:ascii="Liberation Serif" w:hAnsi="Liberation Serif" w:cs="Liberation Serif"/>
        </w:rPr>
        <w:t>Малышевского муниципального округа.</w:t>
      </w:r>
    </w:p>
    <w:p w14:paraId="628FC142"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Извещение должно содержать следующие обязательные сведения:</w:t>
      </w:r>
    </w:p>
    <w:p w14:paraId="3FF5F3D8"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1) наименование организатора аукциона, его местонахождение с указанием адреса, адрес электронной почты и номер контактного телефона ответственного лица организатора аукциона;</w:t>
      </w:r>
    </w:p>
    <w:p w14:paraId="59986A67"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2) о форме торгов - электронный аукцион;</w:t>
      </w:r>
    </w:p>
    <w:p w14:paraId="4736CF74"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 xml:space="preserve">3) предмет аукциона (наименование лота) - право на заключение договора на размещение нестационарного торгового объекта на территории </w:t>
      </w:r>
      <w:r>
        <w:rPr>
          <w:rFonts w:ascii="Liberation Serif" w:hAnsi="Liberation Serif" w:cs="Liberation Serif"/>
        </w:rPr>
        <w:t>Малышевского муниципального округа</w:t>
      </w:r>
      <w:r w:rsidRPr="004F3B4E">
        <w:rPr>
          <w:rFonts w:ascii="Liberation Serif" w:hAnsi="Liberation Serif" w:cs="Liberation Serif"/>
        </w:rPr>
        <w:t>;</w:t>
      </w:r>
    </w:p>
    <w:p w14:paraId="1CC16D69"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4) место размещения НТО (адресные ориентиры места размещения нестационарного торгового объекта, указанные в схеме размещения НТО) и его характеристика (площадь, специализация, вид);</w:t>
      </w:r>
    </w:p>
    <w:p w14:paraId="438F0792"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5) начальная цена предмета аукциона;</w:t>
      </w:r>
    </w:p>
    <w:p w14:paraId="61224F3E"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6) величину повышения начальной цены - "шаг аукциона";</w:t>
      </w:r>
    </w:p>
    <w:p w14:paraId="7C46EA3E"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7) размер задатка, срок, порядок его внесения и возврата, а также реквизиты счета, на который должен поступить задаток;</w:t>
      </w:r>
    </w:p>
    <w:p w14:paraId="47953BDE"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8) информация об Электронной площадке;</w:t>
      </w:r>
    </w:p>
    <w:p w14:paraId="43268A7E"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9) форма Заявки;</w:t>
      </w:r>
    </w:p>
    <w:p w14:paraId="389BCB41"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10) перечень документов, которые заявитель должен представить организатору аукциона, с указанием требований по их оформлению;</w:t>
      </w:r>
    </w:p>
    <w:p w14:paraId="4BD16164"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11) о порядке и сроках отзыва Заявок и их изменения;</w:t>
      </w:r>
    </w:p>
    <w:p w14:paraId="3A921EEE"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12) о сроках рассмотрения Заявок;</w:t>
      </w:r>
    </w:p>
    <w:p w14:paraId="12B975FE"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13) о сроке, в течение которого организатор аукциона вправе отказаться от проведения аукциона;</w:t>
      </w:r>
    </w:p>
    <w:p w14:paraId="6FF04978"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14) о порядке проведения аукциона и подведения его итогов;</w:t>
      </w:r>
    </w:p>
    <w:p w14:paraId="703F6346"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15) о порядке оформления участия в аукцион</w:t>
      </w:r>
      <w:r>
        <w:rPr>
          <w:rFonts w:ascii="Liberation Serif" w:hAnsi="Liberation Serif" w:cs="Liberation Serif"/>
        </w:rPr>
        <w:t>е</w:t>
      </w:r>
      <w:r w:rsidRPr="004F3B4E">
        <w:rPr>
          <w:rFonts w:ascii="Liberation Serif" w:hAnsi="Liberation Serif" w:cs="Liberation Serif"/>
        </w:rPr>
        <w:t>;</w:t>
      </w:r>
    </w:p>
    <w:p w14:paraId="4AD056CF"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16) о порядке определения победителя аукциона;</w:t>
      </w:r>
    </w:p>
    <w:p w14:paraId="359F3012"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17) о сроке, в течение которого должен быть подписан Договор с победителем аукциона, единственным участником аукциона;</w:t>
      </w:r>
    </w:p>
    <w:p w14:paraId="3703F975"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18) о сроке действия Договора;</w:t>
      </w:r>
    </w:p>
    <w:p w14:paraId="2E85CBF5"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 xml:space="preserve">19) проект договора на размещение нестационарного торгового объекта на территории </w:t>
      </w:r>
      <w:r>
        <w:rPr>
          <w:rFonts w:ascii="Liberation Serif" w:hAnsi="Liberation Serif" w:cs="Liberation Serif"/>
        </w:rPr>
        <w:t>Малышевского муниципального округа</w:t>
      </w:r>
      <w:r w:rsidRPr="004F3B4E">
        <w:rPr>
          <w:rFonts w:ascii="Liberation Serif" w:hAnsi="Liberation Serif" w:cs="Liberation Serif"/>
        </w:rPr>
        <w:t>, заключаемого по результатам аукциона.</w:t>
      </w:r>
    </w:p>
    <w:p w14:paraId="5DEE304C"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3.</w:t>
      </w:r>
      <w:r>
        <w:rPr>
          <w:rFonts w:ascii="Liberation Serif" w:hAnsi="Liberation Serif" w:cs="Liberation Serif"/>
        </w:rPr>
        <w:t>9.</w:t>
      </w:r>
      <w:r w:rsidRPr="004F3B4E">
        <w:rPr>
          <w:rFonts w:ascii="Liberation Serif" w:hAnsi="Liberation Serif" w:cs="Liberation Serif"/>
        </w:rPr>
        <w:t xml:space="preserve"> Организатор аукциона вправе принять решение о внесении изменений в Извещение не позднее чем за 3 (три) дня до даты окончания срока подачи Заявок.</w:t>
      </w:r>
    </w:p>
    <w:p w14:paraId="15BFB997"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В течение одного рабочего дня с даты принятия указанного решения организатор аукциона размещает такие изменения на официальном сайте Российской Федерации для размещения информации о проведении аукциона (</w:t>
      </w:r>
      <w:hyperlink r:id="rId17" w:history="1">
        <w:r w:rsidRPr="004F3B4E">
          <w:rPr>
            <w:rFonts w:ascii="Liberation Serif" w:hAnsi="Liberation Serif" w:cs="Liberation Serif"/>
          </w:rPr>
          <w:t>www.torgi.gov.ru</w:t>
        </w:r>
      </w:hyperlink>
      <w:r w:rsidRPr="004F3B4E">
        <w:rPr>
          <w:rFonts w:ascii="Liberation Serif" w:hAnsi="Liberation Serif" w:cs="Liberation Serif"/>
        </w:rPr>
        <w:t xml:space="preserve">) и на официальном сайте администрации </w:t>
      </w:r>
      <w:r>
        <w:rPr>
          <w:rFonts w:ascii="Liberation Serif" w:hAnsi="Liberation Serif" w:cs="Liberation Serif"/>
        </w:rPr>
        <w:t>Малышевского муниципального округа.</w:t>
      </w:r>
      <w:r w:rsidRPr="004F3B4E">
        <w:rPr>
          <w:rFonts w:ascii="Liberation Serif" w:hAnsi="Liberation Serif" w:cs="Liberation Serif"/>
        </w:rPr>
        <w:t xml:space="preserve"> При этом срок подачи Заявок на участие в аукцион должен быть продлен таким образом, чтобы с даты размещения внесенных изменений в Извещение до даты окончания подачи Заявок на участие в аукционе этот срок составлял не менее 15 (пятнадцати) дней.</w:t>
      </w:r>
    </w:p>
    <w:p w14:paraId="773F917F" w14:textId="77777777" w:rsidR="008E2B05" w:rsidRPr="004F3B4E" w:rsidRDefault="008E2B05" w:rsidP="008E2B05">
      <w:pPr>
        <w:ind w:firstLine="709"/>
        <w:jc w:val="both"/>
        <w:rPr>
          <w:rFonts w:ascii="Liberation Serif" w:hAnsi="Liberation Serif" w:cs="Liberation Serif"/>
        </w:rPr>
      </w:pPr>
      <w:r>
        <w:rPr>
          <w:rFonts w:ascii="Liberation Serif" w:hAnsi="Liberation Serif" w:cs="Liberation Serif"/>
        </w:rPr>
        <w:lastRenderedPageBreak/>
        <w:t>3.10.</w:t>
      </w:r>
      <w:r w:rsidRPr="004F3B4E">
        <w:rPr>
          <w:rFonts w:ascii="Liberation Serif" w:hAnsi="Liberation Serif" w:cs="Liberation Serif"/>
        </w:rPr>
        <w:t xml:space="preserve"> Организатор аукциона вправе принять решение об отказе от проведения аукциона в любое время, но не позднее чем за 3 (три) дня до даты окончания срока подачи Заявок.</w:t>
      </w:r>
    </w:p>
    <w:p w14:paraId="5CBDA574"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Организатор аукциона размещает решение об отказе от проведения аукциона на официальном сайте Российской Федерации для размещения информации о проведении аукциона (</w:t>
      </w:r>
      <w:hyperlink r:id="rId18" w:history="1">
        <w:r w:rsidRPr="004F3B4E">
          <w:rPr>
            <w:rFonts w:ascii="Liberation Serif" w:hAnsi="Liberation Serif" w:cs="Liberation Serif"/>
          </w:rPr>
          <w:t>www.torgi.gov.ru</w:t>
        </w:r>
      </w:hyperlink>
      <w:r w:rsidRPr="004F3B4E">
        <w:rPr>
          <w:rFonts w:ascii="Liberation Serif" w:hAnsi="Liberation Serif" w:cs="Liberation Serif"/>
        </w:rPr>
        <w:t xml:space="preserve">) и на официальном сайте администрации </w:t>
      </w:r>
      <w:r>
        <w:rPr>
          <w:rFonts w:ascii="Liberation Serif" w:hAnsi="Liberation Serif" w:cs="Liberation Serif"/>
        </w:rPr>
        <w:t>Малышевского муниципального округа</w:t>
      </w:r>
      <w:r w:rsidRPr="004F3B4E">
        <w:rPr>
          <w:rFonts w:ascii="Liberation Serif" w:hAnsi="Liberation Serif" w:cs="Liberation Serif"/>
        </w:rPr>
        <w:t xml:space="preserve"> в течение 1 (одного) рабочего дня с даты принятия указанного решения.</w:t>
      </w:r>
      <w:r>
        <w:rPr>
          <w:rFonts w:ascii="Liberation Serif" w:hAnsi="Liberation Serif" w:cs="Liberation Serif"/>
        </w:rPr>
        <w:t xml:space="preserve"> </w:t>
      </w:r>
      <w:r w:rsidRPr="004F3B4E">
        <w:rPr>
          <w:rFonts w:ascii="Liberation Serif" w:hAnsi="Liberation Serif" w:cs="Liberation Serif"/>
        </w:rPr>
        <w:t>Заинтересованные лица самостоятельно отслеживают возможные изменения, внесенные в Извещение, размещенные на Электронной площадке. Организатор аукциона не несет ответственности в случае, если заинтересованное лицо не ознакомилось с изменениями, внесенными в Извещение, размещенными надлежащим образом.</w:t>
      </w:r>
    </w:p>
    <w:p w14:paraId="728137C4"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Оператор в течение двух рабочих дней со дня размещения решения об отказе от проведения Электронного аукциона извещает заявителей об отказе от проведения аукциона и возвращает задаток.</w:t>
      </w:r>
    </w:p>
    <w:p w14:paraId="6245583B" w14:textId="77777777" w:rsidR="008E2B05" w:rsidRPr="004F3B4E" w:rsidRDefault="008E2B05" w:rsidP="008E2B05">
      <w:pPr>
        <w:ind w:firstLine="709"/>
        <w:jc w:val="both"/>
        <w:rPr>
          <w:rFonts w:ascii="Liberation Serif" w:hAnsi="Liberation Serif" w:cs="Liberation Serif"/>
        </w:rPr>
      </w:pPr>
      <w:r>
        <w:rPr>
          <w:rFonts w:ascii="Liberation Serif" w:hAnsi="Liberation Serif" w:cs="Liberation Serif"/>
        </w:rPr>
        <w:t xml:space="preserve">3.11. </w:t>
      </w:r>
      <w:r w:rsidRPr="004F3B4E">
        <w:rPr>
          <w:rFonts w:ascii="Liberation Serif" w:hAnsi="Liberation Serif" w:cs="Liberation Serif"/>
        </w:rPr>
        <w:t>Любое заинтересованное лицо, получившее аккредитацию на определенной для проведения аукциона Электронной площадке, вправе направить посредством функционала Электронной площадки запрос о разъяснении положений Извещения.</w:t>
      </w:r>
    </w:p>
    <w:p w14:paraId="1956BD5B"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В течение двух рабочих дней со дня поступления запроса организатор аукциона размещает разъяснение положений Извещения с указанием предмета запроса, но без указания обратившегося лица на официальном сайте Российской Федерации для размещения информации о проведении аукциона (</w:t>
      </w:r>
      <w:hyperlink r:id="rId19" w:history="1">
        <w:r w:rsidRPr="004F3B4E">
          <w:rPr>
            <w:rFonts w:ascii="Liberation Serif" w:hAnsi="Liberation Serif" w:cs="Liberation Serif"/>
          </w:rPr>
          <w:t>www.torgi.gov.ru</w:t>
        </w:r>
      </w:hyperlink>
      <w:r w:rsidRPr="004F3B4E">
        <w:rPr>
          <w:rFonts w:ascii="Liberation Serif" w:hAnsi="Liberation Serif" w:cs="Liberation Serif"/>
        </w:rPr>
        <w:t xml:space="preserve">) и на официальном сайте администрации </w:t>
      </w:r>
      <w:r>
        <w:rPr>
          <w:rFonts w:ascii="Liberation Serif" w:hAnsi="Liberation Serif" w:cs="Liberation Serif"/>
        </w:rPr>
        <w:t>Малышевского муниципального округа</w:t>
      </w:r>
      <w:r w:rsidRPr="004F3B4E">
        <w:rPr>
          <w:rFonts w:ascii="Liberation Serif" w:hAnsi="Liberation Serif" w:cs="Liberation Serif"/>
        </w:rPr>
        <w:t xml:space="preserve"> при условии, что указанный запрос поступил организатору аукциона не позднее чем за десять рабочих дней до дня окончания подачи Заявок.</w:t>
      </w:r>
    </w:p>
    <w:p w14:paraId="2FAB1172" w14:textId="77777777" w:rsidR="008E2B05" w:rsidRPr="004F3B4E" w:rsidRDefault="008E2B05" w:rsidP="008E2B05">
      <w:pPr>
        <w:ind w:firstLine="709"/>
        <w:jc w:val="both"/>
        <w:rPr>
          <w:rFonts w:ascii="Liberation Serif" w:hAnsi="Liberation Serif" w:cs="Liberation Serif"/>
        </w:rPr>
      </w:pPr>
      <w:r>
        <w:rPr>
          <w:rFonts w:ascii="Liberation Serif" w:hAnsi="Liberation Serif" w:cs="Liberation Serif"/>
        </w:rPr>
        <w:t>3.12.</w:t>
      </w:r>
      <w:r w:rsidRPr="004F3B4E">
        <w:rPr>
          <w:rFonts w:ascii="Liberation Serif" w:hAnsi="Liberation Serif" w:cs="Liberation Serif"/>
        </w:rPr>
        <w:t xml:space="preserve"> Подача заявок осуществляется только заявителем, прошедшими процедуру регистрации и аккредитации на Электронной площадке в соответствии с Регламентом Электронной площадки. Заявка направляется в виде электронного документа.</w:t>
      </w:r>
    </w:p>
    <w:p w14:paraId="50C8FD88"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Заявка подается в срок, который установлен в Извещении.</w:t>
      </w:r>
    </w:p>
    <w:p w14:paraId="49B3304F"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Заявитель вправе подать в отношении одного лота только одну Заявку. В случае подачи одним Заявителем Заявок по нескольким лотам на каждый лот оформляется отдельная Заявка.</w:t>
      </w:r>
    </w:p>
    <w:p w14:paraId="7A5121BC"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Заявка подается путем заполнения ее электронной формы с приложением электронных образцов необходимых документов.</w:t>
      </w:r>
    </w:p>
    <w:p w14:paraId="15881DBD"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Заявка и приложения к ней на бумажном носителе необходимо преобразовать в электронно-цифровую форму путем сканирования с сохранением их реквизитов, заверенные электронной подписью заявителя либо лица, имеющего право действовать от имени заявителя.</w:t>
      </w:r>
    </w:p>
    <w:p w14:paraId="21E999A1"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С заявкой представляют следующие документы:</w:t>
      </w:r>
    </w:p>
    <w:p w14:paraId="19B77149" w14:textId="77777777" w:rsidR="008E2B05" w:rsidRPr="004F3B4E" w:rsidRDefault="008E2B05" w:rsidP="008E2B05">
      <w:pPr>
        <w:jc w:val="both"/>
        <w:rPr>
          <w:rFonts w:ascii="Liberation Serif" w:hAnsi="Liberation Serif" w:cs="Liberation Serif"/>
        </w:rPr>
      </w:pPr>
      <w:r w:rsidRPr="004F3B4E">
        <w:rPr>
          <w:rFonts w:ascii="Liberation Serif" w:hAnsi="Liberation Serif" w:cs="Liberation Serif"/>
        </w:rPr>
        <w:t>- сведения и документы о заявителе, подавшем такую заявку: фирменное наименование (наименование), сведения об организационно-правовой форме, месте нахождения, почтовый адрес (для юридического лица), фамилия, имя, отчество (при наличии), паспортные данные, сведения о месте жительства (для физического лица), номер контактного телефона, банковские реквизиты;</w:t>
      </w:r>
    </w:p>
    <w:p w14:paraId="2D81AF0C" w14:textId="77777777" w:rsidR="008E2B05" w:rsidRPr="004F3B4E" w:rsidRDefault="008E2B05" w:rsidP="008E2B05">
      <w:pPr>
        <w:jc w:val="both"/>
        <w:rPr>
          <w:rFonts w:ascii="Liberation Serif" w:hAnsi="Liberation Serif" w:cs="Liberation Serif"/>
        </w:rPr>
      </w:pPr>
      <w:r w:rsidRPr="004F3B4E">
        <w:rPr>
          <w:rFonts w:ascii="Liberation Serif" w:hAnsi="Liberation Serif" w:cs="Liberation Serif"/>
        </w:rPr>
        <w:t>- копию нотариально удостоверенной доверенности или копию доверенности, заверенную подписью индивидуального предпринимателя и его печатью (при наличии печати), - для представителей индивидуальных предпринимателей; копию доверенности, заверенную подписью руководителя и печатью юридического лица (при наличии печати), или копию документа о назначении (об избрании), подтверждающего полномочия действовать от имени юридического лица без доверенности (приказ о назначении руководителя, выписка из протокола или иной документ), заверенную подписью руководителя и печатью юридического лица (при наличии печати), - для представителей юридических лиц копия нотариально удостоверенной доверенности или доверенность в простой письменной форме - для представителей физических лиц;</w:t>
      </w:r>
    </w:p>
    <w:p w14:paraId="63253BAB" w14:textId="77777777" w:rsidR="008E2B05" w:rsidRPr="004F3B4E" w:rsidRDefault="008E2B05" w:rsidP="008E2B05">
      <w:pPr>
        <w:jc w:val="both"/>
        <w:rPr>
          <w:rFonts w:ascii="Liberation Serif" w:hAnsi="Liberation Serif" w:cs="Liberation Serif"/>
        </w:rPr>
      </w:pPr>
      <w:r w:rsidRPr="004F3B4E">
        <w:rPr>
          <w:rFonts w:ascii="Liberation Serif" w:hAnsi="Liberation Serif" w:cs="Liberation Serif"/>
        </w:rPr>
        <w:t>- полученную не ранее чем за 7 календарных дней до даты подачи заявки на участие в аукционе справку о постановке на учет физического лица в качестве налогоплательщика, применяющего специальный налоговый режим "Налог на профессиональный доход";</w:t>
      </w:r>
    </w:p>
    <w:p w14:paraId="266F06EF" w14:textId="77777777" w:rsidR="008E2B05" w:rsidRPr="004F3B4E" w:rsidRDefault="008E2B05" w:rsidP="008E2B05">
      <w:pPr>
        <w:jc w:val="both"/>
        <w:rPr>
          <w:rFonts w:ascii="Liberation Serif" w:hAnsi="Liberation Serif" w:cs="Liberation Serif"/>
        </w:rPr>
      </w:pPr>
      <w:r w:rsidRPr="004F3B4E">
        <w:rPr>
          <w:rFonts w:ascii="Liberation Serif" w:hAnsi="Liberation Serif" w:cs="Liberation Serif"/>
        </w:rPr>
        <w:lastRenderedPageBreak/>
        <w:t>- копии учредительных документов, заверенные подписью руководителя и печатью юридического лица (при наличии печати);</w:t>
      </w:r>
    </w:p>
    <w:p w14:paraId="0C69C350" w14:textId="77777777" w:rsidR="008E2B05" w:rsidRPr="004F3B4E" w:rsidRDefault="008E2B05" w:rsidP="008E2B05">
      <w:pPr>
        <w:jc w:val="both"/>
        <w:rPr>
          <w:rFonts w:ascii="Liberation Serif" w:hAnsi="Liberation Serif" w:cs="Liberation Serif"/>
        </w:rPr>
      </w:pPr>
      <w:r w:rsidRPr="004F3B4E">
        <w:rPr>
          <w:rFonts w:ascii="Liberation Serif" w:hAnsi="Liberation Serif" w:cs="Liberation Serif"/>
        </w:rPr>
        <w:t>- решение об одобрении или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14:paraId="50768849" w14:textId="77777777" w:rsidR="008E2B05" w:rsidRPr="004F3B4E" w:rsidRDefault="008E2B05" w:rsidP="008E2B05">
      <w:pPr>
        <w:jc w:val="both"/>
        <w:rPr>
          <w:rFonts w:ascii="Liberation Serif" w:hAnsi="Liberation Serif" w:cs="Liberation Serif"/>
        </w:rPr>
      </w:pPr>
      <w:r w:rsidRPr="004F3B4E">
        <w:rPr>
          <w:rFonts w:ascii="Liberation Serif" w:hAnsi="Liberation Serif" w:cs="Liberation Serif"/>
        </w:rPr>
        <w:t xml:space="preserve">- заявление об отсутствии решения о ликвидации заявителя - юридического лица,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решения о приостановлении деятельности заявителя в порядке, предусмотренном </w:t>
      </w:r>
      <w:hyperlink r:id="rId20" w:history="1">
        <w:r w:rsidRPr="004F3B4E">
          <w:rPr>
            <w:rFonts w:ascii="Liberation Serif" w:hAnsi="Liberation Serif" w:cs="Liberation Serif"/>
          </w:rPr>
          <w:t>Кодексом</w:t>
        </w:r>
      </w:hyperlink>
      <w:r w:rsidRPr="004F3B4E">
        <w:rPr>
          <w:rFonts w:ascii="Liberation Serif" w:hAnsi="Liberation Serif" w:cs="Liberation Serif"/>
        </w:rPr>
        <w:t xml:space="preserve"> Российской Федерации об административных правонарушениях;</w:t>
      </w:r>
    </w:p>
    <w:p w14:paraId="6E574982" w14:textId="77777777" w:rsidR="008E2B05" w:rsidRPr="004F3B4E" w:rsidRDefault="008E2B05" w:rsidP="008E2B05">
      <w:pPr>
        <w:jc w:val="both"/>
        <w:rPr>
          <w:rFonts w:ascii="Liberation Serif" w:hAnsi="Liberation Serif" w:cs="Liberation Serif"/>
        </w:rPr>
      </w:pPr>
      <w:r w:rsidRPr="004F3B4E">
        <w:rPr>
          <w:rFonts w:ascii="Liberation Serif" w:hAnsi="Liberation Serif" w:cs="Liberation Serif"/>
        </w:rPr>
        <w:t>- эскизный проект предлагаемого к размещению НТО с указанием технических характеристик объекта: описание внешнего вида, предельные параметры;</w:t>
      </w:r>
    </w:p>
    <w:p w14:paraId="25ABFD22" w14:textId="77777777" w:rsidR="008E2B05" w:rsidRPr="004F3B4E" w:rsidRDefault="008E2B05" w:rsidP="008E2B05">
      <w:pPr>
        <w:jc w:val="both"/>
        <w:rPr>
          <w:rFonts w:ascii="Liberation Serif" w:hAnsi="Liberation Serif" w:cs="Liberation Serif"/>
        </w:rPr>
      </w:pPr>
      <w:r w:rsidRPr="004F3B4E">
        <w:rPr>
          <w:rFonts w:ascii="Liberation Serif" w:hAnsi="Liberation Serif" w:cs="Liberation Serif"/>
        </w:rPr>
        <w:t>- скан платежного документа о задатке с отметкой банка, подтверждающего перечисление задатка на счет, указанный в извещении о проведении аукциона;</w:t>
      </w:r>
    </w:p>
    <w:p w14:paraId="521AD366"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Заявки подаются на электронную площадку, начиная с даты начала приема заявок до времени и даты окончания приема заявок, указанных в извещении.</w:t>
      </w:r>
    </w:p>
    <w:p w14:paraId="6A2CC5EC"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14:paraId="52B1CEB7"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Заявитель вправе не позднее дня окончания приема заявок отозвать заявку путем направления уведомления об отзыве заявки на электронную площадку.</w:t>
      </w:r>
    </w:p>
    <w:p w14:paraId="0A543679"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Изменение заявки допускается только путем подачи заявителем новой заявки в установленные в извещении сроки о проведении аукциона, при этом первоначальная заявка должна быть отозвана.</w:t>
      </w:r>
    </w:p>
    <w:p w14:paraId="5BBA7A53"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Соблюдение заявителем указанных требований означает, что заявка и документы, представляемые одновременно с заявкой, поданы от имени заявител</w:t>
      </w:r>
      <w:r>
        <w:rPr>
          <w:rFonts w:ascii="Liberation Serif" w:hAnsi="Liberation Serif" w:cs="Liberation Serif"/>
        </w:rPr>
        <w:t>я</w:t>
      </w:r>
      <w:r w:rsidRPr="004F3B4E">
        <w:rPr>
          <w:rFonts w:ascii="Liberation Serif" w:hAnsi="Liberation Serif" w:cs="Liberation Serif"/>
        </w:rPr>
        <w:t>.</w:t>
      </w:r>
    </w:p>
    <w:p w14:paraId="1BF3AF1A"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Заявитель несет все расходы, связанные с подготовкой и подачей своей заявки, а Организатор аукциона, не отвечает и не имеет обязательств по этим расходам независимо от результатов аукциона.</w:t>
      </w:r>
    </w:p>
    <w:p w14:paraId="6E912FF7"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Участники аукциона в электронной форме должны соответствовать требованиям, установленным законодательством Российской Федерации к таким участникам. Заявитель не допускается аукционной комиссией к участию в аукционе в случаях:</w:t>
      </w:r>
    </w:p>
    <w:p w14:paraId="52EA076C" w14:textId="77777777" w:rsidR="008E2B05" w:rsidRPr="00A02444" w:rsidRDefault="008E2B05" w:rsidP="008E2B05">
      <w:pPr>
        <w:pStyle w:val="ConsPlusNormal"/>
        <w:ind w:firstLine="709"/>
        <w:jc w:val="both"/>
        <w:rPr>
          <w:rFonts w:ascii="Liberation Serif" w:hAnsi="Liberation Serif"/>
          <w:szCs w:val="24"/>
        </w:rPr>
      </w:pPr>
      <w:r w:rsidRPr="00A02444">
        <w:rPr>
          <w:rFonts w:ascii="Liberation Serif" w:hAnsi="Liberation Serif"/>
          <w:szCs w:val="24"/>
        </w:rPr>
        <w:t>1) несоответствия заявки на участие в аукционе</w:t>
      </w:r>
      <w:r>
        <w:rPr>
          <w:rFonts w:ascii="Liberation Serif" w:hAnsi="Liberation Serif"/>
          <w:szCs w:val="24"/>
        </w:rPr>
        <w:t xml:space="preserve"> требованиям, указанным в </w:t>
      </w:r>
      <w:r w:rsidRPr="00A02444">
        <w:rPr>
          <w:rFonts w:ascii="Liberation Serif" w:hAnsi="Liberation Serif"/>
          <w:szCs w:val="24"/>
        </w:rPr>
        <w:t>извещении о проведении аукциона либо наличия в документах, недостоверных сведений;</w:t>
      </w:r>
    </w:p>
    <w:p w14:paraId="772B9B43" w14:textId="77777777" w:rsidR="008E2B05" w:rsidRPr="00A02444" w:rsidRDefault="008E2B05" w:rsidP="008E2B05">
      <w:pPr>
        <w:pStyle w:val="ConsPlusNormal"/>
        <w:ind w:firstLine="709"/>
        <w:jc w:val="both"/>
        <w:rPr>
          <w:rFonts w:ascii="Liberation Serif" w:hAnsi="Liberation Serif"/>
          <w:szCs w:val="24"/>
        </w:rPr>
      </w:pPr>
      <w:r>
        <w:rPr>
          <w:rFonts w:ascii="Liberation Serif" w:hAnsi="Liberation Serif"/>
          <w:szCs w:val="24"/>
        </w:rPr>
        <w:t>2</w:t>
      </w:r>
      <w:r w:rsidRPr="00A02444">
        <w:rPr>
          <w:rFonts w:ascii="Liberation Serif" w:hAnsi="Liberation Serif"/>
          <w:szCs w:val="24"/>
        </w:rPr>
        <w:t>) невнесения задатка, либо внесение не в полном объеме;</w:t>
      </w:r>
    </w:p>
    <w:p w14:paraId="5EF06228" w14:textId="77777777" w:rsidR="008E2B05" w:rsidRPr="00A02444" w:rsidRDefault="008E2B05" w:rsidP="008E2B05">
      <w:pPr>
        <w:pStyle w:val="ConsPlusNormal"/>
        <w:ind w:firstLine="709"/>
        <w:jc w:val="both"/>
        <w:rPr>
          <w:rFonts w:ascii="Liberation Serif" w:hAnsi="Liberation Serif"/>
          <w:szCs w:val="24"/>
        </w:rPr>
      </w:pPr>
      <w:r>
        <w:rPr>
          <w:rFonts w:ascii="Liberation Serif" w:hAnsi="Liberation Serif"/>
          <w:szCs w:val="24"/>
        </w:rPr>
        <w:t>3</w:t>
      </w:r>
      <w:r w:rsidRPr="00A02444">
        <w:rPr>
          <w:rFonts w:ascii="Liberation Serif" w:hAnsi="Liberation Serif"/>
          <w:szCs w:val="24"/>
        </w:rPr>
        <w:t>)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14:paraId="46F28C72" w14:textId="77777777" w:rsidR="008E2B05" w:rsidRPr="00A02444" w:rsidRDefault="008E2B05" w:rsidP="008E2B05">
      <w:pPr>
        <w:pStyle w:val="ConsPlusNormal"/>
        <w:ind w:firstLine="709"/>
        <w:jc w:val="both"/>
        <w:rPr>
          <w:rFonts w:ascii="Liberation Serif" w:hAnsi="Liberation Serif"/>
          <w:szCs w:val="24"/>
        </w:rPr>
      </w:pPr>
      <w:r>
        <w:rPr>
          <w:rFonts w:ascii="Liberation Serif" w:hAnsi="Liberation Serif"/>
          <w:szCs w:val="24"/>
        </w:rPr>
        <w:t>4</w:t>
      </w:r>
      <w:r w:rsidRPr="00A02444">
        <w:rPr>
          <w:rFonts w:ascii="Liberation Serif" w:hAnsi="Liberation Serif"/>
          <w:szCs w:val="24"/>
        </w:rPr>
        <w:t xml:space="preserve">) наличия решения о приостановлении деятельности заявителя в порядке, предусмотренном </w:t>
      </w:r>
      <w:hyperlink r:id="rId21" w:history="1">
        <w:r w:rsidRPr="00A02444">
          <w:rPr>
            <w:rFonts w:ascii="Liberation Serif" w:hAnsi="Liberation Serif"/>
            <w:szCs w:val="24"/>
          </w:rPr>
          <w:t>Кодексом</w:t>
        </w:r>
      </w:hyperlink>
      <w:r w:rsidRPr="00A02444">
        <w:rPr>
          <w:rFonts w:ascii="Liberation Serif" w:hAnsi="Liberation Serif"/>
          <w:szCs w:val="24"/>
        </w:rPr>
        <w:t xml:space="preserve"> Российской Федерации об административных правонарушениях, на день рассмотрения заявки на участие в аукционе;</w:t>
      </w:r>
    </w:p>
    <w:p w14:paraId="6202CB2D" w14:textId="77777777" w:rsidR="008E2B05" w:rsidRPr="00A02444" w:rsidRDefault="008E2B05" w:rsidP="008E2B05">
      <w:pPr>
        <w:pStyle w:val="ConsPlusNormal"/>
        <w:ind w:firstLine="709"/>
        <w:jc w:val="both"/>
        <w:rPr>
          <w:rFonts w:ascii="Liberation Serif" w:hAnsi="Liberation Serif"/>
          <w:szCs w:val="24"/>
        </w:rPr>
      </w:pPr>
      <w:r>
        <w:rPr>
          <w:rFonts w:ascii="Liberation Serif" w:hAnsi="Liberation Serif"/>
          <w:szCs w:val="24"/>
        </w:rPr>
        <w:t>5</w:t>
      </w:r>
      <w:r w:rsidRPr="00A02444">
        <w:rPr>
          <w:rFonts w:ascii="Liberation Serif" w:hAnsi="Liberation Serif"/>
          <w:szCs w:val="24"/>
        </w:rPr>
        <w:t>) подписание заявки неуполномоченным лицом;</w:t>
      </w:r>
    </w:p>
    <w:p w14:paraId="20396E6B" w14:textId="77777777" w:rsidR="008E2B05" w:rsidRPr="00A02444" w:rsidRDefault="008E2B05" w:rsidP="008E2B05">
      <w:pPr>
        <w:pStyle w:val="ConsPlusNormal"/>
        <w:ind w:firstLine="709"/>
        <w:jc w:val="both"/>
        <w:rPr>
          <w:rFonts w:ascii="Liberation Serif" w:hAnsi="Liberation Serif"/>
          <w:szCs w:val="24"/>
        </w:rPr>
      </w:pPr>
      <w:r>
        <w:rPr>
          <w:rFonts w:ascii="Liberation Serif" w:hAnsi="Liberation Serif"/>
          <w:szCs w:val="24"/>
        </w:rPr>
        <w:t>6</w:t>
      </w:r>
      <w:r w:rsidRPr="00A02444">
        <w:rPr>
          <w:rFonts w:ascii="Liberation Serif" w:hAnsi="Liberation Serif"/>
          <w:szCs w:val="24"/>
        </w:rPr>
        <w:t>) установления факта подачи одним заявителем двух и более заявок на участие в аукционе в отношении одного и того же предмета аукциона при условии, что поданные ранее заявки таким заявителем не отозваны. Все заявки на участие в аукционе такого заявителя, поданные в отношении данного предмета аукциона, не рассматриваются и возвращаются такому заявителю;</w:t>
      </w:r>
    </w:p>
    <w:p w14:paraId="564DB604" w14:textId="77777777" w:rsidR="008E2B05" w:rsidRPr="00A02444" w:rsidRDefault="008E2B05" w:rsidP="008E2B05">
      <w:pPr>
        <w:pStyle w:val="ConsPlusNormal"/>
        <w:ind w:firstLine="709"/>
        <w:jc w:val="both"/>
        <w:rPr>
          <w:rFonts w:ascii="Liberation Serif" w:hAnsi="Liberation Serif"/>
          <w:szCs w:val="24"/>
        </w:rPr>
      </w:pPr>
      <w:r>
        <w:rPr>
          <w:rFonts w:ascii="Liberation Serif" w:hAnsi="Liberation Serif"/>
          <w:szCs w:val="24"/>
        </w:rPr>
        <w:t>7</w:t>
      </w:r>
      <w:r w:rsidRPr="00A02444">
        <w:rPr>
          <w:rFonts w:ascii="Liberation Serif" w:hAnsi="Liberation Serif"/>
          <w:szCs w:val="24"/>
        </w:rPr>
        <w:t>) если заявитель не является субъектом малого и среднего предпринимательства при условии проведения аукциона для данных субъектов.</w:t>
      </w:r>
    </w:p>
    <w:p w14:paraId="7E4CABAA" w14:textId="77777777" w:rsidR="008E2B05" w:rsidRPr="004F3B4E" w:rsidRDefault="008E2B05" w:rsidP="008E2B05">
      <w:pPr>
        <w:ind w:firstLine="709"/>
        <w:jc w:val="both"/>
        <w:rPr>
          <w:rFonts w:ascii="Liberation Serif" w:hAnsi="Liberation Serif"/>
        </w:rPr>
      </w:pPr>
      <w:r w:rsidRPr="004F3B4E">
        <w:rPr>
          <w:rFonts w:ascii="Liberation Serif" w:hAnsi="Liberation Serif"/>
        </w:rPr>
        <w:lastRenderedPageBreak/>
        <w:t>В случае установления факта недостоверности сведений, содержащихся в документах, представленных заявителем или участником аукциона в соответствии с требованиями настоящей документации об аукционе, аукционная комиссия обязана отстранить такого заявителя или участника аукциона от участия в аукционе на любом этапе их проведения.</w:t>
      </w:r>
    </w:p>
    <w:p w14:paraId="5E628E65" w14:textId="77777777" w:rsidR="008E2B05" w:rsidRPr="00C94105" w:rsidRDefault="008E2B05" w:rsidP="008E2B05">
      <w:pPr>
        <w:ind w:firstLine="709"/>
        <w:jc w:val="both"/>
        <w:rPr>
          <w:rFonts w:ascii="Liberation Serif" w:hAnsi="Liberation Serif"/>
        </w:rPr>
      </w:pPr>
      <w:r w:rsidRPr="00C94105">
        <w:rPr>
          <w:rFonts w:ascii="Liberation Serif" w:hAnsi="Liberation Serif"/>
        </w:rPr>
        <w:t>Организатор аукциона ведет протокол рассмотрения заявок на участие в аукционе, который должен содержать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 Протокол рассмотрения заявок на участие в аукционе подписывается организатором аукциона 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w:t>
      </w:r>
    </w:p>
    <w:p w14:paraId="05FD996D" w14:textId="77777777" w:rsidR="008E2B05" w:rsidRPr="00C94105" w:rsidRDefault="008E2B05" w:rsidP="008E2B05">
      <w:pPr>
        <w:ind w:firstLine="709"/>
        <w:jc w:val="both"/>
        <w:rPr>
          <w:rFonts w:ascii="Liberation Serif" w:hAnsi="Liberation Serif"/>
        </w:rPr>
      </w:pPr>
      <w:r w:rsidRPr="00C94105">
        <w:rPr>
          <w:rFonts w:ascii="Liberation Serif" w:hAnsi="Liberation Serif"/>
        </w:rPr>
        <w:t>Претендент приобретает статус участника аукциона в электронной форме с момента подписания протокола о признании претендентов участниками аукциона в электронной форме.</w:t>
      </w:r>
    </w:p>
    <w:p w14:paraId="6CF3B12D" w14:textId="77777777" w:rsidR="008E2B05" w:rsidRPr="00C94105" w:rsidRDefault="008E2B05" w:rsidP="008E2B05">
      <w:pPr>
        <w:ind w:firstLine="709"/>
        <w:jc w:val="both"/>
        <w:rPr>
          <w:rFonts w:ascii="Liberation Serif" w:hAnsi="Liberation Serif"/>
        </w:rPr>
      </w:pPr>
      <w:r w:rsidRPr="00C94105">
        <w:rPr>
          <w:rFonts w:ascii="Liberation Serif" w:hAnsi="Liberation Serif"/>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в электронной форме или об отказе в признании участниками аукциона с указанием оснований отказа. </w:t>
      </w:r>
    </w:p>
    <w:p w14:paraId="5BE10F98" w14:textId="77777777" w:rsidR="008E2B05" w:rsidRPr="00C94105" w:rsidRDefault="008E2B05" w:rsidP="008E2B05">
      <w:pPr>
        <w:ind w:firstLine="709"/>
        <w:jc w:val="both"/>
        <w:rPr>
          <w:rFonts w:ascii="Liberation Serif" w:hAnsi="Liberation Serif"/>
        </w:rPr>
      </w:pPr>
      <w:r w:rsidRPr="00C94105">
        <w:rPr>
          <w:rFonts w:ascii="Liberation Serif" w:hAnsi="Liberation Serif"/>
        </w:rPr>
        <w:t>Информация о претендентах, не допущенных к участию в аукционе, размещается в открытой части электронной площадки.</w:t>
      </w:r>
    </w:p>
    <w:p w14:paraId="64202AFC" w14:textId="77777777" w:rsidR="008E2B05" w:rsidRPr="004F3B4E" w:rsidRDefault="008E2B05" w:rsidP="008E2B05">
      <w:pPr>
        <w:ind w:firstLine="709"/>
        <w:jc w:val="both"/>
        <w:rPr>
          <w:rFonts w:ascii="Liberation Serif" w:hAnsi="Liberation Serif" w:cs="Liberation Serif"/>
        </w:rPr>
      </w:pPr>
      <w:bookmarkStart w:id="2" w:name="Par139"/>
      <w:bookmarkEnd w:id="2"/>
      <w:r w:rsidRPr="00C94105">
        <w:rPr>
          <w:rFonts w:ascii="Liberation Serif" w:hAnsi="Liberation Serif" w:cs="Liberation Serif"/>
        </w:rPr>
        <w:t xml:space="preserve">3.13. </w:t>
      </w:r>
      <w:r>
        <w:rPr>
          <w:rFonts w:ascii="Liberation Serif" w:hAnsi="Liberation Serif" w:cs="Liberation Serif"/>
        </w:rPr>
        <w:t>П</w:t>
      </w:r>
      <w:r w:rsidRPr="00C94105">
        <w:rPr>
          <w:rFonts w:ascii="Liberation Serif" w:hAnsi="Liberation Serif" w:cs="Liberation Serif"/>
        </w:rPr>
        <w:t>орядок проведения аукциона в электронной форме,</w:t>
      </w:r>
      <w:r>
        <w:rPr>
          <w:rFonts w:ascii="Liberation Serif" w:hAnsi="Liberation Serif" w:cs="Liberation Serif"/>
        </w:rPr>
        <w:t xml:space="preserve"> </w:t>
      </w:r>
      <w:r w:rsidRPr="00C94105">
        <w:rPr>
          <w:rFonts w:ascii="Liberation Serif" w:hAnsi="Liberation Serif" w:cs="Liberation Serif"/>
        </w:rPr>
        <w:t>определения его победителя и подведения итогов аукциона</w:t>
      </w:r>
      <w:r>
        <w:rPr>
          <w:rFonts w:ascii="Liberation Serif" w:hAnsi="Liberation Serif" w:cs="Liberation Serif"/>
        </w:rPr>
        <w:t>.</w:t>
      </w:r>
    </w:p>
    <w:p w14:paraId="411DED8C"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Подача предложений в торговом зале возможна только в случае наличия двух или более допущенных участников. В установленные дату и время начала проведения аукциона у участника, допущенного к аукциону, появляется возможность войти в торговый зал и принять участие в аукционе. Подача предложений о цене осуществляется в личном кабинете участника.</w:t>
      </w:r>
    </w:p>
    <w:p w14:paraId="342EF232"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Аукцион в электронной форме проводится в указанные в извещении день и час путем последовательного повышения участниками начальной цены предмета аукциона на величину, равную величине "шага аукциона".</w:t>
      </w:r>
    </w:p>
    <w:p w14:paraId="080E35F2"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"Шаг аукциона" установлен в фиксированной сумме и не изменяется в течение всего аукциона.</w:t>
      </w:r>
    </w:p>
    <w:p w14:paraId="243826DC"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Во время проведения процедуры обеспечивается доступ участников к закрытой части электронной площадки и возможность представления ими предложений о цене.</w:t>
      </w:r>
    </w:p>
    <w:p w14:paraId="19378444"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В течение 30 (тридцати) минут со времени начала проведения процедуры аукциона участникам предлагается заявлять предложения о начальной цене. В случае, если в течение указанного времени:</w:t>
      </w:r>
    </w:p>
    <w:p w14:paraId="01D9DCFA"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 поступило предложение о начальной цене, то время для представления следующих предложений об увеличенной на "шаг аукциона" цене продлевается на 10 (десять) минут со времени представления каждого следующего предложения. 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электронной площадки завершается;</w:t>
      </w:r>
    </w:p>
    <w:p w14:paraId="1DFF261C"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 не поступило ни одного предложения о начальной цене,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является время завершения аукциона.</w:t>
      </w:r>
    </w:p>
    <w:p w14:paraId="6065B7FF"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В ходе проведения подачи предложений о цене организатор аукциона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 в случае если:</w:t>
      </w:r>
    </w:p>
    <w:p w14:paraId="3950887B" w14:textId="77777777" w:rsidR="008E2B05" w:rsidRPr="004F3B4E" w:rsidRDefault="008E2B05" w:rsidP="008E2B05">
      <w:pPr>
        <w:jc w:val="both"/>
        <w:rPr>
          <w:rFonts w:ascii="Liberation Serif" w:hAnsi="Liberation Serif" w:cs="Liberation Serif"/>
        </w:rPr>
      </w:pPr>
      <w:r w:rsidRPr="004F3B4E">
        <w:rPr>
          <w:rFonts w:ascii="Liberation Serif" w:hAnsi="Liberation Serif" w:cs="Liberation Serif"/>
        </w:rPr>
        <w:t>- предложение о цене предоставлено до начала или по истечении установленного времени для подачи предложений о цене;</w:t>
      </w:r>
    </w:p>
    <w:p w14:paraId="61909E2A" w14:textId="77777777" w:rsidR="008E2B05" w:rsidRPr="004F3B4E" w:rsidRDefault="008E2B05" w:rsidP="008E2B05">
      <w:pPr>
        <w:jc w:val="both"/>
        <w:rPr>
          <w:rFonts w:ascii="Liberation Serif" w:hAnsi="Liberation Serif" w:cs="Liberation Serif"/>
        </w:rPr>
      </w:pPr>
      <w:r w:rsidRPr="004F3B4E">
        <w:rPr>
          <w:rFonts w:ascii="Liberation Serif" w:hAnsi="Liberation Serif" w:cs="Liberation Serif"/>
        </w:rPr>
        <w:t>- представленное предложение о цене ниже начальной цены;</w:t>
      </w:r>
    </w:p>
    <w:p w14:paraId="0410960A" w14:textId="77777777" w:rsidR="008E2B05" w:rsidRPr="004F3B4E" w:rsidRDefault="008E2B05" w:rsidP="008E2B05">
      <w:pPr>
        <w:jc w:val="both"/>
        <w:rPr>
          <w:rFonts w:ascii="Liberation Serif" w:hAnsi="Liberation Serif" w:cs="Liberation Serif"/>
        </w:rPr>
      </w:pPr>
      <w:r w:rsidRPr="004F3B4E">
        <w:rPr>
          <w:rFonts w:ascii="Liberation Serif" w:hAnsi="Liberation Serif" w:cs="Liberation Serif"/>
        </w:rPr>
        <w:t>- представленное предложение о цене равно нулю;</w:t>
      </w:r>
    </w:p>
    <w:p w14:paraId="0B58BCE0" w14:textId="77777777" w:rsidR="008E2B05" w:rsidRPr="004F3B4E" w:rsidRDefault="008E2B05" w:rsidP="008E2B05">
      <w:pPr>
        <w:jc w:val="both"/>
        <w:rPr>
          <w:rFonts w:ascii="Liberation Serif" w:hAnsi="Liberation Serif" w:cs="Liberation Serif"/>
        </w:rPr>
      </w:pPr>
      <w:r w:rsidRPr="004F3B4E">
        <w:rPr>
          <w:rFonts w:ascii="Liberation Serif" w:hAnsi="Liberation Serif" w:cs="Liberation Serif"/>
        </w:rPr>
        <w:lastRenderedPageBreak/>
        <w:t>- представленное предложение о цене не соответствует увеличению текущей цены в соответствии с "шагом аукциона";</w:t>
      </w:r>
    </w:p>
    <w:p w14:paraId="66529C8A" w14:textId="77777777" w:rsidR="008E2B05" w:rsidRPr="004F3B4E" w:rsidRDefault="008E2B05" w:rsidP="008E2B05">
      <w:pPr>
        <w:jc w:val="both"/>
        <w:rPr>
          <w:rFonts w:ascii="Liberation Serif" w:hAnsi="Liberation Serif" w:cs="Liberation Serif"/>
        </w:rPr>
      </w:pPr>
      <w:r w:rsidRPr="004F3B4E">
        <w:rPr>
          <w:rFonts w:ascii="Liberation Serif" w:hAnsi="Liberation Serif" w:cs="Liberation Serif"/>
        </w:rPr>
        <w:t>- представленное предложение о цене меньше ранее представленных предложений;</w:t>
      </w:r>
    </w:p>
    <w:p w14:paraId="0A4C38B2" w14:textId="77777777" w:rsidR="008E2B05" w:rsidRPr="004F3B4E" w:rsidRDefault="008E2B05" w:rsidP="008E2B05">
      <w:pPr>
        <w:jc w:val="both"/>
        <w:rPr>
          <w:rFonts w:ascii="Liberation Serif" w:hAnsi="Liberation Serif" w:cs="Liberation Serif"/>
        </w:rPr>
      </w:pPr>
      <w:r w:rsidRPr="004F3B4E">
        <w:rPr>
          <w:rFonts w:ascii="Liberation Serif" w:hAnsi="Liberation Serif" w:cs="Liberation Serif"/>
        </w:rPr>
        <w:t>- предыдущее, представленное данным участником аукциона предложение о цене аукциона, является лучшим текущим предложением о цене.</w:t>
      </w:r>
    </w:p>
    <w:p w14:paraId="2927C0FC"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Победителем аукциона признается участник аукциона, предложивший наибольшую цену за право заключения договора на размещение нестационарного торгового объекта</w:t>
      </w:r>
      <w:r>
        <w:rPr>
          <w:rFonts w:ascii="Liberation Serif" w:hAnsi="Liberation Serif" w:cs="Liberation Serif"/>
        </w:rPr>
        <w:t>.</w:t>
      </w:r>
      <w:r w:rsidRPr="004F3B4E">
        <w:rPr>
          <w:rFonts w:ascii="Liberation Serif" w:hAnsi="Liberation Serif" w:cs="Liberation Serif"/>
        </w:rPr>
        <w:t xml:space="preserve"> </w:t>
      </w:r>
    </w:p>
    <w:p w14:paraId="75233F7D" w14:textId="77777777" w:rsidR="008E2B05" w:rsidRPr="009C4450" w:rsidRDefault="008E2B05" w:rsidP="008E2B05">
      <w:pPr>
        <w:widowControl w:val="0"/>
        <w:autoSpaceDE w:val="0"/>
        <w:autoSpaceDN w:val="0"/>
        <w:ind w:firstLine="709"/>
        <w:jc w:val="both"/>
        <w:rPr>
          <w:rFonts w:ascii="Liberation Serif" w:hAnsi="Liberation Serif" w:cs="Liberation Serif"/>
        </w:rPr>
      </w:pPr>
      <w:r w:rsidRPr="009C4450">
        <w:rPr>
          <w:rFonts w:ascii="Liberation Serif" w:hAnsi="Liberation Serif" w:cs="Liberation Serif"/>
        </w:rPr>
        <w:t xml:space="preserve">Ход проведения процедуры подачи предложений о цене фиксируется оператором электронной площадки в электронном журнале. Журнал с предложениями о цене участников аукциона направляется в личный кабинет организатора аукциона в течение одного часа со времени завершения торговой сессии. По аукциону оператор электронной площадки направляет в личный кабинет организатора аукциона журнал с лучшими ценовыми предложениями участников аукциона и посредством штатного интерфейса ТС обеспечивает просмотр всех предложений о цене, поданных участниками аукциона. </w:t>
      </w:r>
    </w:p>
    <w:p w14:paraId="6447843C" w14:textId="77777777" w:rsidR="008E2B05" w:rsidRPr="009C4450" w:rsidRDefault="008E2B05" w:rsidP="008E2B05">
      <w:pPr>
        <w:widowControl w:val="0"/>
        <w:autoSpaceDE w:val="0"/>
        <w:autoSpaceDN w:val="0"/>
        <w:ind w:firstLine="709"/>
        <w:jc w:val="both"/>
        <w:rPr>
          <w:rFonts w:ascii="Liberation Serif" w:hAnsi="Liberation Serif" w:cs="Liberation Serif"/>
        </w:rPr>
      </w:pPr>
      <w:r w:rsidRPr="009C4450">
        <w:rPr>
          <w:rFonts w:ascii="Liberation Serif" w:hAnsi="Liberation Serif" w:cs="Liberation Serif"/>
        </w:rPr>
        <w:t>Аукционная комиссия рассматривает представленный журнал с предложениями о цене участников аукциона.</w:t>
      </w:r>
    </w:p>
    <w:p w14:paraId="26A8EC4E" w14:textId="77777777" w:rsidR="008E2B05" w:rsidRPr="009C4450" w:rsidRDefault="008E2B05" w:rsidP="008E2B05">
      <w:pPr>
        <w:widowControl w:val="0"/>
        <w:autoSpaceDE w:val="0"/>
        <w:autoSpaceDN w:val="0"/>
        <w:ind w:firstLine="709"/>
        <w:jc w:val="both"/>
        <w:rPr>
          <w:rFonts w:ascii="Liberation Serif" w:hAnsi="Liberation Serif" w:cs="Liberation Serif"/>
        </w:rPr>
      </w:pPr>
      <w:r w:rsidRPr="009C4450">
        <w:rPr>
          <w:rFonts w:ascii="Liberation Serif" w:hAnsi="Liberation Serif" w:cs="Liberation Serif"/>
        </w:rPr>
        <w:t xml:space="preserve">Результаты аукциона оформляются протоколом. </w:t>
      </w:r>
    </w:p>
    <w:p w14:paraId="397E4580" w14:textId="77777777" w:rsidR="008E2B05" w:rsidRPr="009C4450" w:rsidRDefault="008E2B05" w:rsidP="008E2B05">
      <w:pPr>
        <w:widowControl w:val="0"/>
        <w:autoSpaceDE w:val="0"/>
        <w:autoSpaceDN w:val="0"/>
        <w:ind w:firstLine="709"/>
        <w:jc w:val="both"/>
        <w:rPr>
          <w:rFonts w:ascii="Liberation Serif" w:hAnsi="Liberation Serif" w:cs="Liberation Serif"/>
        </w:rPr>
      </w:pPr>
      <w:r w:rsidRPr="009C4450">
        <w:rPr>
          <w:rFonts w:ascii="Liberation Serif" w:hAnsi="Liberation Serif" w:cs="Liberation Serif"/>
        </w:rPr>
        <w:t>В протоколе о результатах аукциона указываются:</w:t>
      </w:r>
    </w:p>
    <w:p w14:paraId="3C3D1F2F" w14:textId="77777777" w:rsidR="008E2B05" w:rsidRPr="009C4450" w:rsidRDefault="008E2B05" w:rsidP="008E2B05">
      <w:pPr>
        <w:widowControl w:val="0"/>
        <w:autoSpaceDE w:val="0"/>
        <w:autoSpaceDN w:val="0"/>
        <w:ind w:firstLine="709"/>
        <w:jc w:val="both"/>
        <w:rPr>
          <w:rFonts w:ascii="Liberation Serif" w:hAnsi="Liberation Serif" w:cs="Liberation Serif"/>
        </w:rPr>
      </w:pPr>
      <w:r w:rsidRPr="009C4450">
        <w:rPr>
          <w:rFonts w:ascii="Liberation Serif" w:hAnsi="Liberation Serif" w:cs="Liberation Serif"/>
        </w:rPr>
        <w:t>1) сведения о месте, дате и времени проведения аукциона;</w:t>
      </w:r>
    </w:p>
    <w:p w14:paraId="0FE22631" w14:textId="77777777" w:rsidR="008E2B05" w:rsidRPr="009C4450" w:rsidRDefault="008E2B05" w:rsidP="008E2B05">
      <w:pPr>
        <w:widowControl w:val="0"/>
        <w:autoSpaceDE w:val="0"/>
        <w:autoSpaceDN w:val="0"/>
        <w:ind w:firstLine="709"/>
        <w:jc w:val="both"/>
        <w:rPr>
          <w:rFonts w:ascii="Liberation Serif" w:hAnsi="Liberation Serif" w:cs="Liberation Serif"/>
        </w:rPr>
      </w:pPr>
      <w:r w:rsidRPr="009C4450">
        <w:rPr>
          <w:rFonts w:ascii="Liberation Serif" w:hAnsi="Liberation Serif" w:cs="Liberation Serif"/>
        </w:rPr>
        <w:t>2) предмет аукциона;</w:t>
      </w:r>
    </w:p>
    <w:p w14:paraId="71DFF0A7" w14:textId="77777777" w:rsidR="008E2B05" w:rsidRPr="009C4450" w:rsidRDefault="008E2B05" w:rsidP="008E2B05">
      <w:pPr>
        <w:widowControl w:val="0"/>
        <w:autoSpaceDE w:val="0"/>
        <w:autoSpaceDN w:val="0"/>
        <w:ind w:firstLine="709"/>
        <w:jc w:val="both"/>
        <w:rPr>
          <w:rFonts w:ascii="Liberation Serif" w:hAnsi="Liberation Serif" w:cs="Liberation Serif"/>
        </w:rPr>
      </w:pPr>
      <w:r w:rsidRPr="009C4450">
        <w:rPr>
          <w:rFonts w:ascii="Liberation Serif" w:hAnsi="Liberation Serif" w:cs="Liberation Serif"/>
        </w:rPr>
        <w:t>3) сведения об участниках аукциона, о начальной цене предмета аукциона, последнем и предпоследнем предложениях о цене предмета аукциона;</w:t>
      </w:r>
    </w:p>
    <w:p w14:paraId="3720221E" w14:textId="77777777" w:rsidR="008E2B05" w:rsidRPr="009C4450" w:rsidRDefault="008E2B05" w:rsidP="008E2B05">
      <w:pPr>
        <w:widowControl w:val="0"/>
        <w:autoSpaceDE w:val="0"/>
        <w:autoSpaceDN w:val="0"/>
        <w:ind w:firstLine="709"/>
        <w:jc w:val="both"/>
        <w:rPr>
          <w:rFonts w:ascii="Liberation Serif" w:hAnsi="Liberation Serif" w:cs="Liberation Serif"/>
        </w:rPr>
      </w:pPr>
      <w:r w:rsidRPr="009C4450">
        <w:rPr>
          <w:rFonts w:ascii="Liberation Serif" w:hAnsi="Liberation Serif" w:cs="Liberation Serif"/>
        </w:rPr>
        <w:t>4) наименование и место нахождения (для юридического лица), фамилия, имя и (при наличии) отчество, место жительства (для гражданина) победителя аукциона и иного участника аукциона, который сделал предпоследнее предложение о цене предмета аукциона;</w:t>
      </w:r>
    </w:p>
    <w:p w14:paraId="66C99EA8" w14:textId="77777777" w:rsidR="008E2B05" w:rsidRPr="009C4450" w:rsidRDefault="008E2B05" w:rsidP="008E2B05">
      <w:pPr>
        <w:widowControl w:val="0"/>
        <w:autoSpaceDE w:val="0"/>
        <w:autoSpaceDN w:val="0"/>
        <w:ind w:firstLine="709"/>
        <w:jc w:val="both"/>
        <w:rPr>
          <w:rFonts w:ascii="Liberation Serif" w:hAnsi="Liberation Serif" w:cs="Liberation Serif"/>
        </w:rPr>
      </w:pPr>
      <w:r w:rsidRPr="009C4450">
        <w:rPr>
          <w:rFonts w:ascii="Liberation Serif" w:hAnsi="Liberation Serif" w:cs="Liberation Serif"/>
        </w:rPr>
        <w:t>5) сведения о последнем предложении о цене предмета аукциона.</w:t>
      </w:r>
    </w:p>
    <w:p w14:paraId="5FD870FD" w14:textId="77777777" w:rsidR="008E2B05" w:rsidRPr="009C4450" w:rsidRDefault="008E2B05" w:rsidP="008E2B05">
      <w:pPr>
        <w:widowControl w:val="0"/>
        <w:autoSpaceDE w:val="0"/>
        <w:autoSpaceDN w:val="0"/>
        <w:ind w:firstLine="709"/>
        <w:jc w:val="both"/>
        <w:rPr>
          <w:rFonts w:ascii="Liberation Serif" w:hAnsi="Liberation Serif" w:cs="Liberation Serif"/>
        </w:rPr>
      </w:pPr>
      <w:r w:rsidRPr="009C4450">
        <w:rPr>
          <w:rFonts w:ascii="Liberation Serif" w:hAnsi="Liberation Serif" w:cs="Liberation Serif"/>
        </w:rPr>
        <w:t>Протокол о результатах аукциона размещается в ГИС Торги в течение одного рабочего дня со дня подписания данного протокола.</w:t>
      </w:r>
    </w:p>
    <w:p w14:paraId="0D739193" w14:textId="77777777" w:rsidR="008E2B05" w:rsidRPr="009C4450" w:rsidRDefault="008E2B05" w:rsidP="008E2B05">
      <w:pPr>
        <w:autoSpaceDE w:val="0"/>
        <w:autoSpaceDN w:val="0"/>
        <w:ind w:firstLine="709"/>
        <w:jc w:val="both"/>
        <w:rPr>
          <w:rFonts w:ascii="Liberation Serif" w:hAnsi="Liberation Serif" w:cs="Liberation Serif"/>
        </w:rPr>
      </w:pPr>
      <w:r w:rsidRPr="009C4450">
        <w:rPr>
          <w:rFonts w:ascii="Liberation Serif" w:hAnsi="Liberation Serif" w:cs="Liberation Serif"/>
        </w:rPr>
        <w:t>Оператор электронной площадки в течение одного часа со времени подписания организатором аукциона протокола о результатах аукциона направляет победителю аукциона или единственному участнику аукциона уведомление с протоколом о результатах аукциона.</w:t>
      </w:r>
    </w:p>
    <w:p w14:paraId="25A46AF4" w14:textId="77777777" w:rsidR="008E2B05" w:rsidRDefault="008E2B05" w:rsidP="008E2B05">
      <w:pPr>
        <w:ind w:firstLine="709"/>
        <w:jc w:val="both"/>
        <w:rPr>
          <w:rFonts w:ascii="Liberation Serif" w:hAnsi="Liberation Serif" w:cs="Liberation Serif"/>
        </w:rPr>
      </w:pPr>
      <w:r w:rsidRPr="00A53F0B">
        <w:rPr>
          <w:rFonts w:ascii="Liberation Serif" w:hAnsi="Liberation Serif" w:cs="Liberation Serif"/>
        </w:rPr>
        <w:t xml:space="preserve">3.14. </w:t>
      </w:r>
      <w:r>
        <w:rPr>
          <w:rFonts w:ascii="Liberation Serif" w:hAnsi="Liberation Serif" w:cs="Liberation Serif"/>
        </w:rPr>
        <w:t>П</w:t>
      </w:r>
      <w:r w:rsidRPr="00A53F0B">
        <w:rPr>
          <w:rFonts w:ascii="Liberation Serif" w:hAnsi="Liberation Serif" w:cs="Liberation Serif"/>
        </w:rPr>
        <w:t>орядок заключения договора</w:t>
      </w:r>
      <w:r>
        <w:rPr>
          <w:rFonts w:ascii="Liberation Serif" w:hAnsi="Liberation Serif" w:cs="Liberation Serif"/>
        </w:rPr>
        <w:t>.</w:t>
      </w:r>
    </w:p>
    <w:p w14:paraId="2FA7CF1C" w14:textId="77777777" w:rsidR="008E2B05" w:rsidRPr="00894FD0" w:rsidRDefault="008E2B05" w:rsidP="008E2B05">
      <w:pPr>
        <w:ind w:firstLine="709"/>
        <w:jc w:val="both"/>
        <w:rPr>
          <w:rFonts w:ascii="Liberation Serif" w:hAnsi="Liberation Serif" w:cs="Liberation Serif"/>
        </w:rPr>
      </w:pPr>
      <w:r w:rsidRPr="00894FD0">
        <w:rPr>
          <w:rFonts w:ascii="Liberation Serif" w:hAnsi="Liberation Serif" w:cs="Liberation Serif"/>
        </w:rPr>
        <w:t xml:space="preserve">Договор </w:t>
      </w:r>
      <w:r>
        <w:rPr>
          <w:rFonts w:ascii="Liberation Serif" w:hAnsi="Liberation Serif" w:cs="Liberation Serif"/>
        </w:rPr>
        <w:t>на размещение нестационарного торгового объекта</w:t>
      </w:r>
      <w:r w:rsidRPr="00894FD0">
        <w:rPr>
          <w:rFonts w:ascii="Liberation Serif" w:hAnsi="Liberation Serif" w:cs="Liberation Serif"/>
        </w:rPr>
        <w:t xml:space="preserve"> заключается в электронной форме через «личный кабинет» на сайте электронной площадки в срок не ранее 10 (десяти) календарных дней с даты подведения итогов аукциона. </w:t>
      </w:r>
    </w:p>
    <w:p w14:paraId="53C12F0D" w14:textId="77777777" w:rsidR="008E2B05" w:rsidRPr="00894FD0" w:rsidRDefault="008E2B05" w:rsidP="008E2B05">
      <w:pPr>
        <w:ind w:firstLine="709"/>
        <w:jc w:val="both"/>
        <w:rPr>
          <w:rFonts w:ascii="Liberation Serif" w:hAnsi="Liberation Serif" w:cs="Liberation Serif"/>
        </w:rPr>
      </w:pPr>
      <w:r w:rsidRPr="00894FD0">
        <w:rPr>
          <w:rFonts w:ascii="Liberation Serif" w:hAnsi="Liberation Serif" w:cs="Liberation Serif"/>
        </w:rPr>
        <w:t>Администрация направляет через «личный кабинет» электронной площадки победителю аукциона/единственному участнику проект договора. При этом размер цены по договору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
    <w:p w14:paraId="3536E34F" w14:textId="77777777" w:rsidR="008E2B05" w:rsidRPr="00894FD0" w:rsidRDefault="008E2B05" w:rsidP="008E2B05">
      <w:pPr>
        <w:ind w:firstLine="709"/>
        <w:jc w:val="both"/>
        <w:rPr>
          <w:rFonts w:ascii="Liberation Serif" w:hAnsi="Liberation Serif" w:cs="Liberation Serif"/>
        </w:rPr>
      </w:pPr>
      <w:r w:rsidRPr="00894FD0">
        <w:rPr>
          <w:rFonts w:ascii="Liberation Serif" w:hAnsi="Liberation Serif" w:cs="Liberation Serif"/>
        </w:rPr>
        <w:t xml:space="preserve">Победитель/единственный участник с момента направления проекта договора обеспечивает подписание и направление проекта договора </w:t>
      </w:r>
      <w:r>
        <w:rPr>
          <w:rFonts w:ascii="Liberation Serif" w:hAnsi="Liberation Serif" w:cs="Liberation Serif"/>
        </w:rPr>
        <w:t>Организатору аукциона</w:t>
      </w:r>
      <w:r w:rsidRPr="00CD34BA">
        <w:rPr>
          <w:rFonts w:ascii="Liberation Serif" w:hAnsi="Liberation Serif" w:cs="Liberation Serif"/>
        </w:rPr>
        <w:t xml:space="preserve"> </w:t>
      </w:r>
      <w:r w:rsidRPr="004F3B4E">
        <w:rPr>
          <w:rFonts w:ascii="Liberation Serif" w:hAnsi="Liberation Serif" w:cs="Liberation Serif"/>
        </w:rPr>
        <w:t>в срок не позднее 30 дней с даты размещения на электронной площадке</w:t>
      </w:r>
      <w:r w:rsidRPr="00894FD0">
        <w:rPr>
          <w:rFonts w:ascii="Liberation Serif" w:hAnsi="Liberation Serif" w:cs="Liberation Serif"/>
        </w:rPr>
        <w:t>.</w:t>
      </w:r>
    </w:p>
    <w:p w14:paraId="15BB2285"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В случае уклонения или отказа победителя аукциона от заключения в установленный срок договора предлагается заключить договор участнику аукциона, который сделал предпоследнее предложение о цене лота. В случае отказа от подписания проекта договора вторым участником он утрачивает право на заключение договора.</w:t>
      </w:r>
    </w:p>
    <w:p w14:paraId="47281378" w14:textId="77777777" w:rsidR="008E2B05" w:rsidRPr="004F3B4E" w:rsidRDefault="008E2B05" w:rsidP="008E2B05">
      <w:pPr>
        <w:ind w:firstLine="709"/>
        <w:jc w:val="both"/>
        <w:rPr>
          <w:rFonts w:ascii="Liberation Serif" w:hAnsi="Liberation Serif" w:cs="Liberation Serif"/>
        </w:rPr>
      </w:pPr>
      <w:r w:rsidRPr="004F3B4E">
        <w:rPr>
          <w:rFonts w:ascii="Liberation Serif" w:hAnsi="Liberation Serif" w:cs="Liberation Serif"/>
        </w:rPr>
        <w:t xml:space="preserve">В случае уклонения победителя аукциона или второго участника от заключения договора электронный аукцион по данному лоту признается несостоявшимся и организатор аукциона вправе </w:t>
      </w:r>
      <w:r>
        <w:rPr>
          <w:rFonts w:ascii="Liberation Serif" w:hAnsi="Liberation Serif" w:cs="Liberation Serif"/>
        </w:rPr>
        <w:t xml:space="preserve">объявить повторный </w:t>
      </w:r>
      <w:r w:rsidRPr="004F3B4E">
        <w:rPr>
          <w:rFonts w:ascii="Liberation Serif" w:hAnsi="Liberation Serif" w:cs="Liberation Serif"/>
        </w:rPr>
        <w:t>аукцион.</w:t>
      </w:r>
    </w:p>
    <w:p w14:paraId="677FC38D" w14:textId="77777777" w:rsidR="008E2B05" w:rsidRPr="00894FD0" w:rsidRDefault="008E2B05" w:rsidP="008E2B05">
      <w:pPr>
        <w:ind w:firstLine="709"/>
        <w:jc w:val="both"/>
        <w:rPr>
          <w:rFonts w:ascii="Liberation Serif" w:hAnsi="Liberation Serif" w:cs="Liberation Serif"/>
        </w:rPr>
      </w:pPr>
      <w:r w:rsidRPr="00894FD0">
        <w:rPr>
          <w:rFonts w:ascii="Liberation Serif" w:hAnsi="Liberation Serif" w:cs="Liberation Serif"/>
        </w:rPr>
        <w:t xml:space="preserve">Задатки, внесенные победителем аукциона/единственным участником либо участником аукциона, который сделал предпоследнее предложение о цене предмета аукциона, не </w:t>
      </w:r>
      <w:r w:rsidRPr="00894FD0">
        <w:rPr>
          <w:rFonts w:ascii="Liberation Serif" w:hAnsi="Liberation Serif" w:cs="Liberation Serif"/>
        </w:rPr>
        <w:lastRenderedPageBreak/>
        <w:t>заключившими в установленном порядке договор вследствие уклонения от заключения договора, не возвращаются.</w:t>
      </w:r>
    </w:p>
    <w:p w14:paraId="1A0EC77A" w14:textId="2B7DD3B6" w:rsidR="00594115" w:rsidRPr="00A02444" w:rsidRDefault="00F97302" w:rsidP="00042CC5">
      <w:pPr>
        <w:pStyle w:val="ConsPlusNormal"/>
        <w:ind w:firstLine="709"/>
        <w:jc w:val="both"/>
        <w:rPr>
          <w:rFonts w:ascii="Liberation Serif" w:hAnsi="Liberation Serif"/>
          <w:szCs w:val="24"/>
        </w:rPr>
      </w:pPr>
      <w:r w:rsidRPr="00A02444">
        <w:rPr>
          <w:rFonts w:ascii="Liberation Serif" w:eastAsia="Calibri" w:hAnsi="Liberation Serif" w:cs="Liberation Serif"/>
          <w:color w:val="000000"/>
          <w:szCs w:val="24"/>
          <w:lang w:eastAsia="en-US"/>
        </w:rPr>
        <w:t xml:space="preserve">  </w:t>
      </w:r>
    </w:p>
    <w:p w14:paraId="44074825" w14:textId="77777777" w:rsidR="00594115" w:rsidRPr="00A02444" w:rsidRDefault="00594115" w:rsidP="00165F27">
      <w:pPr>
        <w:pStyle w:val="ConsPlusTitle"/>
        <w:jc w:val="center"/>
        <w:outlineLvl w:val="1"/>
        <w:rPr>
          <w:rFonts w:ascii="Liberation Serif" w:hAnsi="Liberation Serif"/>
          <w:b w:val="0"/>
          <w:bCs/>
          <w:szCs w:val="24"/>
        </w:rPr>
      </w:pPr>
    </w:p>
    <w:p w14:paraId="14268E34" w14:textId="49819D68" w:rsidR="003A13E9" w:rsidRPr="00A02444" w:rsidRDefault="003C49E7" w:rsidP="00165F27">
      <w:pPr>
        <w:autoSpaceDE w:val="0"/>
        <w:autoSpaceDN w:val="0"/>
        <w:adjustRightInd w:val="0"/>
        <w:jc w:val="center"/>
        <w:rPr>
          <w:rFonts w:ascii="Liberation Serif" w:hAnsi="Liberation Serif" w:cs="Liberation Serif"/>
          <w:b/>
          <w:lang w:eastAsia="en-US"/>
        </w:rPr>
      </w:pPr>
      <w:r>
        <w:rPr>
          <w:rFonts w:ascii="Liberation Serif" w:hAnsi="Liberation Serif" w:cs="Liberation Serif"/>
          <w:b/>
          <w:lang w:eastAsia="en-US"/>
        </w:rPr>
        <w:t>4</w:t>
      </w:r>
      <w:r w:rsidR="003A13E9" w:rsidRPr="00A02444">
        <w:rPr>
          <w:rFonts w:ascii="Liberation Serif" w:hAnsi="Liberation Serif" w:cs="Liberation Serif"/>
          <w:b/>
          <w:lang w:eastAsia="en-US"/>
        </w:rPr>
        <w:t xml:space="preserve">. </w:t>
      </w:r>
      <w:r w:rsidR="00D16B92" w:rsidRPr="00A02444">
        <w:rPr>
          <w:rFonts w:ascii="Liberation Serif" w:hAnsi="Liberation Serif" w:cs="Liberation Serif"/>
          <w:b/>
          <w:lang w:eastAsia="en-US"/>
        </w:rPr>
        <w:t>Определение размера платы по договору, заключаемому без проведения торгов</w:t>
      </w:r>
    </w:p>
    <w:p w14:paraId="262A1A36" w14:textId="77777777" w:rsidR="00D91162" w:rsidRPr="00A02444" w:rsidRDefault="00D91162" w:rsidP="00165F27">
      <w:pPr>
        <w:ind w:firstLine="709"/>
        <w:jc w:val="both"/>
        <w:rPr>
          <w:rFonts w:ascii="Liberation Serif" w:hAnsi="Liberation Serif" w:cs="Liberation Serif"/>
          <w:lang w:eastAsia="en-US"/>
        </w:rPr>
      </w:pPr>
    </w:p>
    <w:p w14:paraId="383C61BC" w14:textId="37D9BAD9" w:rsidR="00350C69" w:rsidRDefault="003C49E7" w:rsidP="00165F27">
      <w:pPr>
        <w:ind w:firstLine="709"/>
        <w:jc w:val="both"/>
        <w:rPr>
          <w:rFonts w:ascii="Liberation Serif" w:hAnsi="Liberation Serif" w:cs="Liberation Serif"/>
          <w:lang w:eastAsia="en-US"/>
        </w:rPr>
      </w:pPr>
      <w:r>
        <w:rPr>
          <w:rFonts w:ascii="Liberation Serif" w:hAnsi="Liberation Serif" w:cs="Liberation Serif"/>
          <w:lang w:eastAsia="en-US"/>
        </w:rPr>
        <w:t>4</w:t>
      </w:r>
      <w:r w:rsidR="00FB4CC3" w:rsidRPr="00A02444">
        <w:rPr>
          <w:rFonts w:ascii="Liberation Serif" w:hAnsi="Liberation Serif" w:cs="Liberation Serif"/>
          <w:lang w:eastAsia="en-US"/>
        </w:rPr>
        <w:t xml:space="preserve">.1. </w:t>
      </w:r>
      <w:r w:rsidR="00350C69" w:rsidRPr="00A02444">
        <w:rPr>
          <w:rFonts w:ascii="Liberation Serif" w:hAnsi="Liberation Serif" w:cs="Liberation Serif"/>
          <w:lang w:eastAsia="en-US"/>
        </w:rPr>
        <w:t>Размер ежегодной платы по договору, заключаемому без проведения аукциона, начальная (минимальная) цена договора (цена лота) устанавливается в размере ежегодного платежа за право на размещение НТО на основании отчета об оценке независимого оценщика, в соответствии с Федеральным законом от 29 июля 1998 года № 135-ФЗ «Об оценочной деятельности в Российской Федерации</w:t>
      </w:r>
      <w:r w:rsidR="002727D8" w:rsidRPr="00A02444">
        <w:rPr>
          <w:rFonts w:ascii="Liberation Serif" w:hAnsi="Liberation Serif" w:cs="Liberation Serif"/>
          <w:lang w:eastAsia="en-US"/>
        </w:rPr>
        <w:t>»</w:t>
      </w:r>
      <w:r w:rsidR="00350C69" w:rsidRPr="00A02444">
        <w:rPr>
          <w:rFonts w:ascii="Liberation Serif" w:hAnsi="Liberation Serif" w:cs="Liberation Serif"/>
          <w:lang w:eastAsia="en-US"/>
        </w:rPr>
        <w:t>.</w:t>
      </w:r>
      <w:r w:rsidR="00FF6AD4">
        <w:rPr>
          <w:rFonts w:ascii="Liberation Serif" w:hAnsi="Liberation Serif" w:cs="Liberation Serif"/>
          <w:lang w:eastAsia="en-US"/>
        </w:rPr>
        <w:t xml:space="preserve"> </w:t>
      </w:r>
    </w:p>
    <w:p w14:paraId="27A38141" w14:textId="710A40BC" w:rsidR="00350C69" w:rsidRPr="00A02444" w:rsidRDefault="00DE132F" w:rsidP="00165F27">
      <w:pPr>
        <w:ind w:firstLine="709"/>
        <w:jc w:val="both"/>
        <w:rPr>
          <w:rFonts w:ascii="Liberation Serif" w:hAnsi="Liberation Serif" w:cs="Liberation Serif"/>
          <w:lang w:eastAsia="en-US"/>
        </w:rPr>
      </w:pPr>
      <w:r w:rsidRPr="00A02444">
        <w:rPr>
          <w:rFonts w:ascii="Liberation Serif" w:hAnsi="Liberation Serif" w:cs="Liberation Serif"/>
          <w:lang w:eastAsia="en-US"/>
        </w:rPr>
        <w:t xml:space="preserve">В </w:t>
      </w:r>
      <w:r w:rsidRPr="00063DDC">
        <w:rPr>
          <w:rFonts w:ascii="Liberation Serif" w:hAnsi="Liberation Serif" w:cs="Liberation Serif"/>
          <w:lang w:eastAsia="en-US"/>
        </w:rPr>
        <w:t>зависимости от населённого пункта, в котором предполагается расположение НТО, с учётом</w:t>
      </w:r>
      <w:r w:rsidR="00F06133" w:rsidRPr="00063DDC">
        <w:rPr>
          <w:rFonts w:ascii="Liberation Serif" w:hAnsi="Liberation Serif" w:cs="Liberation Serif"/>
          <w:lang w:eastAsia="en-US"/>
        </w:rPr>
        <w:t xml:space="preserve"> </w:t>
      </w:r>
      <w:r w:rsidR="002C674D" w:rsidRPr="00063DDC">
        <w:rPr>
          <w:rFonts w:ascii="Liberation Serif" w:hAnsi="Liberation Serif" w:cs="Liberation Serif"/>
          <w:lang w:eastAsia="en-US"/>
        </w:rPr>
        <w:t>труднодоступности населенного пункта</w:t>
      </w:r>
      <w:r w:rsidR="00C31DDD" w:rsidRPr="00063DDC">
        <w:rPr>
          <w:rFonts w:ascii="Liberation Serif" w:hAnsi="Liberation Serif" w:cs="Liberation Serif"/>
          <w:lang w:eastAsia="en-US"/>
        </w:rPr>
        <w:t>,</w:t>
      </w:r>
      <w:r w:rsidRPr="00063DDC">
        <w:rPr>
          <w:rFonts w:ascii="Liberation Serif" w:hAnsi="Liberation Serif" w:cs="Liberation Serif"/>
          <w:lang w:eastAsia="en-US"/>
        </w:rPr>
        <w:t xml:space="preserve"> допустимо применение понижающих коэффициентов</w:t>
      </w:r>
      <w:r w:rsidR="00C31DDD" w:rsidRPr="00063DDC">
        <w:rPr>
          <w:rFonts w:ascii="Liberation Serif" w:hAnsi="Liberation Serif" w:cs="Liberation Serif"/>
          <w:lang w:eastAsia="en-US"/>
        </w:rPr>
        <w:t xml:space="preserve"> согласно Таблице.</w:t>
      </w:r>
      <w:r w:rsidR="008B6E11" w:rsidRPr="00063DDC">
        <w:rPr>
          <w:rFonts w:ascii="Liberation Serif" w:hAnsi="Liberation Serif" w:cs="Liberation Serif"/>
          <w:lang w:eastAsia="en-US"/>
        </w:rPr>
        <w:t xml:space="preserve"> </w:t>
      </w:r>
    </w:p>
    <w:p w14:paraId="46A2605F" w14:textId="77777777" w:rsidR="00350C69" w:rsidRPr="00A02444" w:rsidRDefault="00350C69" w:rsidP="00165F27">
      <w:pPr>
        <w:ind w:firstLine="709"/>
        <w:jc w:val="both"/>
        <w:rPr>
          <w:rFonts w:ascii="Liberation Serif" w:hAnsi="Liberation Serif" w:cs="Liberation Serif"/>
          <w:lang w:eastAsia="en-US"/>
        </w:rPr>
      </w:pPr>
    </w:p>
    <w:p w14:paraId="5E57FA78" w14:textId="77777777" w:rsidR="009C338D" w:rsidRPr="00A02444" w:rsidRDefault="00F423B4" w:rsidP="00D536F0">
      <w:pPr>
        <w:widowControl w:val="0"/>
        <w:autoSpaceDE w:val="0"/>
        <w:autoSpaceDN w:val="0"/>
        <w:adjustRightInd w:val="0"/>
        <w:jc w:val="right"/>
        <w:rPr>
          <w:rFonts w:ascii="Liberation Serif" w:eastAsia="Calibri" w:hAnsi="Liberation Serif"/>
          <w:color w:val="000000"/>
          <w:lang w:eastAsia="en-US"/>
        </w:rPr>
      </w:pPr>
      <w:r w:rsidRPr="00A02444">
        <w:rPr>
          <w:rFonts w:ascii="Liberation Serif" w:eastAsia="Calibri" w:hAnsi="Liberation Serif"/>
          <w:color w:val="000000"/>
          <w:lang w:eastAsia="en-US"/>
        </w:rPr>
        <w:t>Таблица</w:t>
      </w:r>
    </w:p>
    <w:tbl>
      <w:tblPr>
        <w:tblStyle w:val="11"/>
        <w:tblW w:w="0" w:type="auto"/>
        <w:jc w:val="center"/>
        <w:tblLook w:val="04A0" w:firstRow="1" w:lastRow="0" w:firstColumn="1" w:lastColumn="0" w:noHBand="0" w:noVBand="1"/>
      </w:tblPr>
      <w:tblGrid>
        <w:gridCol w:w="589"/>
        <w:gridCol w:w="6223"/>
        <w:gridCol w:w="2977"/>
      </w:tblGrid>
      <w:tr w:rsidR="009C338D" w:rsidRPr="00A02444" w14:paraId="5F10E978" w14:textId="77777777" w:rsidTr="00D536F0">
        <w:trPr>
          <w:jc w:val="center"/>
        </w:trPr>
        <w:tc>
          <w:tcPr>
            <w:tcW w:w="589" w:type="dxa"/>
          </w:tcPr>
          <w:p w14:paraId="7030C540" w14:textId="77777777" w:rsidR="009C338D" w:rsidRPr="00A02444" w:rsidRDefault="009C338D" w:rsidP="00165F27">
            <w:pPr>
              <w:widowControl w:val="0"/>
              <w:autoSpaceDE w:val="0"/>
              <w:autoSpaceDN w:val="0"/>
              <w:jc w:val="center"/>
              <w:rPr>
                <w:rFonts w:ascii="Liberation Serif" w:hAnsi="Liberation Serif" w:cs="Liberation Serif"/>
                <w:color w:val="000000"/>
                <w:lang w:eastAsia="en-US"/>
              </w:rPr>
            </w:pPr>
            <w:r w:rsidRPr="00A02444">
              <w:rPr>
                <w:rFonts w:ascii="Liberation Serif" w:hAnsi="Liberation Serif" w:cs="Liberation Serif"/>
                <w:color w:val="000000"/>
                <w:lang w:eastAsia="en-US"/>
              </w:rPr>
              <w:t>№ п/п</w:t>
            </w:r>
          </w:p>
        </w:tc>
        <w:tc>
          <w:tcPr>
            <w:tcW w:w="6223" w:type="dxa"/>
          </w:tcPr>
          <w:p w14:paraId="1A0C2B87" w14:textId="77777777" w:rsidR="009C338D" w:rsidRPr="00A02444" w:rsidRDefault="00DE132F" w:rsidP="00165F27">
            <w:pPr>
              <w:widowControl w:val="0"/>
              <w:autoSpaceDE w:val="0"/>
              <w:autoSpaceDN w:val="0"/>
              <w:jc w:val="center"/>
              <w:rPr>
                <w:rFonts w:ascii="Liberation Serif" w:hAnsi="Liberation Serif" w:cs="Liberation Serif"/>
                <w:color w:val="000000"/>
                <w:lang w:eastAsia="en-US"/>
              </w:rPr>
            </w:pPr>
            <w:r w:rsidRPr="00A02444">
              <w:rPr>
                <w:rFonts w:ascii="Liberation Serif" w:hAnsi="Liberation Serif" w:cs="Liberation Serif"/>
                <w:color w:val="000000"/>
                <w:lang w:eastAsia="en-US"/>
              </w:rPr>
              <w:t>Наименование населённого пункта</w:t>
            </w:r>
          </w:p>
        </w:tc>
        <w:tc>
          <w:tcPr>
            <w:tcW w:w="2977" w:type="dxa"/>
          </w:tcPr>
          <w:p w14:paraId="5FEE9682" w14:textId="77777777" w:rsidR="009C338D" w:rsidRPr="00A02444" w:rsidRDefault="00DE132F" w:rsidP="00165F27">
            <w:pPr>
              <w:widowControl w:val="0"/>
              <w:autoSpaceDE w:val="0"/>
              <w:autoSpaceDN w:val="0"/>
              <w:jc w:val="center"/>
              <w:rPr>
                <w:rFonts w:ascii="Liberation Serif" w:hAnsi="Liberation Serif" w:cs="Liberation Serif"/>
                <w:color w:val="000000"/>
                <w:lang w:eastAsia="en-US"/>
              </w:rPr>
            </w:pPr>
            <w:r w:rsidRPr="00A02444">
              <w:rPr>
                <w:rFonts w:ascii="Liberation Serif" w:hAnsi="Liberation Serif" w:cs="Liberation Serif"/>
                <w:color w:val="000000"/>
                <w:lang w:eastAsia="en-US"/>
              </w:rPr>
              <w:t>Понижающий коэффициент</w:t>
            </w:r>
          </w:p>
        </w:tc>
      </w:tr>
      <w:tr w:rsidR="009C338D" w:rsidRPr="00A02444" w14:paraId="427801E8" w14:textId="77777777" w:rsidTr="00D536F0">
        <w:trPr>
          <w:jc w:val="center"/>
        </w:trPr>
        <w:tc>
          <w:tcPr>
            <w:tcW w:w="589" w:type="dxa"/>
          </w:tcPr>
          <w:p w14:paraId="26D97E2E" w14:textId="77777777" w:rsidR="009C338D" w:rsidRPr="00A02444" w:rsidRDefault="009C338D" w:rsidP="00165F27">
            <w:pPr>
              <w:widowControl w:val="0"/>
              <w:autoSpaceDE w:val="0"/>
              <w:autoSpaceDN w:val="0"/>
              <w:jc w:val="center"/>
              <w:rPr>
                <w:rFonts w:ascii="Liberation Serif" w:hAnsi="Liberation Serif" w:cs="Liberation Serif"/>
                <w:color w:val="000000"/>
                <w:lang w:eastAsia="en-US"/>
              </w:rPr>
            </w:pPr>
            <w:r w:rsidRPr="00A02444">
              <w:rPr>
                <w:rFonts w:ascii="Liberation Serif" w:hAnsi="Liberation Serif" w:cs="Liberation Serif"/>
                <w:color w:val="000000"/>
                <w:lang w:eastAsia="en-US"/>
              </w:rPr>
              <w:t>1</w:t>
            </w:r>
          </w:p>
        </w:tc>
        <w:tc>
          <w:tcPr>
            <w:tcW w:w="6223" w:type="dxa"/>
          </w:tcPr>
          <w:p w14:paraId="00CA7F89" w14:textId="77777777" w:rsidR="009C338D" w:rsidRPr="00A02444" w:rsidRDefault="00DE132F" w:rsidP="00165F27">
            <w:pPr>
              <w:widowControl w:val="0"/>
              <w:autoSpaceDE w:val="0"/>
              <w:autoSpaceDN w:val="0"/>
              <w:rPr>
                <w:rFonts w:ascii="Liberation Serif" w:hAnsi="Liberation Serif" w:cs="Liberation Serif"/>
                <w:color w:val="000000"/>
                <w:lang w:eastAsia="en-US"/>
              </w:rPr>
            </w:pPr>
            <w:r w:rsidRPr="00A02444">
              <w:rPr>
                <w:rFonts w:ascii="Liberation Serif" w:hAnsi="Liberation Serif" w:cs="Liberation Serif"/>
                <w:color w:val="000000"/>
                <w:lang w:eastAsia="en-US"/>
              </w:rPr>
              <w:t>п. Шамейский</w:t>
            </w:r>
          </w:p>
        </w:tc>
        <w:tc>
          <w:tcPr>
            <w:tcW w:w="2977" w:type="dxa"/>
          </w:tcPr>
          <w:p w14:paraId="738B4F8E" w14:textId="77777777" w:rsidR="009C338D" w:rsidRPr="00A02444" w:rsidRDefault="005870A6" w:rsidP="005870A6">
            <w:pPr>
              <w:widowControl w:val="0"/>
              <w:autoSpaceDE w:val="0"/>
              <w:autoSpaceDN w:val="0"/>
              <w:jc w:val="center"/>
              <w:rPr>
                <w:rFonts w:ascii="Liberation Serif" w:hAnsi="Liberation Serif" w:cs="Liberation Serif"/>
                <w:color w:val="000000"/>
                <w:lang w:eastAsia="en-US"/>
              </w:rPr>
            </w:pPr>
            <w:r>
              <w:rPr>
                <w:rFonts w:ascii="Liberation Serif" w:hAnsi="Liberation Serif" w:cs="Liberation Serif"/>
                <w:color w:val="000000"/>
                <w:lang w:eastAsia="en-US"/>
              </w:rPr>
              <w:t xml:space="preserve">до </w:t>
            </w:r>
            <w:r w:rsidR="00DE132F" w:rsidRPr="00A02444">
              <w:rPr>
                <w:rFonts w:ascii="Liberation Serif" w:hAnsi="Liberation Serif" w:cs="Liberation Serif"/>
                <w:color w:val="000000"/>
                <w:lang w:eastAsia="en-US"/>
              </w:rPr>
              <w:t>0,</w:t>
            </w:r>
            <w:r>
              <w:rPr>
                <w:rFonts w:ascii="Liberation Serif" w:hAnsi="Liberation Serif" w:cs="Liberation Serif"/>
                <w:color w:val="000000"/>
                <w:lang w:eastAsia="en-US"/>
              </w:rPr>
              <w:t>9</w:t>
            </w:r>
          </w:p>
        </w:tc>
      </w:tr>
      <w:tr w:rsidR="009C338D" w:rsidRPr="00A02444" w14:paraId="4A077EE4" w14:textId="77777777" w:rsidTr="00D536F0">
        <w:trPr>
          <w:jc w:val="center"/>
        </w:trPr>
        <w:tc>
          <w:tcPr>
            <w:tcW w:w="589" w:type="dxa"/>
          </w:tcPr>
          <w:p w14:paraId="10EE0850" w14:textId="77777777" w:rsidR="009C338D" w:rsidRPr="00A02444" w:rsidRDefault="009C338D" w:rsidP="00165F27">
            <w:pPr>
              <w:widowControl w:val="0"/>
              <w:autoSpaceDE w:val="0"/>
              <w:autoSpaceDN w:val="0"/>
              <w:jc w:val="center"/>
              <w:rPr>
                <w:rFonts w:ascii="Liberation Serif" w:hAnsi="Liberation Serif" w:cs="Liberation Serif"/>
                <w:color w:val="000000"/>
                <w:lang w:eastAsia="en-US"/>
              </w:rPr>
            </w:pPr>
            <w:r w:rsidRPr="00A02444">
              <w:rPr>
                <w:rFonts w:ascii="Liberation Serif" w:hAnsi="Liberation Serif" w:cs="Liberation Serif"/>
                <w:color w:val="000000"/>
                <w:lang w:eastAsia="en-US"/>
              </w:rPr>
              <w:t>2</w:t>
            </w:r>
          </w:p>
        </w:tc>
        <w:tc>
          <w:tcPr>
            <w:tcW w:w="6223" w:type="dxa"/>
          </w:tcPr>
          <w:p w14:paraId="16C18F2D" w14:textId="77777777" w:rsidR="009C338D" w:rsidRPr="00A02444" w:rsidRDefault="00DE132F" w:rsidP="00165F27">
            <w:pPr>
              <w:pStyle w:val="Default"/>
              <w:rPr>
                <w:rFonts w:ascii="Liberation Serif" w:hAnsi="Liberation Serif" w:cs="Liberation Serif"/>
              </w:rPr>
            </w:pPr>
            <w:r w:rsidRPr="00A02444">
              <w:rPr>
                <w:rFonts w:ascii="Liberation Serif" w:hAnsi="Liberation Serif"/>
              </w:rPr>
              <w:t>п. Чапаева</w:t>
            </w:r>
          </w:p>
        </w:tc>
        <w:tc>
          <w:tcPr>
            <w:tcW w:w="2977" w:type="dxa"/>
          </w:tcPr>
          <w:p w14:paraId="1A9E67F9" w14:textId="77777777" w:rsidR="009C338D" w:rsidRPr="00A02444" w:rsidRDefault="005870A6" w:rsidP="00913C9F">
            <w:pPr>
              <w:widowControl w:val="0"/>
              <w:autoSpaceDE w:val="0"/>
              <w:autoSpaceDN w:val="0"/>
              <w:jc w:val="center"/>
              <w:rPr>
                <w:rFonts w:ascii="Liberation Serif" w:hAnsi="Liberation Serif" w:cs="Liberation Serif"/>
                <w:color w:val="000000"/>
                <w:lang w:eastAsia="en-US"/>
              </w:rPr>
            </w:pPr>
            <w:r>
              <w:rPr>
                <w:rFonts w:ascii="Liberation Serif" w:hAnsi="Liberation Serif" w:cs="Liberation Serif"/>
                <w:color w:val="000000"/>
                <w:lang w:eastAsia="en-US"/>
              </w:rPr>
              <w:t xml:space="preserve">до </w:t>
            </w:r>
            <w:r w:rsidR="00DE132F" w:rsidRPr="00A02444">
              <w:rPr>
                <w:rFonts w:ascii="Liberation Serif" w:hAnsi="Liberation Serif" w:cs="Liberation Serif"/>
                <w:color w:val="000000"/>
                <w:lang w:eastAsia="en-US"/>
              </w:rPr>
              <w:t>0,</w:t>
            </w:r>
            <w:r w:rsidR="00913C9F">
              <w:rPr>
                <w:rFonts w:ascii="Liberation Serif" w:hAnsi="Liberation Serif" w:cs="Liberation Serif"/>
                <w:color w:val="000000"/>
                <w:lang w:eastAsia="en-US"/>
              </w:rPr>
              <w:t>8</w:t>
            </w:r>
          </w:p>
        </w:tc>
      </w:tr>
      <w:tr w:rsidR="009C338D" w:rsidRPr="00A02444" w14:paraId="4F3B3A6A" w14:textId="77777777" w:rsidTr="00D536F0">
        <w:trPr>
          <w:trHeight w:val="562"/>
          <w:jc w:val="center"/>
        </w:trPr>
        <w:tc>
          <w:tcPr>
            <w:tcW w:w="589" w:type="dxa"/>
          </w:tcPr>
          <w:p w14:paraId="1C9BDCF4" w14:textId="77777777" w:rsidR="009C338D" w:rsidRPr="00A02444" w:rsidRDefault="009C338D" w:rsidP="00165F27">
            <w:pPr>
              <w:widowControl w:val="0"/>
              <w:autoSpaceDE w:val="0"/>
              <w:autoSpaceDN w:val="0"/>
              <w:jc w:val="center"/>
              <w:rPr>
                <w:rFonts w:ascii="Liberation Serif" w:hAnsi="Liberation Serif" w:cs="Liberation Serif"/>
                <w:color w:val="000000"/>
                <w:lang w:eastAsia="en-US"/>
              </w:rPr>
            </w:pPr>
            <w:r w:rsidRPr="00A02444">
              <w:rPr>
                <w:rFonts w:ascii="Liberation Serif" w:hAnsi="Liberation Serif" w:cs="Liberation Serif"/>
                <w:color w:val="000000"/>
                <w:lang w:eastAsia="en-US"/>
              </w:rPr>
              <w:t>3</w:t>
            </w:r>
          </w:p>
        </w:tc>
        <w:tc>
          <w:tcPr>
            <w:tcW w:w="6223" w:type="dxa"/>
          </w:tcPr>
          <w:p w14:paraId="2278343D" w14:textId="77777777" w:rsidR="009C338D" w:rsidRPr="00A02444" w:rsidRDefault="00DE132F" w:rsidP="00165F27">
            <w:pPr>
              <w:widowControl w:val="0"/>
              <w:autoSpaceDE w:val="0"/>
              <w:autoSpaceDN w:val="0"/>
              <w:rPr>
                <w:rFonts w:ascii="Liberation Serif" w:hAnsi="Liberation Serif" w:cs="Liberation Serif"/>
                <w:color w:val="000000"/>
                <w:lang w:eastAsia="en-US"/>
              </w:rPr>
            </w:pPr>
            <w:r w:rsidRPr="00A02444">
              <w:rPr>
                <w:rFonts w:ascii="Liberation Serif" w:hAnsi="Liberation Serif" w:cs="Liberation Serif"/>
                <w:color w:val="000000"/>
                <w:lang w:eastAsia="en-US"/>
              </w:rPr>
              <w:t>п. Изумруд</w:t>
            </w:r>
          </w:p>
        </w:tc>
        <w:tc>
          <w:tcPr>
            <w:tcW w:w="2977" w:type="dxa"/>
          </w:tcPr>
          <w:p w14:paraId="7878D974" w14:textId="77777777" w:rsidR="009C338D" w:rsidRPr="00A02444" w:rsidRDefault="005870A6" w:rsidP="00913C9F">
            <w:pPr>
              <w:widowControl w:val="0"/>
              <w:autoSpaceDE w:val="0"/>
              <w:autoSpaceDN w:val="0"/>
              <w:jc w:val="center"/>
              <w:rPr>
                <w:rFonts w:ascii="Liberation Serif" w:hAnsi="Liberation Serif" w:cs="Liberation Serif"/>
                <w:color w:val="000000"/>
                <w:lang w:eastAsia="en-US"/>
              </w:rPr>
            </w:pPr>
            <w:r>
              <w:rPr>
                <w:rFonts w:ascii="Liberation Serif" w:hAnsi="Liberation Serif" w:cs="Liberation Serif"/>
                <w:color w:val="000000"/>
                <w:lang w:eastAsia="en-US"/>
              </w:rPr>
              <w:t xml:space="preserve">до </w:t>
            </w:r>
            <w:r w:rsidR="00DE132F" w:rsidRPr="00A02444">
              <w:rPr>
                <w:rFonts w:ascii="Liberation Serif" w:hAnsi="Liberation Serif" w:cs="Liberation Serif"/>
                <w:color w:val="000000"/>
                <w:lang w:eastAsia="en-US"/>
              </w:rPr>
              <w:t>0,</w:t>
            </w:r>
            <w:r w:rsidR="00913C9F">
              <w:rPr>
                <w:rFonts w:ascii="Liberation Serif" w:hAnsi="Liberation Serif" w:cs="Liberation Serif"/>
                <w:color w:val="000000"/>
                <w:lang w:eastAsia="en-US"/>
              </w:rPr>
              <w:t>7</w:t>
            </w:r>
          </w:p>
        </w:tc>
      </w:tr>
    </w:tbl>
    <w:p w14:paraId="2E3CD757" w14:textId="77777777" w:rsidR="00FB4CC3" w:rsidRPr="00A02444" w:rsidRDefault="00D0571B" w:rsidP="00165F27">
      <w:pPr>
        <w:ind w:firstLine="709"/>
        <w:jc w:val="both"/>
        <w:rPr>
          <w:rFonts w:ascii="Liberation Serif" w:hAnsi="Liberation Serif" w:cs="Liberation Serif"/>
          <w:lang w:eastAsia="en-US"/>
        </w:rPr>
      </w:pPr>
      <w:r>
        <w:rPr>
          <w:rFonts w:ascii="Liberation Serif" w:hAnsi="Liberation Serif" w:cs="Liberation Serif"/>
          <w:lang w:eastAsia="en-US"/>
        </w:rPr>
        <w:t xml:space="preserve">Размер понижающего коэффициента </w:t>
      </w:r>
      <w:r w:rsidR="002C674D">
        <w:rPr>
          <w:rFonts w:ascii="Liberation Serif" w:hAnsi="Liberation Serif" w:cs="Liberation Serif"/>
          <w:lang w:eastAsia="en-US"/>
        </w:rPr>
        <w:t xml:space="preserve">определяется </w:t>
      </w:r>
      <w:r w:rsidR="008123B1">
        <w:rPr>
          <w:rFonts w:ascii="Liberation Serif" w:hAnsi="Liberation Serif" w:cs="Liberation Serif"/>
          <w:lang w:eastAsia="en-US"/>
        </w:rPr>
        <w:t>администрацией ММО с учётом труднодоступности населенного пункта.</w:t>
      </w:r>
    </w:p>
    <w:p w14:paraId="6F1DEE7B" w14:textId="13EF12C4" w:rsidR="002E4D2E" w:rsidRPr="00A02444" w:rsidRDefault="003C49E7" w:rsidP="00165F27">
      <w:pPr>
        <w:ind w:firstLine="709"/>
        <w:jc w:val="both"/>
        <w:rPr>
          <w:rFonts w:ascii="Liberation Serif" w:hAnsi="Liberation Serif" w:cs="Liberation Serif"/>
          <w:lang w:eastAsia="en-US"/>
        </w:rPr>
      </w:pPr>
      <w:r>
        <w:rPr>
          <w:rFonts w:ascii="Liberation Serif" w:hAnsi="Liberation Serif" w:cs="Liberation Serif"/>
          <w:lang w:eastAsia="en-US"/>
        </w:rPr>
        <w:t>4</w:t>
      </w:r>
      <w:r w:rsidR="002E4D2E" w:rsidRPr="00A02444">
        <w:rPr>
          <w:rFonts w:ascii="Liberation Serif" w:hAnsi="Liberation Serif" w:cs="Liberation Serif"/>
          <w:lang w:eastAsia="en-US"/>
        </w:rPr>
        <w:t xml:space="preserve">.2. Размер годовой платы за размещение </w:t>
      </w:r>
      <w:r w:rsidR="005073A4" w:rsidRPr="00A02444">
        <w:rPr>
          <w:rFonts w:ascii="Liberation Serif" w:hAnsi="Liberation Serif" w:cs="Liberation Serif"/>
          <w:lang w:eastAsia="en-US"/>
        </w:rPr>
        <w:t>НТО</w:t>
      </w:r>
      <w:r w:rsidR="002E4D2E" w:rsidRPr="00A02444">
        <w:rPr>
          <w:rFonts w:ascii="Liberation Serif" w:hAnsi="Liberation Serif" w:cs="Liberation Serif"/>
          <w:lang w:eastAsia="en-US"/>
        </w:rPr>
        <w:t xml:space="preserve"> во второй год действия договора определяется по формуле:</w:t>
      </w:r>
    </w:p>
    <w:p w14:paraId="6A52E8A1" w14:textId="77777777" w:rsidR="002E4D2E" w:rsidRPr="00A02444" w:rsidRDefault="002E4D2E" w:rsidP="00165F27">
      <w:pPr>
        <w:ind w:firstLine="709"/>
        <w:jc w:val="both"/>
        <w:rPr>
          <w:rFonts w:ascii="Liberation Serif" w:hAnsi="Liberation Serif" w:cs="Liberation Serif"/>
          <w:lang w:eastAsia="en-US"/>
        </w:rPr>
      </w:pPr>
    </w:p>
    <w:p w14:paraId="09B363C0" w14:textId="77777777" w:rsidR="002E4D2E" w:rsidRPr="00A02444" w:rsidRDefault="002E4D2E" w:rsidP="00165F27">
      <w:pPr>
        <w:ind w:firstLine="709"/>
        <w:jc w:val="both"/>
        <w:rPr>
          <w:rFonts w:ascii="Liberation Serif" w:hAnsi="Liberation Serif" w:cs="Liberation Serif"/>
          <w:lang w:eastAsia="en-US"/>
        </w:rPr>
      </w:pPr>
      <w:r w:rsidRPr="00A02444">
        <w:rPr>
          <w:rFonts w:ascii="Liberation Serif" w:hAnsi="Liberation Serif" w:cs="Liberation Serif"/>
          <w:lang w:eastAsia="en-US"/>
        </w:rPr>
        <w:t>РГП</w:t>
      </w:r>
      <w:r w:rsidR="00231E82" w:rsidRPr="00A02444">
        <w:rPr>
          <w:rFonts w:ascii="Liberation Serif" w:hAnsi="Liberation Serif" w:cs="Liberation Serif"/>
          <w:lang w:eastAsia="en-US"/>
        </w:rPr>
        <w:t>2</w:t>
      </w:r>
      <w:r w:rsidRPr="00A02444">
        <w:rPr>
          <w:rFonts w:ascii="Liberation Serif" w:hAnsi="Liberation Serif" w:cs="Liberation Serif"/>
          <w:lang w:eastAsia="en-US"/>
        </w:rPr>
        <w:t>= Р</w:t>
      </w:r>
      <w:r w:rsidR="00231E82" w:rsidRPr="00A02444">
        <w:rPr>
          <w:rFonts w:ascii="Liberation Serif" w:hAnsi="Liberation Serif" w:cs="Liberation Serif"/>
          <w:lang w:eastAsia="en-US"/>
        </w:rPr>
        <w:t>Г</w:t>
      </w:r>
      <w:r w:rsidRPr="00A02444">
        <w:rPr>
          <w:rFonts w:ascii="Liberation Serif" w:hAnsi="Liberation Serif" w:cs="Liberation Serif"/>
          <w:lang w:eastAsia="en-US"/>
        </w:rPr>
        <w:t>П1× Ки, где</w:t>
      </w:r>
    </w:p>
    <w:p w14:paraId="42066882" w14:textId="77777777" w:rsidR="002E4D2E" w:rsidRPr="00A02444" w:rsidRDefault="002E4D2E" w:rsidP="00165F27">
      <w:pPr>
        <w:ind w:firstLine="709"/>
        <w:jc w:val="both"/>
        <w:rPr>
          <w:rFonts w:ascii="Liberation Serif" w:hAnsi="Liberation Serif" w:cs="Liberation Serif"/>
          <w:lang w:eastAsia="en-US"/>
        </w:rPr>
      </w:pPr>
      <w:r w:rsidRPr="00A02444">
        <w:rPr>
          <w:rFonts w:ascii="Liberation Serif" w:hAnsi="Liberation Serif" w:cs="Liberation Serif"/>
          <w:lang w:eastAsia="en-US"/>
        </w:rPr>
        <w:t>Р</w:t>
      </w:r>
      <w:r w:rsidR="00231E82" w:rsidRPr="00A02444">
        <w:rPr>
          <w:rFonts w:ascii="Liberation Serif" w:hAnsi="Liberation Serif" w:cs="Liberation Serif"/>
          <w:lang w:eastAsia="en-US"/>
        </w:rPr>
        <w:t>Г</w:t>
      </w:r>
      <w:r w:rsidRPr="00A02444">
        <w:rPr>
          <w:rFonts w:ascii="Liberation Serif" w:hAnsi="Liberation Serif" w:cs="Liberation Serif"/>
          <w:lang w:eastAsia="en-US"/>
        </w:rPr>
        <w:t>П1 − размер годовой платы за размещение нестационарного торгового объекта в первый год действия договора;</w:t>
      </w:r>
    </w:p>
    <w:p w14:paraId="0AE42011" w14:textId="77777777" w:rsidR="003B6425" w:rsidRPr="00A02444" w:rsidRDefault="003B6425" w:rsidP="00165F27">
      <w:pPr>
        <w:ind w:firstLine="709"/>
        <w:jc w:val="both"/>
        <w:rPr>
          <w:rFonts w:ascii="Liberation Serif" w:hAnsi="Liberation Serif" w:cs="Liberation Serif"/>
          <w:lang w:eastAsia="en-US"/>
        </w:rPr>
      </w:pPr>
      <w:r w:rsidRPr="00A02444">
        <w:rPr>
          <w:rFonts w:ascii="Liberation Serif" w:hAnsi="Liberation Serif" w:cs="Liberation Serif"/>
          <w:lang w:eastAsia="en-US"/>
        </w:rPr>
        <w:t>РГП2 - размер годовой платы за размещение нестационарного торгового объекта во второй год действия договора;</w:t>
      </w:r>
    </w:p>
    <w:p w14:paraId="6CAEE1AC" w14:textId="77777777" w:rsidR="002E4D2E" w:rsidRPr="00A02444" w:rsidRDefault="002E4D2E" w:rsidP="00165F27">
      <w:pPr>
        <w:ind w:firstLine="709"/>
        <w:jc w:val="both"/>
        <w:rPr>
          <w:rFonts w:ascii="Liberation Serif" w:hAnsi="Liberation Serif" w:cs="Liberation Serif"/>
          <w:lang w:eastAsia="en-US"/>
        </w:rPr>
      </w:pPr>
      <w:r w:rsidRPr="00A02444">
        <w:rPr>
          <w:rFonts w:ascii="Liberation Serif" w:hAnsi="Liberation Serif" w:cs="Liberation Serif"/>
          <w:lang w:eastAsia="en-US"/>
        </w:rPr>
        <w:t>Ки – коэффициент уровня инфляции, установленный федеральным законом о федеральном бюджете на очередной финансовый год и плановый период.</w:t>
      </w:r>
    </w:p>
    <w:p w14:paraId="0C1477DA" w14:textId="77777777" w:rsidR="002E4D2E" w:rsidRPr="00A02444" w:rsidRDefault="002E4D2E" w:rsidP="00165F27">
      <w:pPr>
        <w:ind w:firstLine="709"/>
        <w:jc w:val="both"/>
        <w:rPr>
          <w:rFonts w:ascii="Liberation Serif" w:hAnsi="Liberation Serif" w:cs="Liberation Serif"/>
          <w:lang w:eastAsia="en-US"/>
        </w:rPr>
      </w:pPr>
    </w:p>
    <w:p w14:paraId="08469D1F" w14:textId="77777777" w:rsidR="002E4D2E" w:rsidRPr="00A02444" w:rsidRDefault="002E4D2E" w:rsidP="00165F27">
      <w:pPr>
        <w:ind w:firstLine="709"/>
        <w:jc w:val="both"/>
        <w:rPr>
          <w:rFonts w:ascii="Liberation Serif" w:hAnsi="Liberation Serif" w:cs="Liberation Serif"/>
          <w:lang w:eastAsia="en-US"/>
        </w:rPr>
      </w:pPr>
      <w:r w:rsidRPr="00A02444">
        <w:rPr>
          <w:rFonts w:ascii="Liberation Serif" w:hAnsi="Liberation Serif" w:cs="Liberation Serif"/>
          <w:lang w:eastAsia="en-US"/>
        </w:rPr>
        <w:t>В третий и последующие годы действия договора размер годовой платы за размещение нестационарного торгового объекта определяется путем умножения размера годовой платы за размещение нестационарного торгового объекта, рассчитанного за прошедший год, на коэффициент уровня инфляции, установленный федеральным законом о федеральном бюджете на очередной финансовый год и плановый период.</w:t>
      </w:r>
    </w:p>
    <w:p w14:paraId="18066736" w14:textId="77777777" w:rsidR="00FB4CC3" w:rsidRPr="00A02444" w:rsidRDefault="002E4D2E" w:rsidP="00165F27">
      <w:pPr>
        <w:ind w:firstLine="709"/>
        <w:jc w:val="both"/>
        <w:rPr>
          <w:rFonts w:ascii="Liberation Serif" w:hAnsi="Liberation Serif" w:cs="Liberation Serif"/>
          <w:lang w:eastAsia="en-US"/>
        </w:rPr>
      </w:pPr>
      <w:r w:rsidRPr="00A02444">
        <w:rPr>
          <w:rFonts w:ascii="Liberation Serif" w:hAnsi="Liberation Serif" w:cs="Liberation Serif"/>
          <w:lang w:eastAsia="en-US"/>
        </w:rPr>
        <w:t>Плата за размещение нестационарного торгового объекта перечисляется ежемесячно не позднее 10-го числа текущего месяца.</w:t>
      </w:r>
    </w:p>
    <w:p w14:paraId="48B237E4" w14:textId="77777777" w:rsidR="00FB4CC3" w:rsidRPr="00A02444" w:rsidRDefault="00FB4CC3" w:rsidP="00165F27">
      <w:pPr>
        <w:ind w:firstLine="709"/>
        <w:jc w:val="both"/>
        <w:rPr>
          <w:rFonts w:ascii="Liberation Serif" w:hAnsi="Liberation Serif" w:cs="Liberation Serif"/>
          <w:lang w:eastAsia="en-US"/>
        </w:rPr>
      </w:pPr>
    </w:p>
    <w:p w14:paraId="78170549" w14:textId="4BEF9E55" w:rsidR="00744D62" w:rsidRPr="00A02444" w:rsidRDefault="003C49E7" w:rsidP="00165F27">
      <w:pPr>
        <w:jc w:val="center"/>
        <w:rPr>
          <w:rFonts w:ascii="Liberation Serif" w:hAnsi="Liberation Serif"/>
          <w:b/>
        </w:rPr>
      </w:pPr>
      <w:r>
        <w:rPr>
          <w:rFonts w:ascii="Liberation Serif" w:hAnsi="Liberation Serif"/>
          <w:b/>
        </w:rPr>
        <w:t>5</w:t>
      </w:r>
      <w:r w:rsidR="00744D62" w:rsidRPr="00747257">
        <w:rPr>
          <w:rFonts w:ascii="Liberation Serif" w:hAnsi="Liberation Serif"/>
          <w:b/>
        </w:rPr>
        <w:t>.</w:t>
      </w:r>
      <w:r w:rsidR="00744D62" w:rsidRPr="00A02444">
        <w:rPr>
          <w:rFonts w:ascii="Liberation Serif" w:hAnsi="Liberation Serif"/>
          <w:b/>
        </w:rPr>
        <w:t xml:space="preserve"> Требования к размещению </w:t>
      </w:r>
      <w:r w:rsidR="00C845F2" w:rsidRPr="00A02444">
        <w:rPr>
          <w:rFonts w:ascii="Liberation Serif" w:hAnsi="Liberation Serif"/>
          <w:b/>
        </w:rPr>
        <w:t xml:space="preserve">и внешнему виду </w:t>
      </w:r>
      <w:r w:rsidR="00744D62" w:rsidRPr="00A02444">
        <w:rPr>
          <w:rFonts w:ascii="Liberation Serif" w:hAnsi="Liberation Serif"/>
          <w:b/>
        </w:rPr>
        <w:t xml:space="preserve">нестационарных торговых объектов на территории Малышевского </w:t>
      </w:r>
      <w:r w:rsidR="00D83BE2" w:rsidRPr="00A02444">
        <w:rPr>
          <w:rFonts w:ascii="Liberation Serif" w:hAnsi="Liberation Serif"/>
          <w:b/>
        </w:rPr>
        <w:t>муниципального</w:t>
      </w:r>
      <w:r w:rsidR="00744D62" w:rsidRPr="00A02444">
        <w:rPr>
          <w:rFonts w:ascii="Liberation Serif" w:hAnsi="Liberation Serif"/>
          <w:b/>
        </w:rPr>
        <w:t xml:space="preserve"> округа</w:t>
      </w:r>
    </w:p>
    <w:p w14:paraId="2632AB18" w14:textId="77777777" w:rsidR="00D91162" w:rsidRPr="00A02444" w:rsidRDefault="00D91162" w:rsidP="00165F27">
      <w:pPr>
        <w:jc w:val="center"/>
        <w:rPr>
          <w:rFonts w:ascii="Liberation Serif" w:hAnsi="Liberation Serif"/>
          <w:b/>
        </w:rPr>
      </w:pPr>
    </w:p>
    <w:p w14:paraId="00DA8F04" w14:textId="296CA5EA" w:rsidR="00E73CB1" w:rsidRDefault="003C49E7" w:rsidP="00636199">
      <w:pPr>
        <w:widowControl w:val="0"/>
        <w:autoSpaceDE w:val="0"/>
        <w:ind w:firstLine="567"/>
        <w:jc w:val="both"/>
        <w:rPr>
          <w:rFonts w:ascii="Liberation Serif" w:hAnsi="Liberation Serif" w:cs="Liberation Serif"/>
        </w:rPr>
      </w:pPr>
      <w:r>
        <w:rPr>
          <w:rFonts w:ascii="Liberation Serif" w:hAnsi="Liberation Serif" w:cs="Liberation Serif"/>
        </w:rPr>
        <w:t>5</w:t>
      </w:r>
      <w:r w:rsidR="00323F78" w:rsidRPr="00A02444">
        <w:rPr>
          <w:rFonts w:ascii="Liberation Serif" w:hAnsi="Liberation Serif" w:cs="Liberation Serif"/>
        </w:rPr>
        <w:t xml:space="preserve">.1 </w:t>
      </w:r>
      <w:r w:rsidR="00E73CB1" w:rsidRPr="00E73CB1">
        <w:rPr>
          <w:rFonts w:ascii="Liberation Serif" w:hAnsi="Liberation Serif" w:cs="Liberation Serif"/>
        </w:rPr>
        <w:t>Оформление и содержание нестационарных объектов торговли</w:t>
      </w:r>
      <w:r w:rsidR="00E73CB1">
        <w:rPr>
          <w:rFonts w:ascii="Liberation Serif" w:hAnsi="Liberation Serif" w:cs="Liberation Serif"/>
        </w:rPr>
        <w:t xml:space="preserve"> </w:t>
      </w:r>
      <w:r w:rsidR="00E73CB1" w:rsidRPr="00E73CB1">
        <w:rPr>
          <w:rFonts w:ascii="Liberation Serif" w:hAnsi="Liberation Serif" w:cs="Liberation Serif"/>
        </w:rPr>
        <w:t>должно осуществляться правообладателями этих объектов в соответствии с Правилами</w:t>
      </w:r>
      <w:r w:rsidR="00693023">
        <w:rPr>
          <w:rFonts w:ascii="Liberation Serif" w:hAnsi="Liberation Serif" w:cs="Liberation Serif"/>
        </w:rPr>
        <w:t xml:space="preserve"> </w:t>
      </w:r>
      <w:r w:rsidR="00693023" w:rsidRPr="00A02444">
        <w:rPr>
          <w:rFonts w:ascii="Liberation Serif" w:hAnsi="Liberation Serif"/>
        </w:rPr>
        <w:t>благоустройства территории Малышевского муниципального округа</w:t>
      </w:r>
      <w:r w:rsidR="00693023">
        <w:rPr>
          <w:rFonts w:ascii="Liberation Serif" w:hAnsi="Liberation Serif"/>
        </w:rPr>
        <w:t xml:space="preserve">, утвержденных Решением Думы Малышевского муниципального округа </w:t>
      </w:r>
      <w:r w:rsidR="00693023" w:rsidRPr="00A32735">
        <w:rPr>
          <w:rFonts w:ascii="Liberation Serif" w:hAnsi="Liberation Serif"/>
        </w:rPr>
        <w:t>от 27.06.2019 № 196 «Об утверждении Правил благоустройства территории Малышевского городского округа»</w:t>
      </w:r>
      <w:r w:rsidR="00E73CB1" w:rsidRPr="00E73CB1">
        <w:rPr>
          <w:rFonts w:ascii="Liberation Serif" w:hAnsi="Liberation Serif" w:cs="Liberation Serif"/>
        </w:rPr>
        <w:t>.</w:t>
      </w:r>
    </w:p>
    <w:p w14:paraId="5BAD3104" w14:textId="6AB89BD2" w:rsidR="008A45B7" w:rsidRPr="008A45B7" w:rsidRDefault="003C49E7" w:rsidP="008A45B7">
      <w:pPr>
        <w:widowControl w:val="0"/>
        <w:autoSpaceDE w:val="0"/>
        <w:ind w:firstLine="567"/>
        <w:jc w:val="both"/>
        <w:rPr>
          <w:rFonts w:ascii="Liberation Serif" w:hAnsi="Liberation Serif" w:cs="Liberation Serif"/>
        </w:rPr>
      </w:pPr>
      <w:r>
        <w:rPr>
          <w:rFonts w:ascii="Liberation Serif" w:hAnsi="Liberation Serif" w:cs="Liberation Serif"/>
        </w:rPr>
        <w:t>5</w:t>
      </w:r>
      <w:r w:rsidR="006C5523">
        <w:rPr>
          <w:rFonts w:ascii="Liberation Serif" w:hAnsi="Liberation Serif" w:cs="Liberation Serif"/>
        </w:rPr>
        <w:t xml:space="preserve">.2 </w:t>
      </w:r>
      <w:r w:rsidR="008A45B7" w:rsidRPr="008A45B7">
        <w:rPr>
          <w:rFonts w:ascii="Liberation Serif" w:hAnsi="Liberation Serif" w:cs="Liberation Serif"/>
        </w:rPr>
        <w:t xml:space="preserve">Размещение нестационарных торговых объектов на территории Малышевского </w:t>
      </w:r>
      <w:r w:rsidR="008A45B7">
        <w:rPr>
          <w:rFonts w:ascii="Liberation Serif" w:hAnsi="Liberation Serif" w:cs="Liberation Serif"/>
        </w:rPr>
        <w:lastRenderedPageBreak/>
        <w:t>муниципального</w:t>
      </w:r>
      <w:r w:rsidR="001141AC">
        <w:rPr>
          <w:rFonts w:ascii="Liberation Serif" w:hAnsi="Liberation Serif" w:cs="Liberation Serif"/>
        </w:rPr>
        <w:t xml:space="preserve"> округа </w:t>
      </w:r>
      <w:r w:rsidR="008A45B7" w:rsidRPr="008A45B7">
        <w:rPr>
          <w:rFonts w:ascii="Liberation Serif" w:hAnsi="Liberation Serif" w:cs="Liberation Serif"/>
        </w:rPr>
        <w:t>осуществляется в предоставленных для этих целей местах в соответствии с законодательством.</w:t>
      </w:r>
    </w:p>
    <w:p w14:paraId="1E3E58DF" w14:textId="495379AD" w:rsidR="008A45B7" w:rsidRPr="008A45B7" w:rsidRDefault="003C49E7" w:rsidP="008A45B7">
      <w:pPr>
        <w:widowControl w:val="0"/>
        <w:autoSpaceDE w:val="0"/>
        <w:ind w:firstLine="567"/>
        <w:jc w:val="both"/>
        <w:rPr>
          <w:rFonts w:ascii="Liberation Serif" w:hAnsi="Liberation Serif" w:cs="Liberation Serif"/>
        </w:rPr>
      </w:pPr>
      <w:r>
        <w:rPr>
          <w:rFonts w:ascii="Liberation Serif" w:hAnsi="Liberation Serif" w:cs="Liberation Serif"/>
        </w:rPr>
        <w:t>5</w:t>
      </w:r>
      <w:r w:rsidR="008A45B7">
        <w:rPr>
          <w:rFonts w:ascii="Liberation Serif" w:hAnsi="Liberation Serif" w:cs="Liberation Serif"/>
        </w:rPr>
        <w:t>.3</w:t>
      </w:r>
      <w:r w:rsidR="008A45B7" w:rsidRPr="008A45B7">
        <w:rPr>
          <w:rFonts w:ascii="Liberation Serif" w:hAnsi="Liberation Serif" w:cs="Liberation Serif"/>
        </w:rPr>
        <w:t xml:space="preserve"> Места установки нестационарных торговых объектов (павильонов, киосков и других объектов торговли и сферы услуг (бытового обслуживания и общественного питания)) на улицах, площадях и иных подобных территориях (за исключением территорий, закрепленных за гражданами или юридическими лицами на вещных или иных правах, территорий, непосредственно прилегающих к стационарным предприятиям общественного питания) определяются схемой размещения нестационарных торговых объектов, утверждаемой нормативным правовым актом администрации Малышевского </w:t>
      </w:r>
      <w:r w:rsidR="005777BC">
        <w:rPr>
          <w:rFonts w:ascii="Liberation Serif" w:hAnsi="Liberation Serif" w:cs="Liberation Serif"/>
        </w:rPr>
        <w:t>муниципального</w:t>
      </w:r>
      <w:r w:rsidR="008A45B7" w:rsidRPr="008A45B7">
        <w:rPr>
          <w:rFonts w:ascii="Liberation Serif" w:hAnsi="Liberation Serif" w:cs="Liberation Serif"/>
        </w:rPr>
        <w:t xml:space="preserve"> округа.</w:t>
      </w:r>
    </w:p>
    <w:p w14:paraId="58E42FF6" w14:textId="34941432" w:rsidR="008A45B7" w:rsidRPr="008A45B7" w:rsidRDefault="003C49E7" w:rsidP="008A45B7">
      <w:pPr>
        <w:widowControl w:val="0"/>
        <w:autoSpaceDE w:val="0"/>
        <w:ind w:firstLine="567"/>
        <w:jc w:val="both"/>
        <w:rPr>
          <w:rFonts w:ascii="Liberation Serif" w:hAnsi="Liberation Serif" w:cs="Liberation Serif"/>
        </w:rPr>
      </w:pPr>
      <w:r>
        <w:rPr>
          <w:rFonts w:ascii="Liberation Serif" w:hAnsi="Liberation Serif" w:cs="Liberation Serif"/>
        </w:rPr>
        <w:t>5</w:t>
      </w:r>
      <w:r w:rsidR="005777BC">
        <w:rPr>
          <w:rFonts w:ascii="Liberation Serif" w:hAnsi="Liberation Serif" w:cs="Liberation Serif"/>
        </w:rPr>
        <w:t>.4</w:t>
      </w:r>
      <w:r w:rsidR="008A45B7" w:rsidRPr="008A45B7">
        <w:rPr>
          <w:rFonts w:ascii="Liberation Serif" w:hAnsi="Liberation Serif" w:cs="Liberation Serif"/>
        </w:rPr>
        <w:t xml:space="preserve"> Требования к размещению нестационарных торговых объектов на территории Малышевского </w:t>
      </w:r>
      <w:r w:rsidR="005777BC">
        <w:rPr>
          <w:rFonts w:ascii="Liberation Serif" w:hAnsi="Liberation Serif" w:cs="Liberation Serif"/>
        </w:rPr>
        <w:t>муниципального</w:t>
      </w:r>
      <w:r w:rsidR="008A45B7" w:rsidRPr="008A45B7">
        <w:rPr>
          <w:rFonts w:ascii="Liberation Serif" w:hAnsi="Liberation Serif" w:cs="Liberation Serif"/>
        </w:rPr>
        <w:t xml:space="preserve"> </w:t>
      </w:r>
      <w:proofErr w:type="gramStart"/>
      <w:r w:rsidR="008A45B7" w:rsidRPr="008A45B7">
        <w:rPr>
          <w:rFonts w:ascii="Liberation Serif" w:hAnsi="Liberation Serif" w:cs="Liberation Serif"/>
        </w:rPr>
        <w:t>округа  (</w:t>
      </w:r>
      <w:proofErr w:type="gramEnd"/>
      <w:r w:rsidR="008A45B7" w:rsidRPr="008A45B7">
        <w:rPr>
          <w:rFonts w:ascii="Liberation Serif" w:hAnsi="Liberation Serif" w:cs="Liberation Serif"/>
        </w:rPr>
        <w:t>за исключением кафе летнего типа на территории общего пользования), непосредственно прилегающей к стационарным предприятиям общественного питания:</w:t>
      </w:r>
    </w:p>
    <w:p w14:paraId="4510DF1C" w14:textId="77777777" w:rsidR="008A45B7" w:rsidRPr="008A45B7" w:rsidRDefault="008A45B7" w:rsidP="008A45B7">
      <w:pPr>
        <w:widowControl w:val="0"/>
        <w:autoSpaceDE w:val="0"/>
        <w:ind w:firstLine="567"/>
        <w:jc w:val="both"/>
        <w:rPr>
          <w:rFonts w:ascii="Liberation Serif" w:hAnsi="Liberation Serif" w:cs="Liberation Serif"/>
        </w:rPr>
      </w:pPr>
      <w:r w:rsidRPr="008A45B7">
        <w:rPr>
          <w:rFonts w:ascii="Liberation Serif" w:hAnsi="Liberation Serif" w:cs="Liberation Serif"/>
        </w:rPr>
        <w:t>1) размещение нестационарных торговых объектов должно соответствовать градостроительным условиям использования территории, требованиям технических регламентов, в том числе санитарно-эпидемиологическим, экологическим требованиям, требованиям государственной охраны объектов культурного наследия, требованиям пожарной безопасности и другим требованиям федерального и регионального законодательства, нормативным правовым актам органов местного самоуправления и обеспечивать:</w:t>
      </w:r>
    </w:p>
    <w:p w14:paraId="334C20D8" w14:textId="77777777" w:rsidR="008A45B7" w:rsidRPr="008A45B7" w:rsidRDefault="008A45B7" w:rsidP="008A45B7">
      <w:pPr>
        <w:widowControl w:val="0"/>
        <w:autoSpaceDE w:val="0"/>
        <w:ind w:firstLine="567"/>
        <w:jc w:val="both"/>
        <w:rPr>
          <w:rFonts w:ascii="Liberation Serif" w:hAnsi="Liberation Serif" w:cs="Liberation Serif"/>
        </w:rPr>
      </w:pPr>
      <w:r w:rsidRPr="008A45B7">
        <w:rPr>
          <w:rFonts w:ascii="Liberation Serif" w:hAnsi="Liberation Serif" w:cs="Liberation Serif"/>
        </w:rPr>
        <w:t xml:space="preserve">- сохранение архитектурного и эстетического облика Малышевского </w:t>
      </w:r>
      <w:r w:rsidR="004F17E7">
        <w:rPr>
          <w:rFonts w:ascii="Liberation Serif" w:hAnsi="Liberation Serif" w:cs="Liberation Serif"/>
        </w:rPr>
        <w:t>муниципального</w:t>
      </w:r>
      <w:r w:rsidRPr="008A45B7">
        <w:rPr>
          <w:rFonts w:ascii="Liberation Serif" w:hAnsi="Liberation Serif" w:cs="Liberation Serif"/>
        </w:rPr>
        <w:t xml:space="preserve"> округа;</w:t>
      </w:r>
    </w:p>
    <w:p w14:paraId="0A94D8FC" w14:textId="77777777" w:rsidR="008A45B7" w:rsidRPr="008A45B7" w:rsidRDefault="008A45B7" w:rsidP="008A45B7">
      <w:pPr>
        <w:widowControl w:val="0"/>
        <w:autoSpaceDE w:val="0"/>
        <w:ind w:firstLine="567"/>
        <w:jc w:val="both"/>
        <w:rPr>
          <w:rFonts w:ascii="Liberation Serif" w:hAnsi="Liberation Serif" w:cs="Liberation Serif"/>
        </w:rPr>
      </w:pPr>
      <w:r w:rsidRPr="008A45B7">
        <w:rPr>
          <w:rFonts w:ascii="Liberation Serif" w:hAnsi="Liberation Serif" w:cs="Liberation Serif"/>
        </w:rPr>
        <w:t>- возможность подключения объекта к сетям инженерно-технического обеспечения (при необходимости);</w:t>
      </w:r>
    </w:p>
    <w:p w14:paraId="0B54FF36" w14:textId="77777777" w:rsidR="008A45B7" w:rsidRPr="008A45B7" w:rsidRDefault="008A45B7" w:rsidP="008A45B7">
      <w:pPr>
        <w:widowControl w:val="0"/>
        <w:autoSpaceDE w:val="0"/>
        <w:ind w:firstLine="567"/>
        <w:jc w:val="both"/>
        <w:rPr>
          <w:rFonts w:ascii="Liberation Serif" w:hAnsi="Liberation Serif" w:cs="Liberation Serif"/>
        </w:rPr>
      </w:pPr>
      <w:r w:rsidRPr="008A45B7">
        <w:rPr>
          <w:rFonts w:ascii="Liberation Serif" w:hAnsi="Liberation Serif" w:cs="Liberation Serif"/>
        </w:rPr>
        <w:t>- удобный подъезд автотранспорта, не создающий помех для прохода пешеходов, возможность беспрепятственного подвоза товара;</w:t>
      </w:r>
    </w:p>
    <w:p w14:paraId="56CF6EEB" w14:textId="77777777" w:rsidR="008A45B7" w:rsidRPr="008A45B7" w:rsidRDefault="008A45B7" w:rsidP="008A45B7">
      <w:pPr>
        <w:widowControl w:val="0"/>
        <w:autoSpaceDE w:val="0"/>
        <w:ind w:firstLine="567"/>
        <w:jc w:val="both"/>
        <w:rPr>
          <w:rFonts w:ascii="Liberation Serif" w:hAnsi="Liberation Serif" w:cs="Liberation Serif"/>
        </w:rPr>
      </w:pPr>
      <w:r w:rsidRPr="008A45B7">
        <w:rPr>
          <w:rFonts w:ascii="Liberation Serif" w:hAnsi="Liberation Serif" w:cs="Liberation Serif"/>
        </w:rPr>
        <w:t>- беспрепятственный проезд пожарного и медицинского транспорта, транспортных средств Министерства Российской Федерации по делам гражданской обороны, чрезвычайным ситуациям и ликвидации последствий стихийных бедствий (МЧС) к существующим зданиям, строениям и сооружениям, возможность экстренной эвакуации людей и материальных ценностей в случае аварийных или чрезвычайных ситуаций;</w:t>
      </w:r>
    </w:p>
    <w:p w14:paraId="6EDEFEF7" w14:textId="77777777" w:rsidR="008A45B7" w:rsidRPr="008A45B7" w:rsidRDefault="008A45B7" w:rsidP="008A45B7">
      <w:pPr>
        <w:widowControl w:val="0"/>
        <w:autoSpaceDE w:val="0"/>
        <w:ind w:firstLine="567"/>
        <w:jc w:val="both"/>
        <w:rPr>
          <w:rFonts w:ascii="Liberation Serif" w:hAnsi="Liberation Serif" w:cs="Liberation Serif"/>
        </w:rPr>
      </w:pPr>
      <w:r w:rsidRPr="008A45B7">
        <w:rPr>
          <w:rFonts w:ascii="Liberation Serif" w:hAnsi="Liberation Serif" w:cs="Liberation Serif"/>
        </w:rPr>
        <w:t>- беспрепятственный доступ покупателей к местам торговли;</w:t>
      </w:r>
    </w:p>
    <w:p w14:paraId="7BE84283" w14:textId="77777777" w:rsidR="008A45B7" w:rsidRPr="008A45B7" w:rsidRDefault="008A45B7" w:rsidP="008A45B7">
      <w:pPr>
        <w:widowControl w:val="0"/>
        <w:autoSpaceDE w:val="0"/>
        <w:ind w:firstLine="567"/>
        <w:jc w:val="both"/>
        <w:rPr>
          <w:rFonts w:ascii="Liberation Serif" w:hAnsi="Liberation Serif" w:cs="Liberation Serif"/>
        </w:rPr>
      </w:pPr>
      <w:r w:rsidRPr="008A45B7">
        <w:rPr>
          <w:rFonts w:ascii="Liberation Serif" w:hAnsi="Liberation Serif" w:cs="Liberation Serif"/>
        </w:rPr>
        <w:t>- нормативную ширину тротуаров и проездов в местах размещения;</w:t>
      </w:r>
    </w:p>
    <w:p w14:paraId="184C944D" w14:textId="77777777" w:rsidR="008A45B7" w:rsidRPr="008A45B7" w:rsidRDefault="008A45B7" w:rsidP="008A45B7">
      <w:pPr>
        <w:widowControl w:val="0"/>
        <w:autoSpaceDE w:val="0"/>
        <w:ind w:firstLine="567"/>
        <w:jc w:val="both"/>
        <w:rPr>
          <w:rFonts w:ascii="Liberation Serif" w:hAnsi="Liberation Serif" w:cs="Liberation Serif"/>
        </w:rPr>
      </w:pPr>
      <w:r w:rsidRPr="008A45B7">
        <w:rPr>
          <w:rFonts w:ascii="Liberation Serif" w:hAnsi="Liberation Serif" w:cs="Liberation Serif"/>
        </w:rPr>
        <w:t>- безопасность покупателей и продавцов;</w:t>
      </w:r>
    </w:p>
    <w:p w14:paraId="4CE2196D" w14:textId="77777777" w:rsidR="008A45B7" w:rsidRPr="008A45B7" w:rsidRDefault="008A45B7" w:rsidP="008A45B7">
      <w:pPr>
        <w:widowControl w:val="0"/>
        <w:autoSpaceDE w:val="0"/>
        <w:ind w:firstLine="567"/>
        <w:jc w:val="both"/>
        <w:rPr>
          <w:rFonts w:ascii="Liberation Serif" w:hAnsi="Liberation Serif" w:cs="Liberation Serif"/>
        </w:rPr>
      </w:pPr>
      <w:r w:rsidRPr="008A45B7">
        <w:rPr>
          <w:rFonts w:ascii="Liberation Serif" w:hAnsi="Liberation Serif" w:cs="Liberation Serif"/>
        </w:rPr>
        <w:t xml:space="preserve">- соблюдение требований в области обращения с твердыми бытовыми отходами на территории муниципального </w:t>
      </w:r>
      <w:r w:rsidR="004F17E7">
        <w:rPr>
          <w:rFonts w:ascii="Liberation Serif" w:hAnsi="Liberation Serif" w:cs="Liberation Serif"/>
        </w:rPr>
        <w:t>округа</w:t>
      </w:r>
      <w:r w:rsidRPr="008A45B7">
        <w:rPr>
          <w:rFonts w:ascii="Liberation Serif" w:hAnsi="Liberation Serif" w:cs="Liberation Serif"/>
        </w:rPr>
        <w:t>;</w:t>
      </w:r>
    </w:p>
    <w:p w14:paraId="18F64111" w14:textId="77777777" w:rsidR="008A45B7" w:rsidRPr="008A45B7" w:rsidRDefault="008A45B7" w:rsidP="008A45B7">
      <w:pPr>
        <w:widowControl w:val="0"/>
        <w:autoSpaceDE w:val="0"/>
        <w:ind w:firstLine="567"/>
        <w:jc w:val="both"/>
        <w:rPr>
          <w:rFonts w:ascii="Liberation Serif" w:hAnsi="Liberation Serif" w:cs="Liberation Serif"/>
        </w:rPr>
      </w:pPr>
      <w:r w:rsidRPr="008A45B7">
        <w:rPr>
          <w:rFonts w:ascii="Liberation Serif" w:hAnsi="Liberation Serif" w:cs="Liberation Serif"/>
        </w:rPr>
        <w:t>2) не допускается размещение нестационарных торговых объектов на газонах (без устройства специального настила), площадках (детских, для отдыха, спортивных, транспортных стоянках), посадочных площадках пассажирского транспорта (за исключением сблокированных с остановочным павильоном), в охранной зоне водопроводных, канализационных, электрических, кабельных сетей связи, трубопроводов.</w:t>
      </w:r>
    </w:p>
    <w:p w14:paraId="3A2AF42E" w14:textId="7BAB7980" w:rsidR="008A45B7" w:rsidRPr="008A45B7" w:rsidRDefault="003C49E7" w:rsidP="008A45B7">
      <w:pPr>
        <w:widowControl w:val="0"/>
        <w:autoSpaceDE w:val="0"/>
        <w:ind w:firstLine="567"/>
        <w:jc w:val="both"/>
        <w:rPr>
          <w:rFonts w:ascii="Liberation Serif" w:hAnsi="Liberation Serif" w:cs="Liberation Serif"/>
        </w:rPr>
      </w:pPr>
      <w:r>
        <w:rPr>
          <w:rFonts w:ascii="Liberation Serif" w:hAnsi="Liberation Serif" w:cs="Liberation Serif"/>
        </w:rPr>
        <w:t>5</w:t>
      </w:r>
      <w:r w:rsidR="009B497F">
        <w:rPr>
          <w:rFonts w:ascii="Liberation Serif" w:hAnsi="Liberation Serif" w:cs="Liberation Serif"/>
        </w:rPr>
        <w:t>.5</w:t>
      </w:r>
      <w:r w:rsidR="008A45B7" w:rsidRPr="008A45B7">
        <w:rPr>
          <w:rFonts w:ascii="Liberation Serif" w:hAnsi="Liberation Serif" w:cs="Liberation Serif"/>
        </w:rPr>
        <w:t xml:space="preserve"> Требования к параметрам нестационарных торговых объектов (павильонов, киосков):</w:t>
      </w:r>
    </w:p>
    <w:p w14:paraId="1CE65BBC" w14:textId="77777777" w:rsidR="008A45B7" w:rsidRPr="008A45B7" w:rsidRDefault="008A45B7" w:rsidP="008A45B7">
      <w:pPr>
        <w:widowControl w:val="0"/>
        <w:autoSpaceDE w:val="0"/>
        <w:ind w:firstLine="567"/>
        <w:jc w:val="both"/>
        <w:rPr>
          <w:rFonts w:ascii="Liberation Serif" w:hAnsi="Liberation Serif" w:cs="Liberation Serif"/>
        </w:rPr>
      </w:pPr>
      <w:r w:rsidRPr="008A45B7">
        <w:rPr>
          <w:rFonts w:ascii="Liberation Serif" w:hAnsi="Liberation Serif" w:cs="Liberation Serif"/>
        </w:rPr>
        <w:t>- допустимые размеры киосков не более 10 кв. м;</w:t>
      </w:r>
    </w:p>
    <w:p w14:paraId="4C59F8AA" w14:textId="77777777" w:rsidR="008A45B7" w:rsidRPr="008A45B7" w:rsidRDefault="008A45B7" w:rsidP="008A45B7">
      <w:pPr>
        <w:widowControl w:val="0"/>
        <w:autoSpaceDE w:val="0"/>
        <w:ind w:firstLine="567"/>
        <w:jc w:val="both"/>
        <w:rPr>
          <w:rFonts w:ascii="Liberation Serif" w:hAnsi="Liberation Serif" w:cs="Liberation Serif"/>
        </w:rPr>
      </w:pPr>
      <w:r w:rsidRPr="008A45B7">
        <w:rPr>
          <w:rFonts w:ascii="Liberation Serif" w:hAnsi="Liberation Serif" w:cs="Liberation Serif"/>
        </w:rPr>
        <w:t>- допустимые размеры павильонов не более 100 кв. м.</w:t>
      </w:r>
    </w:p>
    <w:p w14:paraId="32A56288" w14:textId="77777777" w:rsidR="008A45B7" w:rsidRPr="008A45B7" w:rsidRDefault="008A45B7" w:rsidP="008A45B7">
      <w:pPr>
        <w:widowControl w:val="0"/>
        <w:autoSpaceDE w:val="0"/>
        <w:ind w:firstLine="567"/>
        <w:jc w:val="both"/>
        <w:rPr>
          <w:rFonts w:ascii="Liberation Serif" w:hAnsi="Liberation Serif" w:cs="Liberation Serif"/>
        </w:rPr>
      </w:pPr>
      <w:r w:rsidRPr="008A45B7">
        <w:rPr>
          <w:rFonts w:ascii="Liberation Serif" w:hAnsi="Liberation Serif" w:cs="Liberation Serif"/>
        </w:rPr>
        <w:t>Максимальное количество этажей киосков и павильонов не должно превышать 1 этажа.</w:t>
      </w:r>
    </w:p>
    <w:p w14:paraId="0DC1CDE8" w14:textId="349B0E09" w:rsidR="008A45B7" w:rsidRPr="008A45B7" w:rsidRDefault="003C49E7" w:rsidP="008A45B7">
      <w:pPr>
        <w:widowControl w:val="0"/>
        <w:autoSpaceDE w:val="0"/>
        <w:ind w:firstLine="567"/>
        <w:jc w:val="both"/>
        <w:rPr>
          <w:rFonts w:ascii="Liberation Serif" w:hAnsi="Liberation Serif" w:cs="Liberation Serif"/>
        </w:rPr>
      </w:pPr>
      <w:r>
        <w:rPr>
          <w:rFonts w:ascii="Liberation Serif" w:hAnsi="Liberation Serif" w:cs="Liberation Serif"/>
        </w:rPr>
        <w:t>5</w:t>
      </w:r>
      <w:r w:rsidR="009B497F">
        <w:rPr>
          <w:rFonts w:ascii="Liberation Serif" w:hAnsi="Liberation Serif" w:cs="Liberation Serif"/>
        </w:rPr>
        <w:t>.6</w:t>
      </w:r>
      <w:r w:rsidR="008A45B7" w:rsidRPr="008A45B7">
        <w:rPr>
          <w:rFonts w:ascii="Liberation Serif" w:hAnsi="Liberation Serif" w:cs="Liberation Serif"/>
        </w:rPr>
        <w:t xml:space="preserve"> Внешний облик нестационарных торговых объектов:</w:t>
      </w:r>
    </w:p>
    <w:p w14:paraId="5F04F03B" w14:textId="77777777" w:rsidR="008A45B7" w:rsidRPr="008A45B7" w:rsidRDefault="008A45B7" w:rsidP="008A45B7">
      <w:pPr>
        <w:widowControl w:val="0"/>
        <w:autoSpaceDE w:val="0"/>
        <w:ind w:firstLine="567"/>
        <w:jc w:val="both"/>
        <w:rPr>
          <w:rFonts w:ascii="Liberation Serif" w:hAnsi="Liberation Serif" w:cs="Liberation Serif"/>
        </w:rPr>
      </w:pPr>
      <w:r w:rsidRPr="008A45B7">
        <w:rPr>
          <w:rFonts w:ascii="Liberation Serif" w:hAnsi="Liberation Serif" w:cs="Liberation Serif"/>
        </w:rPr>
        <w:t xml:space="preserve">Цветовое решение нестационарного объекта должно учитывать окружающую окраску зданий и производиться с учетом гармоничного сочетания цветов. Внешний вид необходимо согласовать с администрацией Малышевского </w:t>
      </w:r>
      <w:r w:rsidR="009B497F">
        <w:rPr>
          <w:rFonts w:ascii="Liberation Serif" w:hAnsi="Liberation Serif" w:cs="Liberation Serif"/>
        </w:rPr>
        <w:t>муниципального</w:t>
      </w:r>
      <w:r w:rsidRPr="008A45B7">
        <w:rPr>
          <w:rFonts w:ascii="Liberation Serif" w:hAnsi="Liberation Serif" w:cs="Liberation Serif"/>
        </w:rPr>
        <w:t xml:space="preserve"> округа.</w:t>
      </w:r>
    </w:p>
    <w:p w14:paraId="5B80F50D" w14:textId="77777777" w:rsidR="008A45B7" w:rsidRPr="008A45B7" w:rsidRDefault="008A45B7" w:rsidP="008A45B7">
      <w:pPr>
        <w:widowControl w:val="0"/>
        <w:autoSpaceDE w:val="0"/>
        <w:ind w:firstLine="567"/>
        <w:jc w:val="both"/>
        <w:rPr>
          <w:rFonts w:ascii="Liberation Serif" w:hAnsi="Liberation Serif" w:cs="Liberation Serif"/>
        </w:rPr>
      </w:pPr>
      <w:r w:rsidRPr="008A45B7">
        <w:rPr>
          <w:rFonts w:ascii="Liberation Serif" w:hAnsi="Liberation Serif" w:cs="Liberation Serif"/>
        </w:rPr>
        <w:t xml:space="preserve">При размещении киосков и павильонов площадью до 20 кв. м в группах, а также на расстоянии менее 15 м друг от друга нестационарные объекты должны иметь одинаковую высоту, быть выполнены с применением единого модуля по ширине и высоте, иметь единое цветовое решение. Размер вывески не должен быть более 1,5 м x 0,25 м, не допускается </w:t>
      </w:r>
      <w:r w:rsidRPr="008A45B7">
        <w:rPr>
          <w:rFonts w:ascii="Liberation Serif" w:hAnsi="Liberation Serif" w:cs="Liberation Serif"/>
        </w:rPr>
        <w:lastRenderedPageBreak/>
        <w:t>размещение вывески на торцевых фасадах объекта.</w:t>
      </w:r>
    </w:p>
    <w:p w14:paraId="7D45E9F5" w14:textId="44300539" w:rsidR="008A45B7" w:rsidRPr="008A45B7" w:rsidRDefault="003C49E7" w:rsidP="008A45B7">
      <w:pPr>
        <w:widowControl w:val="0"/>
        <w:autoSpaceDE w:val="0"/>
        <w:ind w:firstLine="567"/>
        <w:jc w:val="both"/>
        <w:rPr>
          <w:rFonts w:ascii="Liberation Serif" w:hAnsi="Liberation Serif" w:cs="Liberation Serif"/>
        </w:rPr>
      </w:pPr>
      <w:r>
        <w:rPr>
          <w:rFonts w:ascii="Liberation Serif" w:hAnsi="Liberation Serif" w:cs="Liberation Serif"/>
        </w:rPr>
        <w:t>5</w:t>
      </w:r>
      <w:r w:rsidR="00297099">
        <w:rPr>
          <w:rFonts w:ascii="Liberation Serif" w:hAnsi="Liberation Serif" w:cs="Liberation Serif"/>
        </w:rPr>
        <w:t>.7</w:t>
      </w:r>
      <w:r w:rsidR="008A45B7" w:rsidRPr="008A45B7">
        <w:rPr>
          <w:rFonts w:ascii="Liberation Serif" w:hAnsi="Liberation Serif" w:cs="Liberation Serif"/>
        </w:rPr>
        <w:t xml:space="preserve"> Конструктивные особенности нестационарных торговых объектов должны исключать устройство заглубленных фундаментов. В качестве незаглубленных фундаментов павильонов выполняется твердое покрытие, что обеспечивает возможность демонтажа нестационарного объекта в течение короткого времени. Устройство фундамента при размещении киоска не допускается.</w:t>
      </w:r>
    </w:p>
    <w:p w14:paraId="7E2D4DF7" w14:textId="57074ED3" w:rsidR="008A45B7" w:rsidRPr="008A45B7" w:rsidRDefault="003C49E7" w:rsidP="008A45B7">
      <w:pPr>
        <w:widowControl w:val="0"/>
        <w:autoSpaceDE w:val="0"/>
        <w:ind w:firstLine="567"/>
        <w:jc w:val="both"/>
        <w:rPr>
          <w:rFonts w:ascii="Liberation Serif" w:hAnsi="Liberation Serif" w:cs="Liberation Serif"/>
        </w:rPr>
      </w:pPr>
      <w:r>
        <w:rPr>
          <w:rFonts w:ascii="Liberation Serif" w:hAnsi="Liberation Serif" w:cs="Liberation Serif"/>
        </w:rPr>
        <w:t>5</w:t>
      </w:r>
      <w:r w:rsidR="00297099">
        <w:rPr>
          <w:rFonts w:ascii="Liberation Serif" w:hAnsi="Liberation Serif" w:cs="Liberation Serif"/>
        </w:rPr>
        <w:t>.8</w:t>
      </w:r>
      <w:r w:rsidR="008A45B7" w:rsidRPr="008A45B7">
        <w:rPr>
          <w:rFonts w:ascii="Liberation Serif" w:hAnsi="Liberation Serif" w:cs="Liberation Serif"/>
        </w:rPr>
        <w:t xml:space="preserve"> Нестационарные торговые объекты собственников (правообладателей), осуществляющих мелкорозничную торговлю, бытовое обслуживание и предоставляющих услуги общественного питания должны устанавливаться на твердые виды покрытия, оборудоваться осветительным оборудованием, урнами.</w:t>
      </w:r>
    </w:p>
    <w:p w14:paraId="2B150793" w14:textId="7FC590C4" w:rsidR="008A45B7" w:rsidRPr="008A45B7" w:rsidRDefault="003C49E7" w:rsidP="008A45B7">
      <w:pPr>
        <w:widowControl w:val="0"/>
        <w:autoSpaceDE w:val="0"/>
        <w:ind w:firstLine="567"/>
        <w:jc w:val="both"/>
        <w:rPr>
          <w:rFonts w:ascii="Liberation Serif" w:hAnsi="Liberation Serif" w:cs="Liberation Serif"/>
        </w:rPr>
      </w:pPr>
      <w:r>
        <w:rPr>
          <w:rFonts w:ascii="Liberation Serif" w:hAnsi="Liberation Serif" w:cs="Liberation Serif"/>
        </w:rPr>
        <w:t>5</w:t>
      </w:r>
      <w:r w:rsidR="00297099">
        <w:rPr>
          <w:rFonts w:ascii="Liberation Serif" w:hAnsi="Liberation Serif" w:cs="Liberation Serif"/>
        </w:rPr>
        <w:t>.9</w:t>
      </w:r>
      <w:r w:rsidR="008A45B7" w:rsidRPr="008A45B7">
        <w:rPr>
          <w:rFonts w:ascii="Liberation Serif" w:hAnsi="Liberation Serif" w:cs="Liberation Serif"/>
        </w:rPr>
        <w:t xml:space="preserve"> Размещение некапитальных нестационарных сооружений осуществляется таким образом, чтобы не мешать пешеходному движению, не ухудшать визуальное восприятие среды населенного пункта и благоустройство территории и застройки.</w:t>
      </w:r>
    </w:p>
    <w:p w14:paraId="60D05C34" w14:textId="630003F8" w:rsidR="00297099" w:rsidRDefault="003C49E7" w:rsidP="008A45B7">
      <w:pPr>
        <w:widowControl w:val="0"/>
        <w:autoSpaceDE w:val="0"/>
        <w:ind w:firstLine="567"/>
        <w:jc w:val="both"/>
        <w:rPr>
          <w:rFonts w:ascii="Liberation Serif" w:hAnsi="Liberation Serif" w:cs="Liberation Serif"/>
        </w:rPr>
      </w:pPr>
      <w:r>
        <w:rPr>
          <w:rFonts w:ascii="Liberation Serif" w:hAnsi="Liberation Serif" w:cs="Liberation Serif"/>
        </w:rPr>
        <w:t>5</w:t>
      </w:r>
      <w:r w:rsidR="00297099">
        <w:rPr>
          <w:rFonts w:ascii="Liberation Serif" w:hAnsi="Liberation Serif" w:cs="Liberation Serif"/>
        </w:rPr>
        <w:t>.10</w:t>
      </w:r>
      <w:r w:rsidR="008A45B7" w:rsidRPr="008A45B7">
        <w:rPr>
          <w:rFonts w:ascii="Liberation Serif" w:hAnsi="Liberation Serif" w:cs="Liberation Serif"/>
        </w:rPr>
        <w:t xml:space="preserve"> Владелец нестационарного торгового объекта обязан восстановить благоустройство территории после демонтажа торгового объекта.</w:t>
      </w:r>
    </w:p>
    <w:p w14:paraId="346E33DF" w14:textId="66348FE5" w:rsidR="00297099" w:rsidRPr="00297099" w:rsidRDefault="003C49E7" w:rsidP="00297099">
      <w:pPr>
        <w:widowControl w:val="0"/>
        <w:autoSpaceDE w:val="0"/>
        <w:ind w:firstLine="567"/>
        <w:jc w:val="both"/>
        <w:rPr>
          <w:rFonts w:ascii="Liberation Serif" w:hAnsi="Liberation Serif"/>
        </w:rPr>
      </w:pPr>
      <w:r>
        <w:rPr>
          <w:rFonts w:ascii="Liberation Serif" w:hAnsi="Liberation Serif"/>
        </w:rPr>
        <w:t>5</w:t>
      </w:r>
      <w:r w:rsidR="00297099">
        <w:rPr>
          <w:rFonts w:ascii="Liberation Serif" w:hAnsi="Liberation Serif"/>
        </w:rPr>
        <w:t>.11 О</w:t>
      </w:r>
      <w:r w:rsidR="00297099" w:rsidRPr="00297099">
        <w:rPr>
          <w:rFonts w:ascii="Liberation Serif" w:hAnsi="Liberation Serif"/>
        </w:rPr>
        <w:t>бъекты нестационарной мелкорозничной торговли, общественного питания, услуг обязаны обеспечить:</w:t>
      </w:r>
    </w:p>
    <w:p w14:paraId="02C8CAF5" w14:textId="77777777" w:rsidR="00297099" w:rsidRPr="00297099" w:rsidRDefault="00297099" w:rsidP="00297099">
      <w:pPr>
        <w:widowControl w:val="0"/>
        <w:autoSpaceDE w:val="0"/>
        <w:ind w:firstLine="567"/>
        <w:jc w:val="both"/>
        <w:rPr>
          <w:rFonts w:ascii="Liberation Serif" w:hAnsi="Liberation Serif"/>
        </w:rPr>
      </w:pPr>
      <w:r w:rsidRPr="00297099">
        <w:rPr>
          <w:rFonts w:ascii="Liberation Serif" w:hAnsi="Liberation Serif"/>
        </w:rPr>
        <w:t>1) полную уборку собственных и прилегающих территорий не менее двух раз в сутки (утром и вечером);</w:t>
      </w:r>
    </w:p>
    <w:p w14:paraId="6C1EBD6B" w14:textId="77777777" w:rsidR="00297099" w:rsidRPr="00297099" w:rsidRDefault="00297099" w:rsidP="00297099">
      <w:pPr>
        <w:widowControl w:val="0"/>
        <w:autoSpaceDE w:val="0"/>
        <w:ind w:firstLine="567"/>
        <w:jc w:val="both"/>
        <w:rPr>
          <w:rFonts w:ascii="Liberation Serif" w:hAnsi="Liberation Serif"/>
        </w:rPr>
      </w:pPr>
      <w:r w:rsidRPr="00297099">
        <w:rPr>
          <w:rFonts w:ascii="Liberation Serif" w:hAnsi="Liberation Serif"/>
        </w:rPr>
        <w:t>2) чистоту и порядок территории в течение рабочего времени;</w:t>
      </w:r>
    </w:p>
    <w:p w14:paraId="72559659" w14:textId="77777777" w:rsidR="00297099" w:rsidRPr="00297099" w:rsidRDefault="00297099" w:rsidP="00297099">
      <w:pPr>
        <w:widowControl w:val="0"/>
        <w:autoSpaceDE w:val="0"/>
        <w:ind w:firstLine="567"/>
        <w:jc w:val="both"/>
        <w:rPr>
          <w:rFonts w:ascii="Liberation Serif" w:hAnsi="Liberation Serif"/>
        </w:rPr>
      </w:pPr>
      <w:r w:rsidRPr="00297099">
        <w:rPr>
          <w:rFonts w:ascii="Liberation Serif" w:hAnsi="Liberation Serif"/>
        </w:rPr>
        <w:t>3) необходимое количество урн и контейнеров, переполнение контейнеров и урн не допускается;</w:t>
      </w:r>
    </w:p>
    <w:p w14:paraId="5875DB6D" w14:textId="77777777" w:rsidR="00297099" w:rsidRPr="00297099" w:rsidRDefault="00297099" w:rsidP="00297099">
      <w:pPr>
        <w:widowControl w:val="0"/>
        <w:autoSpaceDE w:val="0"/>
        <w:ind w:firstLine="567"/>
        <w:jc w:val="both"/>
        <w:rPr>
          <w:rFonts w:ascii="Liberation Serif" w:hAnsi="Liberation Serif"/>
        </w:rPr>
      </w:pPr>
      <w:r w:rsidRPr="00297099">
        <w:rPr>
          <w:rFonts w:ascii="Liberation Serif" w:hAnsi="Liberation Serif"/>
        </w:rPr>
        <w:t>4) соблюдение посетителями требований правил чистоты и порядка;</w:t>
      </w:r>
    </w:p>
    <w:p w14:paraId="3C6FD19E" w14:textId="77777777" w:rsidR="00297099" w:rsidRPr="00297099" w:rsidRDefault="00297099" w:rsidP="00297099">
      <w:pPr>
        <w:widowControl w:val="0"/>
        <w:autoSpaceDE w:val="0"/>
        <w:ind w:firstLine="567"/>
        <w:jc w:val="both"/>
        <w:rPr>
          <w:rFonts w:ascii="Liberation Serif" w:hAnsi="Liberation Serif"/>
        </w:rPr>
      </w:pPr>
      <w:r w:rsidRPr="00297099">
        <w:rPr>
          <w:rFonts w:ascii="Liberation Serif" w:hAnsi="Liberation Serif"/>
        </w:rPr>
        <w:t>5) содержание в чистоте входов, цоколей, витрин, витражей, вывесок, мест мелкорозничной торговой сети, мест складирования тары и своевременный ее вывоз.</w:t>
      </w:r>
    </w:p>
    <w:p w14:paraId="28C97F41" w14:textId="3CCB23A7" w:rsidR="00297099" w:rsidRPr="00297099" w:rsidRDefault="003C49E7" w:rsidP="00297099">
      <w:pPr>
        <w:widowControl w:val="0"/>
        <w:autoSpaceDE w:val="0"/>
        <w:ind w:firstLine="567"/>
        <w:jc w:val="both"/>
        <w:rPr>
          <w:rFonts w:ascii="Liberation Serif" w:hAnsi="Liberation Serif"/>
        </w:rPr>
      </w:pPr>
      <w:r>
        <w:rPr>
          <w:rFonts w:ascii="Liberation Serif" w:hAnsi="Liberation Serif"/>
        </w:rPr>
        <w:t>5</w:t>
      </w:r>
      <w:r w:rsidR="00F3655C">
        <w:rPr>
          <w:rFonts w:ascii="Liberation Serif" w:hAnsi="Liberation Serif"/>
        </w:rPr>
        <w:t>.12</w:t>
      </w:r>
      <w:r w:rsidR="00297099" w:rsidRPr="00297099">
        <w:rPr>
          <w:rFonts w:ascii="Liberation Serif" w:hAnsi="Liberation Serif"/>
        </w:rPr>
        <w:t xml:space="preserve"> Запрещается объектам нестационарной мелкорозничной торговли, общественного питания, услуг:</w:t>
      </w:r>
    </w:p>
    <w:p w14:paraId="5523A6D2" w14:textId="77777777" w:rsidR="00297099" w:rsidRPr="00297099" w:rsidRDefault="00297099" w:rsidP="00297099">
      <w:pPr>
        <w:widowControl w:val="0"/>
        <w:autoSpaceDE w:val="0"/>
        <w:ind w:firstLine="567"/>
        <w:jc w:val="both"/>
        <w:rPr>
          <w:rFonts w:ascii="Liberation Serif" w:hAnsi="Liberation Serif"/>
        </w:rPr>
      </w:pPr>
      <w:r w:rsidRPr="00297099">
        <w:rPr>
          <w:rFonts w:ascii="Liberation Serif" w:hAnsi="Liberation Serif"/>
        </w:rPr>
        <w:t>1) нарушать асфальтовое и другое покрытие улиц, тротуаров, целостность объектов внешнего благоустройства и зеленых насаждений;</w:t>
      </w:r>
    </w:p>
    <w:p w14:paraId="53C3A7B2" w14:textId="77777777" w:rsidR="00297099" w:rsidRPr="00297099" w:rsidRDefault="00297099" w:rsidP="00297099">
      <w:pPr>
        <w:widowControl w:val="0"/>
        <w:autoSpaceDE w:val="0"/>
        <w:ind w:firstLine="567"/>
        <w:jc w:val="both"/>
        <w:rPr>
          <w:rFonts w:ascii="Liberation Serif" w:hAnsi="Liberation Serif"/>
        </w:rPr>
      </w:pPr>
      <w:r w:rsidRPr="00297099">
        <w:rPr>
          <w:rFonts w:ascii="Liberation Serif" w:hAnsi="Liberation Serif"/>
        </w:rPr>
        <w:t>2) оставлять на местах торговли после окончания торговли передвижные лотки, тележки, тару, контейнеры и другое оборудование;</w:t>
      </w:r>
    </w:p>
    <w:p w14:paraId="1405369A" w14:textId="77777777" w:rsidR="00297099" w:rsidRPr="00297099" w:rsidRDefault="00297099" w:rsidP="00297099">
      <w:pPr>
        <w:widowControl w:val="0"/>
        <w:autoSpaceDE w:val="0"/>
        <w:ind w:firstLine="567"/>
        <w:jc w:val="both"/>
        <w:rPr>
          <w:rFonts w:ascii="Liberation Serif" w:hAnsi="Liberation Serif"/>
        </w:rPr>
      </w:pPr>
      <w:r w:rsidRPr="00297099">
        <w:rPr>
          <w:rFonts w:ascii="Liberation Serif" w:hAnsi="Liberation Serif"/>
        </w:rPr>
        <w:t>3) устанавливать объекты уличной торговли на цветниках, газонах и у входных групп в торговые объекты;</w:t>
      </w:r>
    </w:p>
    <w:p w14:paraId="270C6ABE" w14:textId="77777777" w:rsidR="00297099" w:rsidRPr="00297099" w:rsidRDefault="00297099" w:rsidP="00297099">
      <w:pPr>
        <w:widowControl w:val="0"/>
        <w:autoSpaceDE w:val="0"/>
        <w:ind w:firstLine="567"/>
        <w:jc w:val="both"/>
        <w:rPr>
          <w:rFonts w:ascii="Liberation Serif" w:hAnsi="Liberation Serif"/>
        </w:rPr>
      </w:pPr>
      <w:r w:rsidRPr="00297099">
        <w:rPr>
          <w:rFonts w:ascii="Liberation Serif" w:hAnsi="Liberation Serif"/>
        </w:rPr>
        <w:t>4) складирование мусора и отходов в контейнеры без наличия договора со специализированной организацией на вывоз отходов потребления и производства.</w:t>
      </w:r>
    </w:p>
    <w:p w14:paraId="2267C8BA" w14:textId="667B5EC9" w:rsidR="00297099" w:rsidRPr="00297099" w:rsidRDefault="003C49E7" w:rsidP="00297099">
      <w:pPr>
        <w:widowControl w:val="0"/>
        <w:autoSpaceDE w:val="0"/>
        <w:ind w:firstLine="567"/>
        <w:jc w:val="both"/>
        <w:rPr>
          <w:rFonts w:ascii="Liberation Serif" w:hAnsi="Liberation Serif"/>
        </w:rPr>
      </w:pPr>
      <w:r>
        <w:rPr>
          <w:rFonts w:ascii="Liberation Serif" w:hAnsi="Liberation Serif"/>
        </w:rPr>
        <w:t>5</w:t>
      </w:r>
      <w:r w:rsidR="007633B9">
        <w:rPr>
          <w:rFonts w:ascii="Liberation Serif" w:hAnsi="Liberation Serif"/>
        </w:rPr>
        <w:t>.13</w:t>
      </w:r>
      <w:r w:rsidR="00297099" w:rsidRPr="00297099">
        <w:rPr>
          <w:rFonts w:ascii="Liberation Serif" w:hAnsi="Liberation Serif"/>
        </w:rPr>
        <w:t>. Запрещается у объектов мелкорозничной торговли (киосков, палаток, павильонов, магазинов) выставлять у входных групп торговых объектов, а также на тротуар, цветник и газон товар, холодильники с товаром, столики, зонтики, мангалы, иное оборудование, складировать тару, запасы товаров, использованный упаковочный материал, мусор, а также использовать для складирования и приготовления продуктов прилегающие к ним территории.</w:t>
      </w:r>
    </w:p>
    <w:p w14:paraId="028C48E9" w14:textId="0D9F4D41" w:rsidR="00297099" w:rsidRDefault="003C49E7" w:rsidP="00297099">
      <w:pPr>
        <w:widowControl w:val="0"/>
        <w:autoSpaceDE w:val="0"/>
        <w:ind w:firstLine="567"/>
        <w:jc w:val="both"/>
        <w:rPr>
          <w:rFonts w:ascii="Liberation Serif" w:hAnsi="Liberation Serif"/>
        </w:rPr>
      </w:pPr>
      <w:r>
        <w:rPr>
          <w:rFonts w:ascii="Liberation Serif" w:hAnsi="Liberation Serif"/>
        </w:rPr>
        <w:t>5</w:t>
      </w:r>
      <w:r w:rsidR="007633B9">
        <w:rPr>
          <w:rFonts w:ascii="Liberation Serif" w:hAnsi="Liberation Serif"/>
        </w:rPr>
        <w:t>.14</w:t>
      </w:r>
      <w:r w:rsidR="00297099" w:rsidRPr="00297099">
        <w:rPr>
          <w:rFonts w:ascii="Liberation Serif" w:hAnsi="Liberation Serif"/>
        </w:rPr>
        <w:t xml:space="preserve"> Запрещается сброс сточных вод и жидких бытовых отходов от объектов мелкорозничной торговли на рельеф прилегающей территории (дороги, тротуары, пешеходные дорожки, газоны и т.д.).</w:t>
      </w:r>
    </w:p>
    <w:p w14:paraId="5AD5D51B" w14:textId="073A6DEC" w:rsidR="00297099" w:rsidRDefault="003C49E7" w:rsidP="008A45B7">
      <w:pPr>
        <w:widowControl w:val="0"/>
        <w:autoSpaceDE w:val="0"/>
        <w:ind w:firstLine="567"/>
        <w:jc w:val="both"/>
        <w:rPr>
          <w:rFonts w:ascii="Liberation Serif" w:hAnsi="Liberation Serif"/>
        </w:rPr>
      </w:pPr>
      <w:r>
        <w:rPr>
          <w:rFonts w:ascii="Liberation Serif" w:hAnsi="Liberation Serif"/>
        </w:rPr>
        <w:t>5</w:t>
      </w:r>
      <w:r w:rsidR="001048C9">
        <w:rPr>
          <w:rFonts w:ascii="Liberation Serif" w:hAnsi="Liberation Serif"/>
        </w:rPr>
        <w:t>.15 В</w:t>
      </w:r>
      <w:r w:rsidR="00297099" w:rsidRPr="00297099">
        <w:rPr>
          <w:rFonts w:ascii="Liberation Serif" w:hAnsi="Liberation Serif"/>
        </w:rPr>
        <w:t>ид, форму, цвет, дизайн НТО необходимо предварительно согласовать с администрацией Малышевского муниципального округа на предмет соответствия архитектурно-планировочным критериям существующей территории.</w:t>
      </w:r>
    </w:p>
    <w:p w14:paraId="585D4B12" w14:textId="77777777" w:rsidR="00636199" w:rsidRPr="00A02444" w:rsidRDefault="00636199" w:rsidP="001048C9">
      <w:pPr>
        <w:widowControl w:val="0"/>
        <w:autoSpaceDE w:val="0"/>
        <w:ind w:firstLine="567"/>
        <w:jc w:val="both"/>
        <w:rPr>
          <w:rFonts w:ascii="Liberation Serif" w:hAnsi="Liberation Serif"/>
        </w:rPr>
      </w:pPr>
      <w:r w:rsidRPr="00A02444">
        <w:rPr>
          <w:rFonts w:ascii="Liberation Serif" w:hAnsi="Liberation Serif"/>
        </w:rPr>
        <w:t>Срок согласования индивидуальных архитектурных решений сост</w:t>
      </w:r>
      <w:r w:rsidR="001048C9">
        <w:rPr>
          <w:rFonts w:ascii="Liberation Serif" w:hAnsi="Liberation Serif"/>
        </w:rPr>
        <w:t xml:space="preserve">авляет не более 10 рабочих дней. </w:t>
      </w:r>
      <w:r w:rsidRPr="00A02444">
        <w:rPr>
          <w:rFonts w:ascii="Liberation Serif" w:hAnsi="Liberation Serif"/>
        </w:rPr>
        <w:t xml:space="preserve">Для согласования проекта НТО заявитель либо уполномоченное им в установленном законом порядке лицо обращается в администрацию Малышевского </w:t>
      </w:r>
      <w:r w:rsidR="006B7E65" w:rsidRPr="00A02444">
        <w:rPr>
          <w:rFonts w:ascii="Liberation Serif" w:hAnsi="Liberation Serif"/>
        </w:rPr>
        <w:t>муниципального</w:t>
      </w:r>
      <w:r w:rsidRPr="00A02444">
        <w:rPr>
          <w:rFonts w:ascii="Liberation Serif" w:hAnsi="Liberation Serif"/>
        </w:rPr>
        <w:t xml:space="preserve"> округа с заявлением о </w:t>
      </w:r>
      <w:r w:rsidR="00DC7939">
        <w:rPr>
          <w:rFonts w:ascii="Liberation Serif" w:hAnsi="Liberation Serif"/>
        </w:rPr>
        <w:t>согласовании</w:t>
      </w:r>
      <w:r w:rsidRPr="00A02444">
        <w:rPr>
          <w:rFonts w:ascii="Liberation Serif" w:hAnsi="Liberation Serif"/>
        </w:rPr>
        <w:t xml:space="preserve"> архитектурно-художественного проекта нестационарного торгового объекта (приложению № 4).</w:t>
      </w:r>
    </w:p>
    <w:p w14:paraId="0E15CF5A" w14:textId="3DC629AE" w:rsidR="00636199" w:rsidRPr="00A02444" w:rsidRDefault="001048C9" w:rsidP="001048C9">
      <w:pPr>
        <w:jc w:val="both"/>
        <w:rPr>
          <w:rFonts w:ascii="Liberation Serif" w:hAnsi="Liberation Serif"/>
        </w:rPr>
      </w:pPr>
      <w:r>
        <w:rPr>
          <w:rFonts w:ascii="Liberation Serif" w:hAnsi="Liberation Serif"/>
        </w:rPr>
        <w:t xml:space="preserve">          </w:t>
      </w:r>
      <w:r w:rsidR="003C49E7">
        <w:rPr>
          <w:rFonts w:ascii="Liberation Serif" w:hAnsi="Liberation Serif"/>
        </w:rPr>
        <w:t>5</w:t>
      </w:r>
      <w:r w:rsidR="00323F78" w:rsidRPr="00A02444">
        <w:rPr>
          <w:rFonts w:ascii="Liberation Serif" w:hAnsi="Liberation Serif"/>
        </w:rPr>
        <w:t>.</w:t>
      </w:r>
      <w:r>
        <w:rPr>
          <w:rFonts w:ascii="Liberation Serif" w:hAnsi="Liberation Serif"/>
        </w:rPr>
        <w:t>16</w:t>
      </w:r>
      <w:r w:rsidR="00636199" w:rsidRPr="00A02444">
        <w:rPr>
          <w:rFonts w:ascii="Liberation Serif" w:hAnsi="Liberation Serif"/>
        </w:rPr>
        <w:t>. К Заявлению прилагаются следующие документы:</w:t>
      </w:r>
    </w:p>
    <w:p w14:paraId="75C0730E" w14:textId="77777777" w:rsidR="00636199" w:rsidRPr="00A02444" w:rsidRDefault="00636199" w:rsidP="00636199">
      <w:pPr>
        <w:pStyle w:val="ConsPlusNormal"/>
        <w:ind w:firstLine="709"/>
        <w:jc w:val="both"/>
        <w:rPr>
          <w:rFonts w:ascii="Liberation Serif" w:hAnsi="Liberation Serif"/>
          <w:szCs w:val="24"/>
        </w:rPr>
      </w:pPr>
      <w:r w:rsidRPr="00A02444">
        <w:rPr>
          <w:rFonts w:ascii="Liberation Serif" w:hAnsi="Liberation Serif"/>
          <w:szCs w:val="24"/>
        </w:rPr>
        <w:lastRenderedPageBreak/>
        <w:t>- документ, удостоверяющий полномочия представителя физического или юридического лица, если с заявлением обращается представитель заявителя;</w:t>
      </w:r>
    </w:p>
    <w:p w14:paraId="730AC53D" w14:textId="77777777" w:rsidR="00636199" w:rsidRPr="00A02444" w:rsidRDefault="00636199" w:rsidP="00636199">
      <w:pPr>
        <w:pStyle w:val="ConsPlusNormal"/>
        <w:ind w:firstLine="709"/>
        <w:jc w:val="both"/>
        <w:rPr>
          <w:rFonts w:ascii="Liberation Serif" w:hAnsi="Liberation Serif"/>
          <w:szCs w:val="24"/>
        </w:rPr>
      </w:pPr>
      <w:r w:rsidRPr="00A02444">
        <w:rPr>
          <w:rFonts w:ascii="Liberation Serif" w:hAnsi="Liberation Serif"/>
          <w:szCs w:val="24"/>
        </w:rPr>
        <w:t xml:space="preserve">- договор на размещение </w:t>
      </w:r>
      <w:r w:rsidR="006B7E65" w:rsidRPr="00A02444">
        <w:rPr>
          <w:rFonts w:ascii="Liberation Serif" w:hAnsi="Liberation Serif"/>
          <w:szCs w:val="24"/>
        </w:rPr>
        <w:t>НТО</w:t>
      </w:r>
      <w:r w:rsidRPr="00A02444">
        <w:rPr>
          <w:rFonts w:ascii="Liberation Serif" w:hAnsi="Liberation Serif"/>
          <w:szCs w:val="24"/>
        </w:rPr>
        <w:t xml:space="preserve">, в том числе объекта по оказанию услуг (за исключением случаев, когда </w:t>
      </w:r>
      <w:r w:rsidR="00101F92" w:rsidRPr="00A02444">
        <w:rPr>
          <w:rFonts w:ascii="Liberation Serif" w:hAnsi="Liberation Serif"/>
          <w:szCs w:val="24"/>
        </w:rPr>
        <w:t>НТО</w:t>
      </w:r>
      <w:r w:rsidRPr="00A02444">
        <w:rPr>
          <w:rFonts w:ascii="Liberation Serif" w:hAnsi="Liberation Serif"/>
          <w:szCs w:val="24"/>
        </w:rPr>
        <w:t xml:space="preserve"> планируется разместить на земельных участках, находящихся в частной собственности);</w:t>
      </w:r>
    </w:p>
    <w:p w14:paraId="7F3D9763" w14:textId="77777777" w:rsidR="00636199" w:rsidRPr="00A02444" w:rsidRDefault="00636199" w:rsidP="00636199">
      <w:pPr>
        <w:pStyle w:val="ConsPlusNormal"/>
        <w:ind w:firstLine="709"/>
        <w:jc w:val="both"/>
        <w:rPr>
          <w:rFonts w:ascii="Liberation Serif" w:hAnsi="Liberation Serif"/>
          <w:szCs w:val="24"/>
        </w:rPr>
      </w:pPr>
      <w:r w:rsidRPr="00A02444">
        <w:rPr>
          <w:rFonts w:ascii="Liberation Serif" w:hAnsi="Liberation Serif"/>
          <w:szCs w:val="24"/>
        </w:rPr>
        <w:t xml:space="preserve">- </w:t>
      </w:r>
      <w:r w:rsidR="00C3401E">
        <w:rPr>
          <w:rFonts w:ascii="Liberation Serif" w:hAnsi="Liberation Serif"/>
          <w:szCs w:val="24"/>
        </w:rPr>
        <w:t xml:space="preserve">эскизным </w:t>
      </w:r>
      <w:r w:rsidRPr="00A02444">
        <w:rPr>
          <w:rFonts w:ascii="Liberation Serif" w:hAnsi="Liberation Serif"/>
          <w:szCs w:val="24"/>
        </w:rPr>
        <w:t>проект</w:t>
      </w:r>
      <w:r w:rsidR="00C3401E">
        <w:rPr>
          <w:rFonts w:ascii="Liberation Serif" w:hAnsi="Liberation Serif"/>
          <w:szCs w:val="24"/>
        </w:rPr>
        <w:t>ом</w:t>
      </w:r>
      <w:r w:rsidRPr="00A02444">
        <w:rPr>
          <w:rFonts w:ascii="Liberation Serif" w:hAnsi="Liberation Serif"/>
          <w:szCs w:val="24"/>
        </w:rPr>
        <w:t xml:space="preserve"> </w:t>
      </w:r>
      <w:r w:rsidR="00203CAD" w:rsidRPr="00A02444">
        <w:rPr>
          <w:rFonts w:ascii="Liberation Serif" w:hAnsi="Liberation Serif"/>
          <w:szCs w:val="24"/>
        </w:rPr>
        <w:t>НТО</w:t>
      </w:r>
      <w:r w:rsidRPr="00A02444">
        <w:rPr>
          <w:rFonts w:ascii="Liberation Serif" w:hAnsi="Liberation Serif"/>
          <w:szCs w:val="24"/>
        </w:rPr>
        <w:t xml:space="preserve"> в двух экземплярах.</w:t>
      </w:r>
    </w:p>
    <w:p w14:paraId="78E5B642" w14:textId="24921F02" w:rsidR="00636199" w:rsidRPr="00A02444" w:rsidRDefault="003C49E7" w:rsidP="00636199">
      <w:pPr>
        <w:pStyle w:val="ConsPlusNormal"/>
        <w:ind w:firstLine="709"/>
        <w:jc w:val="both"/>
        <w:rPr>
          <w:rFonts w:ascii="Liberation Serif" w:hAnsi="Liberation Serif"/>
          <w:szCs w:val="24"/>
        </w:rPr>
      </w:pPr>
      <w:r>
        <w:rPr>
          <w:rFonts w:ascii="Liberation Serif" w:hAnsi="Liberation Serif"/>
          <w:szCs w:val="24"/>
        </w:rPr>
        <w:t>5</w:t>
      </w:r>
      <w:r w:rsidR="00323F78" w:rsidRPr="00A02444">
        <w:rPr>
          <w:rFonts w:ascii="Liberation Serif" w:hAnsi="Liberation Serif"/>
          <w:szCs w:val="24"/>
        </w:rPr>
        <w:t>.</w:t>
      </w:r>
      <w:r w:rsidR="001048C9">
        <w:rPr>
          <w:rFonts w:ascii="Liberation Serif" w:hAnsi="Liberation Serif"/>
          <w:szCs w:val="24"/>
        </w:rPr>
        <w:t>17</w:t>
      </w:r>
      <w:r w:rsidR="00636199" w:rsidRPr="00A02444">
        <w:rPr>
          <w:rFonts w:ascii="Liberation Serif" w:hAnsi="Liberation Serif"/>
          <w:szCs w:val="24"/>
        </w:rPr>
        <w:t xml:space="preserve">. </w:t>
      </w:r>
      <w:r w:rsidR="00C3401E">
        <w:rPr>
          <w:rFonts w:ascii="Liberation Serif" w:hAnsi="Liberation Serif"/>
          <w:szCs w:val="24"/>
        </w:rPr>
        <w:t>Эскизный п</w:t>
      </w:r>
      <w:r w:rsidR="00636199" w:rsidRPr="00A02444">
        <w:rPr>
          <w:rFonts w:ascii="Liberation Serif" w:hAnsi="Liberation Serif"/>
          <w:szCs w:val="24"/>
        </w:rPr>
        <w:t xml:space="preserve">роект </w:t>
      </w:r>
      <w:r w:rsidR="00203CAD" w:rsidRPr="00A02444">
        <w:rPr>
          <w:rFonts w:ascii="Liberation Serif" w:hAnsi="Liberation Serif"/>
          <w:szCs w:val="24"/>
        </w:rPr>
        <w:t>НТО</w:t>
      </w:r>
      <w:r w:rsidR="00636199" w:rsidRPr="00A02444">
        <w:rPr>
          <w:rFonts w:ascii="Liberation Serif" w:hAnsi="Liberation Serif"/>
          <w:szCs w:val="24"/>
        </w:rPr>
        <w:t xml:space="preserve"> должен содержать:</w:t>
      </w:r>
    </w:p>
    <w:p w14:paraId="1F8E0793" w14:textId="77777777" w:rsidR="00636199" w:rsidRPr="00A02444" w:rsidRDefault="00636199" w:rsidP="00636199">
      <w:pPr>
        <w:pStyle w:val="formattexttopleveltext"/>
        <w:spacing w:before="0" w:beforeAutospacing="0" w:after="0" w:afterAutospacing="0"/>
        <w:ind w:left="33" w:firstLine="675"/>
        <w:jc w:val="both"/>
        <w:rPr>
          <w:rFonts w:ascii="Liberation Serif" w:hAnsi="Liberation Serif"/>
        </w:rPr>
      </w:pPr>
      <w:r w:rsidRPr="00A02444">
        <w:rPr>
          <w:rFonts w:ascii="Liberation Serif" w:hAnsi="Liberation Serif"/>
        </w:rPr>
        <w:t xml:space="preserve">1) ситуационный план в масштабе 1:2000 с указанием места размещения земельного участка на территории Малышевского </w:t>
      </w:r>
      <w:r w:rsidR="00D80C03" w:rsidRPr="00A02444">
        <w:rPr>
          <w:rFonts w:ascii="Liberation Serif" w:hAnsi="Liberation Serif"/>
        </w:rPr>
        <w:t>муниципального</w:t>
      </w:r>
      <w:r w:rsidRPr="00A02444">
        <w:rPr>
          <w:rFonts w:ascii="Liberation Serif" w:hAnsi="Liberation Serif"/>
        </w:rPr>
        <w:t xml:space="preserve"> округа;</w:t>
      </w:r>
    </w:p>
    <w:p w14:paraId="26C56726" w14:textId="77777777" w:rsidR="00636199" w:rsidRPr="00A02444" w:rsidRDefault="00636199" w:rsidP="00636199">
      <w:pPr>
        <w:pStyle w:val="formattexttopleveltext"/>
        <w:spacing w:before="0" w:beforeAutospacing="0" w:after="0" w:afterAutospacing="0"/>
        <w:ind w:left="33" w:firstLine="675"/>
        <w:jc w:val="both"/>
        <w:rPr>
          <w:rFonts w:ascii="Liberation Serif" w:hAnsi="Liberation Serif"/>
        </w:rPr>
      </w:pPr>
      <w:r w:rsidRPr="00A02444">
        <w:rPr>
          <w:rFonts w:ascii="Liberation Serif" w:hAnsi="Liberation Serif"/>
        </w:rPr>
        <w:t>2) схему планировочной организации в масштабе</w:t>
      </w:r>
      <w:r w:rsidR="00C3401E">
        <w:rPr>
          <w:rFonts w:ascii="Liberation Serif" w:hAnsi="Liberation Serif"/>
        </w:rPr>
        <w:t xml:space="preserve"> земельного участка</w:t>
      </w:r>
      <w:r w:rsidRPr="00A02444">
        <w:rPr>
          <w:rFonts w:ascii="Liberation Serif" w:hAnsi="Liberation Serif"/>
        </w:rPr>
        <w:t xml:space="preserve"> 1:500, выполненную на топографической съемке, с указанием привязки объекта, с нанесенными инженерными сетями и подземными инженерными коммуникациями, и существующими объектами. Сроком изготовления не более 1 года:</w:t>
      </w:r>
    </w:p>
    <w:p w14:paraId="7E12E0FC" w14:textId="77777777" w:rsidR="00636199" w:rsidRPr="00A02444" w:rsidRDefault="00636199" w:rsidP="00636199">
      <w:pPr>
        <w:pStyle w:val="formattexttopleveltext"/>
        <w:spacing w:before="0" w:beforeAutospacing="0" w:after="0" w:afterAutospacing="0"/>
        <w:ind w:left="33" w:firstLine="675"/>
        <w:jc w:val="both"/>
        <w:rPr>
          <w:rFonts w:ascii="Liberation Serif" w:hAnsi="Liberation Serif"/>
        </w:rPr>
      </w:pPr>
      <w:r w:rsidRPr="00A02444">
        <w:rPr>
          <w:rFonts w:ascii="Liberation Serif" w:hAnsi="Liberation Serif"/>
        </w:rPr>
        <w:t>- фасады (в масштабе 1: 50, 1:100);</w:t>
      </w:r>
    </w:p>
    <w:p w14:paraId="354E2EFD" w14:textId="77777777" w:rsidR="00636199" w:rsidRPr="00A02444" w:rsidRDefault="00636199" w:rsidP="00636199">
      <w:pPr>
        <w:pStyle w:val="formattexttopleveltext"/>
        <w:spacing w:before="0" w:beforeAutospacing="0" w:after="0" w:afterAutospacing="0"/>
        <w:ind w:left="33" w:firstLine="675"/>
        <w:jc w:val="both"/>
        <w:rPr>
          <w:rFonts w:ascii="Liberation Serif" w:hAnsi="Liberation Serif"/>
        </w:rPr>
      </w:pPr>
      <w:r w:rsidRPr="00A02444">
        <w:rPr>
          <w:rFonts w:ascii="Liberation Serif" w:hAnsi="Liberation Serif"/>
        </w:rPr>
        <w:t>- план объекта в масштабе 1: 50 или 1:100 с указанием габаритных размеров;</w:t>
      </w:r>
    </w:p>
    <w:p w14:paraId="136D7B1A" w14:textId="77777777" w:rsidR="00636199" w:rsidRPr="00A02444" w:rsidRDefault="00636199" w:rsidP="00636199">
      <w:pPr>
        <w:pStyle w:val="formattexttopleveltext"/>
        <w:spacing w:before="0" w:beforeAutospacing="0" w:after="0" w:afterAutospacing="0"/>
        <w:ind w:left="708"/>
        <w:jc w:val="both"/>
        <w:rPr>
          <w:rFonts w:ascii="Liberation Serif" w:hAnsi="Liberation Serif"/>
        </w:rPr>
      </w:pPr>
      <w:r w:rsidRPr="00A02444">
        <w:rPr>
          <w:rFonts w:ascii="Liberation Serif" w:hAnsi="Liberation Serif"/>
        </w:rPr>
        <w:t>- план благоустройства прилегающей территории в масштабе 1:200;</w:t>
      </w:r>
    </w:p>
    <w:p w14:paraId="6A184A17" w14:textId="77777777" w:rsidR="00636199" w:rsidRPr="00A02444" w:rsidRDefault="00636199" w:rsidP="00636199">
      <w:pPr>
        <w:pStyle w:val="formattexttopleveltext"/>
        <w:spacing w:before="0" w:beforeAutospacing="0" w:after="0" w:afterAutospacing="0"/>
        <w:ind w:left="708"/>
        <w:jc w:val="both"/>
        <w:rPr>
          <w:rFonts w:ascii="Liberation Serif" w:hAnsi="Liberation Serif"/>
        </w:rPr>
      </w:pPr>
      <w:r w:rsidRPr="00A02444">
        <w:rPr>
          <w:rFonts w:ascii="Liberation Serif" w:hAnsi="Liberation Serif"/>
        </w:rPr>
        <w:t>- 3Д изображение внешнего вида или фотомонтаж.</w:t>
      </w:r>
    </w:p>
    <w:p w14:paraId="40DF56A8" w14:textId="169BA5DB" w:rsidR="00636199" w:rsidRPr="00A02444" w:rsidRDefault="003C49E7" w:rsidP="00636199">
      <w:pPr>
        <w:pStyle w:val="formattexttopleveltext"/>
        <w:spacing w:before="0" w:beforeAutospacing="0" w:after="0" w:afterAutospacing="0"/>
        <w:ind w:firstLine="708"/>
        <w:jc w:val="both"/>
        <w:rPr>
          <w:rFonts w:ascii="Liberation Serif" w:hAnsi="Liberation Serif"/>
        </w:rPr>
      </w:pPr>
      <w:r>
        <w:rPr>
          <w:rFonts w:ascii="Liberation Serif" w:hAnsi="Liberation Serif"/>
        </w:rPr>
        <w:t>5</w:t>
      </w:r>
      <w:r w:rsidR="00323F78" w:rsidRPr="00A02444">
        <w:rPr>
          <w:rFonts w:ascii="Liberation Serif" w:hAnsi="Liberation Serif"/>
        </w:rPr>
        <w:t>.</w:t>
      </w:r>
      <w:r w:rsidR="001048C9">
        <w:rPr>
          <w:rFonts w:ascii="Liberation Serif" w:hAnsi="Liberation Serif"/>
        </w:rPr>
        <w:t>18</w:t>
      </w:r>
      <w:r w:rsidR="00636199" w:rsidRPr="00A02444">
        <w:rPr>
          <w:rFonts w:ascii="Liberation Serif" w:hAnsi="Liberation Serif"/>
        </w:rPr>
        <w:t>.</w:t>
      </w:r>
      <w:r w:rsidR="00C62FB4">
        <w:rPr>
          <w:rFonts w:ascii="Liberation Serif" w:hAnsi="Liberation Serif"/>
        </w:rPr>
        <w:t xml:space="preserve"> Эскизным</w:t>
      </w:r>
      <w:r w:rsidR="00636199" w:rsidRPr="00A02444">
        <w:rPr>
          <w:rFonts w:ascii="Liberation Serif" w:hAnsi="Liberation Serif"/>
        </w:rPr>
        <w:t xml:space="preserve"> </w:t>
      </w:r>
      <w:r w:rsidR="00C62FB4">
        <w:rPr>
          <w:rFonts w:ascii="Liberation Serif" w:hAnsi="Liberation Serif"/>
        </w:rPr>
        <w:t>п</w:t>
      </w:r>
      <w:r w:rsidR="00636199" w:rsidRPr="00A02444">
        <w:rPr>
          <w:rFonts w:ascii="Liberation Serif" w:hAnsi="Liberation Serif"/>
        </w:rPr>
        <w:t>роектом объекта должно быть предусмотрено благоустройство прилегающей территории с мощением, установкой необходимых малых архитектурных форм, включая мероприятия по озеленению с использованием наземных, настенных, подвесных устройств, вазонов, вертикального озеленения, устройства клумб, устройство пешеходных дорожек и временных парковок (при наличии свободной территории) с твердым покрытием, водоотводов, элементов освещения, мест установки урн.</w:t>
      </w:r>
    </w:p>
    <w:p w14:paraId="530C4000" w14:textId="03D0611D" w:rsidR="00636199" w:rsidRPr="00A02444" w:rsidRDefault="003C49E7" w:rsidP="00636199">
      <w:pPr>
        <w:pStyle w:val="formattexttopleveltext"/>
        <w:spacing w:before="0" w:beforeAutospacing="0" w:after="0" w:afterAutospacing="0"/>
        <w:ind w:firstLine="708"/>
        <w:jc w:val="both"/>
        <w:rPr>
          <w:rFonts w:ascii="Liberation Serif" w:hAnsi="Liberation Serif"/>
        </w:rPr>
      </w:pPr>
      <w:r>
        <w:rPr>
          <w:rFonts w:ascii="Liberation Serif" w:hAnsi="Liberation Serif"/>
        </w:rPr>
        <w:t>5</w:t>
      </w:r>
      <w:r w:rsidR="00323F78" w:rsidRPr="00A02444">
        <w:rPr>
          <w:rFonts w:ascii="Liberation Serif" w:hAnsi="Liberation Serif"/>
        </w:rPr>
        <w:t>.</w:t>
      </w:r>
      <w:r w:rsidR="001048C9">
        <w:rPr>
          <w:rFonts w:ascii="Liberation Serif" w:hAnsi="Liberation Serif"/>
        </w:rPr>
        <w:t>19</w:t>
      </w:r>
      <w:r w:rsidR="00636199" w:rsidRPr="00A02444">
        <w:rPr>
          <w:rFonts w:ascii="Liberation Serif" w:hAnsi="Liberation Serif"/>
        </w:rPr>
        <w:t>. Размещение и внешний вид элементов озеленения должны способствовать эстетической привлекательности фасада, обеспечивать комплексное решение его оформления.</w:t>
      </w:r>
    </w:p>
    <w:p w14:paraId="18001918" w14:textId="2CB5CFF9" w:rsidR="00636199" w:rsidRPr="00A02444" w:rsidRDefault="003C49E7" w:rsidP="00636199">
      <w:pPr>
        <w:pStyle w:val="formattexttopleveltext"/>
        <w:spacing w:before="0" w:beforeAutospacing="0" w:after="0" w:afterAutospacing="0"/>
        <w:ind w:firstLine="708"/>
        <w:jc w:val="both"/>
        <w:rPr>
          <w:rFonts w:ascii="Liberation Serif" w:hAnsi="Liberation Serif"/>
        </w:rPr>
      </w:pPr>
      <w:r>
        <w:rPr>
          <w:rFonts w:ascii="Liberation Serif" w:hAnsi="Liberation Serif"/>
        </w:rPr>
        <w:t>5</w:t>
      </w:r>
      <w:r w:rsidR="00323F78" w:rsidRPr="00A02444">
        <w:rPr>
          <w:rFonts w:ascii="Liberation Serif" w:hAnsi="Liberation Serif"/>
        </w:rPr>
        <w:t>.</w:t>
      </w:r>
      <w:r w:rsidR="001048C9">
        <w:rPr>
          <w:rFonts w:ascii="Liberation Serif" w:hAnsi="Liberation Serif"/>
        </w:rPr>
        <w:t>20</w:t>
      </w:r>
      <w:r w:rsidR="00636199" w:rsidRPr="00A02444">
        <w:rPr>
          <w:rFonts w:ascii="Liberation Serif" w:hAnsi="Liberation Serif"/>
        </w:rPr>
        <w:t xml:space="preserve">. Благоустройство и озеленение территории земельных участков должно осуществляться с учетом требований Правил благоустройства территории Малышевского </w:t>
      </w:r>
      <w:r w:rsidR="00D80C03" w:rsidRPr="00A02444">
        <w:rPr>
          <w:rFonts w:ascii="Liberation Serif" w:hAnsi="Liberation Serif"/>
        </w:rPr>
        <w:t>муниципального</w:t>
      </w:r>
      <w:r w:rsidR="00636199" w:rsidRPr="00A02444">
        <w:rPr>
          <w:rFonts w:ascii="Liberation Serif" w:hAnsi="Liberation Serif"/>
        </w:rPr>
        <w:t xml:space="preserve"> округа</w:t>
      </w:r>
      <w:r w:rsidR="00A32735">
        <w:rPr>
          <w:rFonts w:ascii="Liberation Serif" w:hAnsi="Liberation Serif"/>
        </w:rPr>
        <w:t xml:space="preserve">, утвержденных Решением Думы Малышевского муниципального округа </w:t>
      </w:r>
      <w:r w:rsidR="00A32735" w:rsidRPr="00A32735">
        <w:rPr>
          <w:rFonts w:ascii="Liberation Serif" w:hAnsi="Liberation Serif"/>
        </w:rPr>
        <w:t>от 27.06.2019 № 196 «Об утверждении Правил благоустройства территории Малышевского городского округа»</w:t>
      </w:r>
      <w:r w:rsidR="00636199" w:rsidRPr="00A02444">
        <w:rPr>
          <w:rFonts w:ascii="Liberation Serif" w:hAnsi="Liberation Serif"/>
        </w:rPr>
        <w:t>.</w:t>
      </w:r>
    </w:p>
    <w:p w14:paraId="56CF6012" w14:textId="77777777" w:rsidR="00323F78" w:rsidRPr="00A02444" w:rsidRDefault="00323F78" w:rsidP="001B007A">
      <w:pPr>
        <w:jc w:val="center"/>
        <w:rPr>
          <w:rFonts w:ascii="Liberation Serif" w:hAnsi="Liberation Serif"/>
          <w:b/>
        </w:rPr>
      </w:pPr>
    </w:p>
    <w:p w14:paraId="6CA56EC6" w14:textId="2F3AB6AB" w:rsidR="00486B59" w:rsidRPr="00A02444" w:rsidRDefault="003C49E7" w:rsidP="001B007A">
      <w:pPr>
        <w:jc w:val="center"/>
        <w:rPr>
          <w:rFonts w:ascii="Liberation Serif" w:hAnsi="Liberation Serif"/>
          <w:b/>
        </w:rPr>
      </w:pPr>
      <w:r>
        <w:rPr>
          <w:rFonts w:ascii="Liberation Serif" w:hAnsi="Liberation Serif"/>
          <w:b/>
        </w:rPr>
        <w:t>6</w:t>
      </w:r>
      <w:r w:rsidR="00486B59" w:rsidRPr="00A02444">
        <w:rPr>
          <w:rFonts w:ascii="Liberation Serif" w:hAnsi="Liberation Serif"/>
          <w:b/>
        </w:rPr>
        <w:t>. Основания для расторжения договора на размещение нестационарного торгового объекта</w:t>
      </w:r>
    </w:p>
    <w:p w14:paraId="219792C6" w14:textId="77777777" w:rsidR="001B007A" w:rsidRPr="00A02444" w:rsidRDefault="001B007A" w:rsidP="001B007A">
      <w:pPr>
        <w:jc w:val="center"/>
        <w:rPr>
          <w:rFonts w:ascii="Liberation Serif" w:hAnsi="Liberation Serif"/>
          <w:b/>
        </w:rPr>
      </w:pPr>
    </w:p>
    <w:p w14:paraId="4EE67EAF" w14:textId="6495D5AD" w:rsidR="008236EE" w:rsidRPr="00A02444" w:rsidRDefault="003C49E7" w:rsidP="0091150F">
      <w:pPr>
        <w:ind w:firstLine="709"/>
        <w:jc w:val="both"/>
        <w:rPr>
          <w:rFonts w:ascii="Liberation Serif" w:hAnsi="Liberation Serif"/>
        </w:rPr>
      </w:pPr>
      <w:r>
        <w:rPr>
          <w:rFonts w:ascii="Liberation Serif" w:hAnsi="Liberation Serif"/>
        </w:rPr>
        <w:t>6</w:t>
      </w:r>
      <w:r w:rsidR="008236EE" w:rsidRPr="00A02444">
        <w:rPr>
          <w:rFonts w:ascii="Liberation Serif" w:hAnsi="Liberation Serif"/>
        </w:rPr>
        <w:t>.</w:t>
      </w:r>
      <w:r w:rsidR="00636199" w:rsidRPr="00A02444">
        <w:rPr>
          <w:rFonts w:ascii="Liberation Serif" w:hAnsi="Liberation Serif"/>
        </w:rPr>
        <w:t>1</w:t>
      </w:r>
      <w:r w:rsidR="008236EE" w:rsidRPr="00A02444">
        <w:rPr>
          <w:rFonts w:ascii="Liberation Serif" w:hAnsi="Liberation Serif"/>
        </w:rPr>
        <w:t>. Договор прекращает свое действие по окончании его срока, а также в любой другой срок по соглашению сторон.</w:t>
      </w:r>
    </w:p>
    <w:p w14:paraId="7B96E7B9" w14:textId="404C3128" w:rsidR="0091193E" w:rsidRPr="00A02444" w:rsidRDefault="003C49E7" w:rsidP="0091150F">
      <w:pPr>
        <w:ind w:firstLine="709"/>
        <w:jc w:val="both"/>
        <w:rPr>
          <w:rFonts w:ascii="Liberation Serif" w:hAnsi="Liberation Serif"/>
        </w:rPr>
      </w:pPr>
      <w:r>
        <w:rPr>
          <w:rFonts w:ascii="Liberation Serif" w:hAnsi="Liberation Serif"/>
        </w:rPr>
        <w:t>6</w:t>
      </w:r>
      <w:r w:rsidR="0091193E" w:rsidRPr="00A02444">
        <w:rPr>
          <w:rFonts w:ascii="Liberation Serif" w:hAnsi="Liberation Serif"/>
        </w:rPr>
        <w:t>.</w:t>
      </w:r>
      <w:r w:rsidR="00636199" w:rsidRPr="00A02444">
        <w:rPr>
          <w:rFonts w:ascii="Liberation Serif" w:hAnsi="Liberation Serif"/>
        </w:rPr>
        <w:t>2</w:t>
      </w:r>
      <w:r w:rsidR="0091193E" w:rsidRPr="00A02444">
        <w:rPr>
          <w:rFonts w:ascii="Liberation Serif" w:hAnsi="Liberation Serif"/>
        </w:rPr>
        <w:t xml:space="preserve"> Основание для </w:t>
      </w:r>
      <w:r w:rsidR="00727C49" w:rsidRPr="00A02444">
        <w:rPr>
          <w:rFonts w:ascii="Liberation Serif" w:hAnsi="Liberation Serif"/>
        </w:rPr>
        <w:t xml:space="preserve">одностороннего </w:t>
      </w:r>
      <w:r w:rsidR="0091193E" w:rsidRPr="00A02444">
        <w:rPr>
          <w:rFonts w:ascii="Liberation Serif" w:hAnsi="Liberation Serif"/>
        </w:rPr>
        <w:t>расторжения договора:</w:t>
      </w:r>
    </w:p>
    <w:p w14:paraId="6744907A" w14:textId="77777777" w:rsidR="002F40E7" w:rsidRPr="00A02444" w:rsidRDefault="004D0FB4" w:rsidP="0091150F">
      <w:pPr>
        <w:ind w:firstLine="709"/>
        <w:jc w:val="both"/>
        <w:rPr>
          <w:rFonts w:ascii="Liberation Serif" w:hAnsi="Liberation Serif"/>
        </w:rPr>
      </w:pPr>
      <w:r w:rsidRPr="00A02444">
        <w:rPr>
          <w:rFonts w:ascii="Liberation Serif" w:hAnsi="Liberation Serif"/>
        </w:rPr>
        <w:t xml:space="preserve">1) </w:t>
      </w:r>
      <w:r w:rsidR="002F40E7" w:rsidRPr="00A02444">
        <w:rPr>
          <w:rFonts w:ascii="Liberation Serif" w:hAnsi="Liberation Serif"/>
        </w:rPr>
        <w:t>самовольное изменение функционального назначения нестационарного торгового объекта</w:t>
      </w:r>
      <w:r w:rsidRPr="00A02444">
        <w:rPr>
          <w:rFonts w:ascii="Liberation Serif" w:hAnsi="Liberation Serif"/>
        </w:rPr>
        <w:t>;</w:t>
      </w:r>
    </w:p>
    <w:p w14:paraId="4C67844B" w14:textId="77777777" w:rsidR="00404F0F" w:rsidRPr="00A02444" w:rsidRDefault="004D0FB4" w:rsidP="0091150F">
      <w:pPr>
        <w:ind w:firstLine="709"/>
        <w:jc w:val="both"/>
        <w:rPr>
          <w:rFonts w:ascii="Liberation Serif" w:hAnsi="Liberation Serif"/>
        </w:rPr>
      </w:pPr>
      <w:r w:rsidRPr="00A02444">
        <w:rPr>
          <w:rFonts w:ascii="Liberation Serif" w:hAnsi="Liberation Serif"/>
        </w:rPr>
        <w:t>2</w:t>
      </w:r>
      <w:r w:rsidR="0091193E" w:rsidRPr="00A02444">
        <w:rPr>
          <w:rFonts w:ascii="Liberation Serif" w:hAnsi="Liberation Serif"/>
        </w:rPr>
        <w:t>)  п</w:t>
      </w:r>
      <w:r w:rsidR="00404F0F" w:rsidRPr="00A02444">
        <w:rPr>
          <w:rFonts w:ascii="Liberation Serif" w:hAnsi="Liberation Serif"/>
        </w:rPr>
        <w:t>рекращение осуществления торговой деятельности хозяйствующего субъекта по его инициативе;</w:t>
      </w:r>
    </w:p>
    <w:p w14:paraId="3A4B0145" w14:textId="77777777" w:rsidR="00D9106B" w:rsidRPr="00A02444" w:rsidRDefault="004D0FB4" w:rsidP="0091150F">
      <w:pPr>
        <w:ind w:firstLine="709"/>
        <w:jc w:val="both"/>
        <w:rPr>
          <w:rFonts w:ascii="Liberation Serif" w:hAnsi="Liberation Serif"/>
        </w:rPr>
      </w:pPr>
      <w:r w:rsidRPr="00A02444">
        <w:rPr>
          <w:rFonts w:ascii="Liberation Serif" w:hAnsi="Liberation Serif"/>
        </w:rPr>
        <w:t>3</w:t>
      </w:r>
      <w:r w:rsidR="0091193E" w:rsidRPr="00A02444">
        <w:rPr>
          <w:rFonts w:ascii="Liberation Serif" w:hAnsi="Liberation Serif"/>
        </w:rPr>
        <w:t>) л</w:t>
      </w:r>
      <w:r w:rsidR="00D9106B" w:rsidRPr="00A02444">
        <w:rPr>
          <w:rFonts w:ascii="Liberation Serif" w:hAnsi="Liberation Serif"/>
        </w:rPr>
        <w:t>иквидация юридического лица в соответствии с гражданским законодательством Российской Федерации;</w:t>
      </w:r>
    </w:p>
    <w:p w14:paraId="6A7C8D9A" w14:textId="77777777" w:rsidR="00D9106B" w:rsidRPr="00A02444" w:rsidRDefault="004D0FB4" w:rsidP="0091150F">
      <w:pPr>
        <w:ind w:firstLine="709"/>
        <w:jc w:val="both"/>
        <w:rPr>
          <w:rFonts w:ascii="Liberation Serif" w:hAnsi="Liberation Serif"/>
        </w:rPr>
      </w:pPr>
      <w:r w:rsidRPr="00A02444">
        <w:rPr>
          <w:rFonts w:ascii="Liberation Serif" w:hAnsi="Liberation Serif"/>
        </w:rPr>
        <w:t>4</w:t>
      </w:r>
      <w:r w:rsidR="0091193E" w:rsidRPr="00A02444">
        <w:rPr>
          <w:rFonts w:ascii="Liberation Serif" w:hAnsi="Liberation Serif"/>
        </w:rPr>
        <w:t>) п</w:t>
      </w:r>
      <w:r w:rsidR="00D9106B" w:rsidRPr="00A02444">
        <w:rPr>
          <w:rFonts w:ascii="Liberation Serif" w:hAnsi="Liberation Serif"/>
        </w:rPr>
        <w:t xml:space="preserve">рекращение деятельности </w:t>
      </w:r>
      <w:r w:rsidR="00C36154" w:rsidRPr="00C36154">
        <w:rPr>
          <w:rFonts w:ascii="Liberation Serif" w:hAnsi="Liberation Serif"/>
        </w:rPr>
        <w:t>некоммерческ</w:t>
      </w:r>
      <w:r w:rsidR="00C36154">
        <w:rPr>
          <w:rFonts w:ascii="Liberation Serif" w:hAnsi="Liberation Serif"/>
        </w:rPr>
        <w:t>ой</w:t>
      </w:r>
      <w:r w:rsidR="00C36154" w:rsidRPr="00C36154">
        <w:rPr>
          <w:rFonts w:ascii="Liberation Serif" w:hAnsi="Liberation Serif"/>
        </w:rPr>
        <w:t xml:space="preserve"> организаци</w:t>
      </w:r>
      <w:r w:rsidR="00C36154">
        <w:rPr>
          <w:rFonts w:ascii="Liberation Serif" w:hAnsi="Liberation Serif"/>
        </w:rPr>
        <w:t>и</w:t>
      </w:r>
      <w:r w:rsidR="00C36154" w:rsidRPr="00C36154">
        <w:rPr>
          <w:rFonts w:ascii="Liberation Serif" w:hAnsi="Liberation Serif"/>
        </w:rPr>
        <w:t>, индивидуальн</w:t>
      </w:r>
      <w:r w:rsidR="00C36154">
        <w:rPr>
          <w:rFonts w:ascii="Liberation Serif" w:hAnsi="Liberation Serif"/>
        </w:rPr>
        <w:t>ого</w:t>
      </w:r>
      <w:r w:rsidR="00C36154" w:rsidRPr="00C36154">
        <w:rPr>
          <w:rFonts w:ascii="Liberation Serif" w:hAnsi="Liberation Serif"/>
        </w:rPr>
        <w:t xml:space="preserve"> предпринимател</w:t>
      </w:r>
      <w:r w:rsidR="00C36154">
        <w:rPr>
          <w:rFonts w:ascii="Liberation Serif" w:hAnsi="Liberation Serif"/>
        </w:rPr>
        <w:t>я</w:t>
      </w:r>
      <w:r w:rsidR="00C36154" w:rsidRPr="00C36154">
        <w:rPr>
          <w:rFonts w:ascii="Liberation Serif" w:hAnsi="Liberation Serif"/>
        </w:rPr>
        <w:t>, физическо</w:t>
      </w:r>
      <w:r w:rsidR="00C36154">
        <w:rPr>
          <w:rFonts w:ascii="Liberation Serif" w:hAnsi="Liberation Serif"/>
        </w:rPr>
        <w:t>го</w:t>
      </w:r>
      <w:r w:rsidR="00C36154" w:rsidRPr="00C36154">
        <w:rPr>
          <w:rFonts w:ascii="Liberation Serif" w:hAnsi="Liberation Serif"/>
        </w:rPr>
        <w:t xml:space="preserve"> лиц</w:t>
      </w:r>
      <w:r w:rsidR="00C36154">
        <w:rPr>
          <w:rFonts w:ascii="Liberation Serif" w:hAnsi="Liberation Serif"/>
        </w:rPr>
        <w:t>а</w:t>
      </w:r>
      <w:r w:rsidR="00C36154" w:rsidRPr="00C36154">
        <w:rPr>
          <w:rFonts w:ascii="Liberation Serif" w:hAnsi="Liberation Serif"/>
        </w:rPr>
        <w:t>, не являюще</w:t>
      </w:r>
      <w:r w:rsidR="00C36154">
        <w:rPr>
          <w:rFonts w:ascii="Liberation Serif" w:hAnsi="Liberation Serif"/>
        </w:rPr>
        <w:t>гося</w:t>
      </w:r>
      <w:r w:rsidR="00C36154" w:rsidRPr="00C36154">
        <w:rPr>
          <w:rFonts w:ascii="Liberation Serif" w:hAnsi="Liberation Serif"/>
        </w:rPr>
        <w:t xml:space="preserve"> индивидуальным предпринимателем и применяющее специальный налоговый режим "Налог на профессиональный доход", в течение срока проведения эксперимента, установленного Федеральным законом от 27 ноября 2018 года N 422-ФЗ "О проведении эксперимента по установлению специального налогового режима "Налог на профессиональный доход", осуществляющ</w:t>
      </w:r>
      <w:r w:rsidR="00C36154">
        <w:rPr>
          <w:rFonts w:ascii="Liberation Serif" w:hAnsi="Liberation Serif"/>
        </w:rPr>
        <w:t>его</w:t>
      </w:r>
      <w:r w:rsidR="00C36154" w:rsidRPr="00C36154">
        <w:rPr>
          <w:rFonts w:ascii="Liberation Serif" w:hAnsi="Liberation Serif"/>
        </w:rPr>
        <w:t xml:space="preserve"> деятельность, приносящую доход</w:t>
      </w:r>
      <w:r w:rsidR="00D9106B" w:rsidRPr="00A02444">
        <w:rPr>
          <w:rFonts w:ascii="Liberation Serif" w:hAnsi="Liberation Serif"/>
        </w:rPr>
        <w:t>;</w:t>
      </w:r>
    </w:p>
    <w:p w14:paraId="47514F78" w14:textId="77777777" w:rsidR="00D9106B" w:rsidRPr="00A02444" w:rsidRDefault="004D0FB4" w:rsidP="0091150F">
      <w:pPr>
        <w:ind w:firstLine="709"/>
        <w:jc w:val="both"/>
        <w:rPr>
          <w:rFonts w:ascii="Liberation Serif" w:hAnsi="Liberation Serif"/>
        </w:rPr>
      </w:pPr>
      <w:r w:rsidRPr="00A02444">
        <w:rPr>
          <w:rFonts w:ascii="Liberation Serif" w:hAnsi="Liberation Serif"/>
        </w:rPr>
        <w:t>5</w:t>
      </w:r>
      <w:r w:rsidR="0091193E" w:rsidRPr="00A02444">
        <w:rPr>
          <w:rFonts w:ascii="Liberation Serif" w:hAnsi="Liberation Serif"/>
        </w:rPr>
        <w:t>) с</w:t>
      </w:r>
      <w:r w:rsidR="00D9106B" w:rsidRPr="00A02444">
        <w:rPr>
          <w:rFonts w:ascii="Liberation Serif" w:hAnsi="Liberation Serif"/>
        </w:rPr>
        <w:t>мерть единственного учредителя юридического лица, индивидуального предпринимателя</w:t>
      </w:r>
      <w:r w:rsidR="006804FB">
        <w:rPr>
          <w:rFonts w:ascii="Liberation Serif" w:hAnsi="Liberation Serif"/>
        </w:rPr>
        <w:t>,</w:t>
      </w:r>
      <w:r w:rsidR="00C36154">
        <w:rPr>
          <w:rFonts w:ascii="Liberation Serif" w:hAnsi="Liberation Serif"/>
        </w:rPr>
        <w:t xml:space="preserve"> </w:t>
      </w:r>
      <w:r w:rsidR="00C36154" w:rsidRPr="00C36154">
        <w:rPr>
          <w:rFonts w:ascii="Liberation Serif" w:hAnsi="Liberation Serif"/>
        </w:rPr>
        <w:t>физическо</w:t>
      </w:r>
      <w:r w:rsidR="00C36154">
        <w:rPr>
          <w:rFonts w:ascii="Liberation Serif" w:hAnsi="Liberation Serif"/>
        </w:rPr>
        <w:t>го</w:t>
      </w:r>
      <w:r w:rsidR="00C36154" w:rsidRPr="00C36154">
        <w:rPr>
          <w:rFonts w:ascii="Liberation Serif" w:hAnsi="Liberation Serif"/>
        </w:rPr>
        <w:t xml:space="preserve"> лиц</w:t>
      </w:r>
      <w:r w:rsidR="00C36154">
        <w:rPr>
          <w:rFonts w:ascii="Liberation Serif" w:hAnsi="Liberation Serif"/>
        </w:rPr>
        <w:t>а</w:t>
      </w:r>
      <w:r w:rsidR="00C36154" w:rsidRPr="00C36154">
        <w:rPr>
          <w:rFonts w:ascii="Liberation Serif" w:hAnsi="Liberation Serif"/>
        </w:rPr>
        <w:t>, не являюще</w:t>
      </w:r>
      <w:r w:rsidR="00C36154">
        <w:rPr>
          <w:rFonts w:ascii="Liberation Serif" w:hAnsi="Liberation Serif"/>
        </w:rPr>
        <w:t>гося</w:t>
      </w:r>
      <w:r w:rsidR="00C36154" w:rsidRPr="00C36154">
        <w:rPr>
          <w:rFonts w:ascii="Liberation Serif" w:hAnsi="Liberation Serif"/>
        </w:rPr>
        <w:t xml:space="preserve"> индивидуальным предпринимателем и применяющее специальный налоговый режим "Налог на профессиональный доход", в течение </w:t>
      </w:r>
      <w:r w:rsidR="00C36154" w:rsidRPr="00C36154">
        <w:rPr>
          <w:rFonts w:ascii="Liberation Serif" w:hAnsi="Liberation Serif"/>
        </w:rPr>
        <w:lastRenderedPageBreak/>
        <w:t>срока проведения эксперимента, установленного Федеральным законом от 27 ноября 2018 года N 422-ФЗ "О проведении эксперимента по установлению специального налогового режима "Налог на профессиональный доход", осуществляющ</w:t>
      </w:r>
      <w:r w:rsidR="00C36154">
        <w:rPr>
          <w:rFonts w:ascii="Liberation Serif" w:hAnsi="Liberation Serif"/>
        </w:rPr>
        <w:t>его</w:t>
      </w:r>
      <w:r w:rsidR="00C36154" w:rsidRPr="00C36154">
        <w:rPr>
          <w:rFonts w:ascii="Liberation Serif" w:hAnsi="Liberation Serif"/>
        </w:rPr>
        <w:t xml:space="preserve"> деятельность, приносящую доход</w:t>
      </w:r>
      <w:r w:rsidR="00D9106B" w:rsidRPr="00A02444">
        <w:rPr>
          <w:rFonts w:ascii="Liberation Serif" w:hAnsi="Liberation Serif"/>
        </w:rPr>
        <w:t>;</w:t>
      </w:r>
    </w:p>
    <w:p w14:paraId="15629878" w14:textId="77777777" w:rsidR="00D9106B" w:rsidRPr="00A02444" w:rsidRDefault="004D0FB4" w:rsidP="0091150F">
      <w:pPr>
        <w:ind w:firstLine="709"/>
        <w:jc w:val="both"/>
        <w:rPr>
          <w:rFonts w:ascii="Liberation Serif" w:hAnsi="Liberation Serif"/>
        </w:rPr>
      </w:pPr>
      <w:r w:rsidRPr="00A02444">
        <w:rPr>
          <w:rFonts w:ascii="Liberation Serif" w:hAnsi="Liberation Serif"/>
        </w:rPr>
        <w:t>6</w:t>
      </w:r>
      <w:r w:rsidR="0091193E" w:rsidRPr="00A02444">
        <w:rPr>
          <w:rFonts w:ascii="Liberation Serif" w:hAnsi="Liberation Serif"/>
        </w:rPr>
        <w:t>) и</w:t>
      </w:r>
      <w:r w:rsidR="00D9106B" w:rsidRPr="00A02444">
        <w:rPr>
          <w:rFonts w:ascii="Liberation Serif" w:hAnsi="Liberation Serif"/>
        </w:rPr>
        <w:t>сключени</w:t>
      </w:r>
      <w:r w:rsidR="0091193E" w:rsidRPr="00A02444">
        <w:rPr>
          <w:rFonts w:ascii="Liberation Serif" w:hAnsi="Liberation Serif"/>
        </w:rPr>
        <w:t>е места размещения НТО из схемы.</w:t>
      </w:r>
    </w:p>
    <w:p w14:paraId="02800053" w14:textId="77777777" w:rsidR="00C23A6A" w:rsidRPr="00A02444" w:rsidRDefault="00C23A6A" w:rsidP="0091150F">
      <w:pPr>
        <w:ind w:firstLine="709"/>
        <w:jc w:val="both"/>
        <w:rPr>
          <w:rFonts w:ascii="Liberation Serif" w:hAnsi="Liberation Serif"/>
        </w:rPr>
      </w:pPr>
      <w:r w:rsidRPr="00A02444">
        <w:rPr>
          <w:rFonts w:ascii="Liberation Serif" w:hAnsi="Liberation Serif"/>
        </w:rPr>
        <w:t xml:space="preserve">7) </w:t>
      </w:r>
      <w:r w:rsidR="00DB6B10" w:rsidRPr="00A02444">
        <w:rPr>
          <w:rFonts w:ascii="Liberation Serif" w:hAnsi="Liberation Serif"/>
        </w:rPr>
        <w:t xml:space="preserve">нарушение хозяйствующим субъектом требований, запретов, ограничений, установленных законодательством Российской Федерации, Свердловской области и муниципальными правовыми актами в сфере розничной продажи алкогольной и спиртосодержащей продукции, табачной и </w:t>
      </w:r>
      <w:proofErr w:type="spellStart"/>
      <w:r w:rsidR="00DB6B10" w:rsidRPr="00A02444">
        <w:rPr>
          <w:rFonts w:ascii="Liberation Serif" w:hAnsi="Liberation Serif"/>
        </w:rPr>
        <w:t>никотиносодержащей</w:t>
      </w:r>
      <w:proofErr w:type="spellEnd"/>
      <w:r w:rsidR="00DB6B10" w:rsidRPr="00A02444">
        <w:rPr>
          <w:rFonts w:ascii="Liberation Serif" w:hAnsi="Liberation Serif"/>
        </w:rPr>
        <w:t xml:space="preserve"> продукции, подтвержденное вступившим в законную силу постановлением судьи, органа, должностного лица о привлечении к административной ответственности или вступившим в законную силу приговором суда по уголовному делу.</w:t>
      </w:r>
    </w:p>
    <w:p w14:paraId="039923A2" w14:textId="0767C62C" w:rsidR="008236EE" w:rsidRPr="00A02444" w:rsidRDefault="003C49E7" w:rsidP="0091150F">
      <w:pPr>
        <w:ind w:firstLine="709"/>
        <w:jc w:val="both"/>
        <w:rPr>
          <w:rFonts w:ascii="Liberation Serif" w:hAnsi="Liberation Serif"/>
        </w:rPr>
      </w:pPr>
      <w:r>
        <w:rPr>
          <w:rFonts w:ascii="Liberation Serif" w:hAnsi="Liberation Serif"/>
        </w:rPr>
        <w:t>6</w:t>
      </w:r>
      <w:r w:rsidR="008236EE" w:rsidRPr="00A02444">
        <w:rPr>
          <w:rFonts w:ascii="Liberation Serif" w:hAnsi="Liberation Serif"/>
        </w:rPr>
        <w:t>.</w:t>
      </w:r>
      <w:r w:rsidR="004D0FB4" w:rsidRPr="00A02444">
        <w:rPr>
          <w:rFonts w:ascii="Liberation Serif" w:hAnsi="Liberation Serif"/>
        </w:rPr>
        <w:t>3</w:t>
      </w:r>
      <w:r w:rsidR="008236EE" w:rsidRPr="00A02444">
        <w:rPr>
          <w:rFonts w:ascii="Liberation Serif" w:hAnsi="Liberation Serif"/>
        </w:rPr>
        <w:t>. Договор</w:t>
      </w:r>
      <w:r w:rsidR="008132A8" w:rsidRPr="00A02444">
        <w:rPr>
          <w:rFonts w:ascii="Liberation Serif" w:hAnsi="Liberation Serif"/>
        </w:rPr>
        <w:t xml:space="preserve"> расторгается досрочно </w:t>
      </w:r>
      <w:r w:rsidR="008236EE" w:rsidRPr="00A02444">
        <w:rPr>
          <w:rFonts w:ascii="Liberation Serif" w:hAnsi="Liberation Serif"/>
        </w:rPr>
        <w:t xml:space="preserve">по требованию Администрации Малышевского </w:t>
      </w:r>
      <w:r w:rsidR="00727C49" w:rsidRPr="00A02444">
        <w:rPr>
          <w:rFonts w:ascii="Liberation Serif" w:hAnsi="Liberation Serif"/>
        </w:rPr>
        <w:t>муниципального</w:t>
      </w:r>
      <w:r w:rsidR="008236EE" w:rsidRPr="00A02444">
        <w:rPr>
          <w:rFonts w:ascii="Liberation Serif" w:hAnsi="Liberation Serif"/>
        </w:rPr>
        <w:t xml:space="preserve"> округа </w:t>
      </w:r>
      <w:r w:rsidR="00486B59" w:rsidRPr="00A02444">
        <w:rPr>
          <w:rFonts w:ascii="Liberation Serif" w:hAnsi="Liberation Serif"/>
        </w:rPr>
        <w:t>в</w:t>
      </w:r>
      <w:r w:rsidR="008236EE" w:rsidRPr="00A02444">
        <w:rPr>
          <w:rFonts w:ascii="Liberation Serif" w:hAnsi="Liberation Serif"/>
        </w:rPr>
        <w:t xml:space="preserve"> следующих случаях:</w:t>
      </w:r>
    </w:p>
    <w:p w14:paraId="24F8A92A" w14:textId="77777777" w:rsidR="008236EE" w:rsidRPr="00A02444" w:rsidRDefault="008236EE" w:rsidP="0091150F">
      <w:pPr>
        <w:ind w:firstLine="709"/>
        <w:jc w:val="both"/>
        <w:rPr>
          <w:rFonts w:ascii="Liberation Serif" w:hAnsi="Liberation Serif"/>
        </w:rPr>
      </w:pPr>
      <w:r w:rsidRPr="00A02444">
        <w:rPr>
          <w:rFonts w:ascii="Liberation Serif" w:hAnsi="Liberation Serif"/>
        </w:rPr>
        <w:t>1) двукратного или более невнесения или неполного внесения платы в срок, установленный Договором;</w:t>
      </w:r>
    </w:p>
    <w:p w14:paraId="727E7A46" w14:textId="77777777" w:rsidR="008236EE" w:rsidRPr="00A02444" w:rsidRDefault="008236EE" w:rsidP="0091150F">
      <w:pPr>
        <w:ind w:firstLine="709"/>
        <w:jc w:val="both"/>
        <w:rPr>
          <w:rFonts w:ascii="Liberation Serif" w:hAnsi="Liberation Serif"/>
        </w:rPr>
      </w:pPr>
      <w:r w:rsidRPr="00A02444">
        <w:rPr>
          <w:rFonts w:ascii="Liberation Serif" w:hAnsi="Liberation Serif"/>
        </w:rPr>
        <w:t>2) передача прав и обязанностей по Договору третьему лицу, а также передача прав и обязанностей по Договору в залог, внесение их в качестве вклада в уставной капитал хозяйствующего товарищества или общества, либо паевого взноса в производственный кооператив;</w:t>
      </w:r>
    </w:p>
    <w:p w14:paraId="7925D210" w14:textId="77777777" w:rsidR="008236EE" w:rsidRPr="00A02444" w:rsidRDefault="008236EE" w:rsidP="0091150F">
      <w:pPr>
        <w:ind w:firstLine="709"/>
        <w:jc w:val="both"/>
        <w:rPr>
          <w:rFonts w:ascii="Liberation Serif" w:hAnsi="Liberation Serif"/>
        </w:rPr>
      </w:pPr>
      <w:r w:rsidRPr="00A02444">
        <w:rPr>
          <w:rFonts w:ascii="Liberation Serif" w:hAnsi="Liberation Serif"/>
        </w:rPr>
        <w:t>3) изменение вида объекта, специализации, внешнего вида, размеров, площади и местоположения Объекта;</w:t>
      </w:r>
    </w:p>
    <w:p w14:paraId="3AF8B75C" w14:textId="77777777" w:rsidR="008236EE" w:rsidRPr="00A02444" w:rsidRDefault="008236EE" w:rsidP="0091150F">
      <w:pPr>
        <w:ind w:firstLine="709"/>
        <w:jc w:val="both"/>
        <w:rPr>
          <w:rFonts w:ascii="Liberation Serif" w:hAnsi="Liberation Serif"/>
        </w:rPr>
      </w:pPr>
      <w:r w:rsidRPr="00A02444">
        <w:rPr>
          <w:rFonts w:ascii="Liberation Serif" w:hAnsi="Liberation Serif"/>
        </w:rPr>
        <w:t>4) не соблюдение при использовании Объекта требований градостроительных регламентов, строительных, экологических, санитарно-гигиенических, противопож</w:t>
      </w:r>
      <w:r w:rsidR="00053728" w:rsidRPr="00A02444">
        <w:rPr>
          <w:rFonts w:ascii="Liberation Serif" w:hAnsi="Liberation Serif"/>
        </w:rPr>
        <w:t>арных и иных правил, нормативов;</w:t>
      </w:r>
    </w:p>
    <w:p w14:paraId="729F0E86" w14:textId="77777777" w:rsidR="00985018" w:rsidRPr="00A02444" w:rsidRDefault="00053728" w:rsidP="0091150F">
      <w:pPr>
        <w:ind w:firstLine="709"/>
        <w:jc w:val="both"/>
        <w:rPr>
          <w:rFonts w:ascii="Liberation Serif" w:hAnsi="Liberation Serif"/>
        </w:rPr>
      </w:pPr>
      <w:r w:rsidRPr="00A02444">
        <w:rPr>
          <w:rFonts w:ascii="Liberation Serif" w:hAnsi="Liberation Serif"/>
        </w:rPr>
        <w:t xml:space="preserve">5) нарушение хозяйствующим субъектом требований, запретов, ограничений, установленных законодательством Российской Федерации и Свердловской области в сфере розничной продажи алкогольной и спиртосодержащей </w:t>
      </w:r>
      <w:r w:rsidR="00985018" w:rsidRPr="00A02444">
        <w:rPr>
          <w:rFonts w:ascii="Liberation Serif" w:hAnsi="Liberation Serif"/>
        </w:rPr>
        <w:t>продукции,</w:t>
      </w:r>
      <w:r w:rsidR="00727C49" w:rsidRPr="00A02444">
        <w:rPr>
          <w:rFonts w:ascii="Liberation Serif" w:hAnsi="Liberation Serif"/>
        </w:rPr>
        <w:t xml:space="preserve"> табачной и </w:t>
      </w:r>
      <w:proofErr w:type="spellStart"/>
      <w:r w:rsidR="00727C49" w:rsidRPr="00A02444">
        <w:rPr>
          <w:rFonts w:ascii="Liberation Serif" w:hAnsi="Liberation Serif"/>
        </w:rPr>
        <w:t>никотиносодержащей</w:t>
      </w:r>
      <w:proofErr w:type="spellEnd"/>
      <w:r w:rsidR="00727C49" w:rsidRPr="00A02444">
        <w:rPr>
          <w:rFonts w:ascii="Liberation Serif" w:hAnsi="Liberation Serif"/>
        </w:rPr>
        <w:t xml:space="preserve"> продукции,</w:t>
      </w:r>
      <w:r w:rsidR="00985018" w:rsidRPr="00A02444">
        <w:rPr>
          <w:rFonts w:ascii="Liberation Serif" w:hAnsi="Liberation Serif"/>
        </w:rPr>
        <w:t xml:space="preserve"> подтвержденное вступившим в законную силу постановлением судьи, органа, должностного лица о привлечении к административной ответственности или вступившим в законную силу приговором суда по уголовному делу</w:t>
      </w:r>
      <w:r w:rsidR="002F730A" w:rsidRPr="00A02444">
        <w:rPr>
          <w:rFonts w:ascii="Liberation Serif" w:hAnsi="Liberation Serif"/>
        </w:rPr>
        <w:t>;</w:t>
      </w:r>
    </w:p>
    <w:p w14:paraId="5AFD1D2B" w14:textId="77777777" w:rsidR="002F730A" w:rsidRPr="00A02444" w:rsidRDefault="002F730A" w:rsidP="0091150F">
      <w:pPr>
        <w:ind w:firstLine="709"/>
        <w:jc w:val="both"/>
        <w:rPr>
          <w:rFonts w:ascii="Liberation Serif" w:hAnsi="Liberation Serif"/>
        </w:rPr>
      </w:pPr>
      <w:r w:rsidRPr="00A02444">
        <w:rPr>
          <w:rFonts w:ascii="Liberation Serif" w:hAnsi="Liberation Serif"/>
        </w:rPr>
        <w:t>6) в случае включения торгового объекта в течение года в Реестр индивидуальных предпринимателей и организаций, привлекаемых к административной ответственности за нарушение законодательства Российской Федерации в области розничной продажи алкогольной и спиртосодержащей продукции.</w:t>
      </w:r>
    </w:p>
    <w:p w14:paraId="3B54E971" w14:textId="77777777" w:rsidR="00053728" w:rsidRPr="00A02444" w:rsidRDefault="00985018" w:rsidP="0091150F">
      <w:pPr>
        <w:ind w:firstLine="709"/>
        <w:jc w:val="both"/>
        <w:rPr>
          <w:rFonts w:ascii="Liberation Serif" w:hAnsi="Liberation Serif"/>
        </w:rPr>
      </w:pPr>
      <w:r w:rsidRPr="00A02444">
        <w:rPr>
          <w:rFonts w:ascii="Liberation Serif" w:hAnsi="Liberation Serif"/>
        </w:rPr>
        <w:t xml:space="preserve">Односторонний отказ уполномоченного органа (администрации Малышевского </w:t>
      </w:r>
      <w:r w:rsidR="007D38B1" w:rsidRPr="00A02444">
        <w:rPr>
          <w:rFonts w:ascii="Liberation Serif" w:hAnsi="Liberation Serif"/>
        </w:rPr>
        <w:t>муниципального</w:t>
      </w:r>
      <w:r w:rsidRPr="00A02444">
        <w:rPr>
          <w:rFonts w:ascii="Liberation Serif" w:hAnsi="Liberation Serif"/>
        </w:rPr>
        <w:t xml:space="preserve"> округа) от договора допускается по тем основаниям, которые согласованы сторонами при заключении договора. </w:t>
      </w:r>
    </w:p>
    <w:p w14:paraId="438C6054" w14:textId="77777777" w:rsidR="00744D62" w:rsidRPr="00A02444" w:rsidRDefault="00744D62" w:rsidP="0091150F">
      <w:pPr>
        <w:widowControl w:val="0"/>
        <w:ind w:firstLine="709"/>
        <w:jc w:val="both"/>
        <w:rPr>
          <w:rFonts w:ascii="Liberation Serif" w:hAnsi="Liberation Serif"/>
          <w:lang w:eastAsia="en-US"/>
        </w:rPr>
      </w:pPr>
      <w:r w:rsidRPr="00A02444">
        <w:rPr>
          <w:rFonts w:ascii="Liberation Serif" w:hAnsi="Liberation Serif"/>
          <w:lang w:eastAsia="en-US"/>
        </w:rPr>
        <w:t>При досрочном прекращении действия Договора:</w:t>
      </w:r>
    </w:p>
    <w:p w14:paraId="7B584CE8" w14:textId="77777777" w:rsidR="00744D62" w:rsidRPr="00A02444" w:rsidRDefault="00744D62" w:rsidP="0091150F">
      <w:pPr>
        <w:widowControl w:val="0"/>
        <w:ind w:firstLine="709"/>
        <w:jc w:val="both"/>
        <w:rPr>
          <w:rFonts w:ascii="Liberation Serif" w:hAnsi="Liberation Serif"/>
          <w:lang w:eastAsia="en-US"/>
        </w:rPr>
      </w:pPr>
      <w:r w:rsidRPr="00A02444">
        <w:rPr>
          <w:rFonts w:ascii="Liberation Serif" w:hAnsi="Liberation Serif"/>
          <w:lang w:eastAsia="en-US"/>
        </w:rPr>
        <w:t>- уведомление о досрочном прекращении действия Договора вручается (или направляется по почте заказным письмом с уведомлением по адресу, указанному в заявлении) хозяйствующему субъекту в течение пяти дней с даты принятия решения;</w:t>
      </w:r>
    </w:p>
    <w:p w14:paraId="058B4AAF" w14:textId="77777777" w:rsidR="00744D62" w:rsidRPr="00A02444" w:rsidRDefault="00744D62" w:rsidP="0091150F">
      <w:pPr>
        <w:widowControl w:val="0"/>
        <w:ind w:firstLine="709"/>
        <w:jc w:val="both"/>
        <w:rPr>
          <w:rFonts w:ascii="Liberation Serif" w:hAnsi="Liberation Serif"/>
          <w:lang w:eastAsia="en-US"/>
        </w:rPr>
      </w:pPr>
      <w:r w:rsidRPr="00A02444">
        <w:rPr>
          <w:rFonts w:ascii="Liberation Serif" w:hAnsi="Liberation Serif"/>
          <w:lang w:eastAsia="en-US"/>
        </w:rPr>
        <w:t>- договор считается расторгнутым с момента получения уведомления о досрочном прекращении действия Договора.</w:t>
      </w:r>
    </w:p>
    <w:p w14:paraId="4BBCCC5A" w14:textId="77777777" w:rsidR="00486B59" w:rsidRPr="00A02444" w:rsidRDefault="00486B59" w:rsidP="00165F27">
      <w:pPr>
        <w:widowControl w:val="0"/>
        <w:jc w:val="both"/>
        <w:rPr>
          <w:rFonts w:ascii="Liberation Serif" w:hAnsi="Liberation Serif"/>
          <w:lang w:eastAsia="en-US"/>
        </w:rPr>
      </w:pPr>
    </w:p>
    <w:p w14:paraId="24F87C0D" w14:textId="74B4C381" w:rsidR="00486B59" w:rsidRPr="00A02444" w:rsidRDefault="003C49E7" w:rsidP="00165F27">
      <w:pPr>
        <w:widowControl w:val="0"/>
        <w:jc w:val="center"/>
        <w:rPr>
          <w:rFonts w:ascii="Liberation Serif" w:hAnsi="Liberation Serif"/>
          <w:b/>
          <w:lang w:eastAsia="en-US"/>
        </w:rPr>
      </w:pPr>
      <w:r>
        <w:rPr>
          <w:rFonts w:ascii="Liberation Serif" w:hAnsi="Liberation Serif"/>
          <w:b/>
          <w:lang w:eastAsia="en-US"/>
        </w:rPr>
        <w:t>7</w:t>
      </w:r>
      <w:r w:rsidR="00486B59" w:rsidRPr="004922AA">
        <w:rPr>
          <w:rFonts w:ascii="Liberation Serif" w:hAnsi="Liberation Serif"/>
          <w:b/>
          <w:lang w:eastAsia="en-US"/>
        </w:rPr>
        <w:t>.</w:t>
      </w:r>
      <w:r w:rsidR="00486B59" w:rsidRPr="00A02444">
        <w:rPr>
          <w:rFonts w:ascii="Liberation Serif" w:hAnsi="Liberation Serif"/>
          <w:b/>
          <w:lang w:eastAsia="en-US"/>
        </w:rPr>
        <w:t xml:space="preserve"> Демонтаж нестационарного торгового объекта</w:t>
      </w:r>
    </w:p>
    <w:p w14:paraId="6BBBD304" w14:textId="77777777" w:rsidR="00D91162" w:rsidRPr="00A02444" w:rsidRDefault="00D91162" w:rsidP="00165F27">
      <w:pPr>
        <w:widowControl w:val="0"/>
        <w:jc w:val="center"/>
        <w:rPr>
          <w:rFonts w:ascii="Liberation Serif" w:hAnsi="Liberation Serif"/>
          <w:b/>
          <w:lang w:eastAsia="en-US"/>
        </w:rPr>
      </w:pPr>
    </w:p>
    <w:p w14:paraId="1F9B278F" w14:textId="52F4B515" w:rsidR="00B5741F" w:rsidRPr="00A02444" w:rsidRDefault="003C49E7" w:rsidP="00B5741F">
      <w:pPr>
        <w:widowControl w:val="0"/>
        <w:ind w:firstLine="709"/>
        <w:jc w:val="both"/>
        <w:rPr>
          <w:rFonts w:ascii="Liberation Serif" w:hAnsi="Liberation Serif"/>
          <w:lang w:eastAsia="en-US"/>
        </w:rPr>
      </w:pPr>
      <w:r>
        <w:rPr>
          <w:rFonts w:ascii="Liberation Serif" w:hAnsi="Liberation Serif"/>
          <w:lang w:eastAsia="en-US"/>
        </w:rPr>
        <w:t>7</w:t>
      </w:r>
      <w:r w:rsidR="00B5741F" w:rsidRPr="00A02444">
        <w:rPr>
          <w:rFonts w:ascii="Liberation Serif" w:hAnsi="Liberation Serif"/>
          <w:lang w:eastAsia="en-US"/>
        </w:rPr>
        <w:t>.1. НТО подлежат демонтажу в течение 10 (десяти) дней с момента окончания договора или с момента получения уведомления о расторжении Договора или с момента получения уведомления о демонтаже.</w:t>
      </w:r>
    </w:p>
    <w:p w14:paraId="1E494A08" w14:textId="24FBFF3E" w:rsidR="00B5741F" w:rsidRPr="00A02444" w:rsidRDefault="003C49E7" w:rsidP="00B5741F">
      <w:pPr>
        <w:autoSpaceDE w:val="0"/>
        <w:autoSpaceDN w:val="0"/>
        <w:adjustRightInd w:val="0"/>
        <w:ind w:firstLine="709"/>
        <w:jc w:val="both"/>
        <w:rPr>
          <w:rFonts w:ascii="Liberation Serif" w:hAnsi="Liberation Serif"/>
          <w:lang w:eastAsia="en-US"/>
        </w:rPr>
      </w:pPr>
      <w:r>
        <w:rPr>
          <w:rFonts w:ascii="Liberation Serif" w:hAnsi="Liberation Serif"/>
          <w:lang w:eastAsia="en-US"/>
        </w:rPr>
        <w:t>7</w:t>
      </w:r>
      <w:r w:rsidR="00B5741F" w:rsidRPr="00A02444">
        <w:rPr>
          <w:rFonts w:ascii="Liberation Serif" w:hAnsi="Liberation Serif"/>
          <w:lang w:eastAsia="en-US"/>
        </w:rPr>
        <w:t>.2. Нестационарный торговый объект подлежит демонтажу собственником нестационарного торгового объекта за свой счет по следующим основаниям:</w:t>
      </w:r>
    </w:p>
    <w:p w14:paraId="7CA9C768" w14:textId="77777777" w:rsidR="00B5741F" w:rsidRPr="00A02444" w:rsidRDefault="00B5741F" w:rsidP="00B5741F">
      <w:pPr>
        <w:autoSpaceDE w:val="0"/>
        <w:autoSpaceDN w:val="0"/>
        <w:adjustRightInd w:val="0"/>
        <w:ind w:firstLine="709"/>
        <w:jc w:val="both"/>
        <w:rPr>
          <w:rFonts w:ascii="Liberation Serif" w:hAnsi="Liberation Serif"/>
          <w:lang w:eastAsia="en-US"/>
        </w:rPr>
      </w:pPr>
      <w:r w:rsidRPr="00A02444">
        <w:rPr>
          <w:rFonts w:ascii="Liberation Serif" w:hAnsi="Liberation Serif"/>
          <w:lang w:eastAsia="en-US"/>
        </w:rPr>
        <w:lastRenderedPageBreak/>
        <w:t>1) установка НТО в нарушение требований, предусмотренных настоящим порядком, в том числе в случае самовольного размещения нестационарного торгового объекта в нарушение требований, установленных законодательством Российской Федерации и законодательством Свердловской области;</w:t>
      </w:r>
    </w:p>
    <w:p w14:paraId="1853CAF5" w14:textId="77777777" w:rsidR="00B5741F" w:rsidRPr="00A02444" w:rsidRDefault="00B5741F" w:rsidP="00B5741F">
      <w:pPr>
        <w:autoSpaceDE w:val="0"/>
        <w:autoSpaceDN w:val="0"/>
        <w:adjustRightInd w:val="0"/>
        <w:ind w:firstLine="709"/>
        <w:jc w:val="both"/>
        <w:rPr>
          <w:rFonts w:ascii="Liberation Serif" w:hAnsi="Liberation Serif"/>
          <w:lang w:eastAsia="en-US"/>
        </w:rPr>
      </w:pPr>
      <w:r w:rsidRPr="00A02444">
        <w:rPr>
          <w:rFonts w:ascii="Liberation Serif" w:hAnsi="Liberation Serif"/>
          <w:lang w:eastAsia="en-US"/>
        </w:rPr>
        <w:t>2) досрочное расторжение договора;</w:t>
      </w:r>
    </w:p>
    <w:p w14:paraId="619DDB50" w14:textId="77777777" w:rsidR="00B5741F" w:rsidRPr="00A02444" w:rsidRDefault="00B5741F" w:rsidP="00B5741F">
      <w:pPr>
        <w:autoSpaceDE w:val="0"/>
        <w:autoSpaceDN w:val="0"/>
        <w:adjustRightInd w:val="0"/>
        <w:ind w:firstLine="709"/>
        <w:jc w:val="both"/>
        <w:rPr>
          <w:rFonts w:ascii="Liberation Serif" w:hAnsi="Liberation Serif"/>
          <w:lang w:eastAsia="en-US"/>
        </w:rPr>
      </w:pPr>
      <w:r w:rsidRPr="00A02444">
        <w:rPr>
          <w:rFonts w:ascii="Liberation Serif" w:hAnsi="Liberation Serif"/>
          <w:lang w:eastAsia="en-US"/>
        </w:rPr>
        <w:t>3) истечение срока действия договора.</w:t>
      </w:r>
    </w:p>
    <w:p w14:paraId="7FF382BF" w14:textId="112631C3" w:rsidR="00B5741F" w:rsidRPr="00A02444" w:rsidRDefault="003C49E7" w:rsidP="00B5741F">
      <w:pPr>
        <w:autoSpaceDE w:val="0"/>
        <w:autoSpaceDN w:val="0"/>
        <w:adjustRightInd w:val="0"/>
        <w:ind w:firstLine="709"/>
        <w:jc w:val="both"/>
        <w:rPr>
          <w:rFonts w:ascii="Liberation Serif" w:hAnsi="Liberation Serif"/>
          <w:lang w:eastAsia="en-US"/>
        </w:rPr>
      </w:pPr>
      <w:r>
        <w:rPr>
          <w:rFonts w:ascii="Liberation Serif" w:hAnsi="Liberation Serif"/>
          <w:lang w:eastAsia="en-US"/>
        </w:rPr>
        <w:t>7</w:t>
      </w:r>
      <w:r w:rsidR="00B5741F" w:rsidRPr="00A02444">
        <w:rPr>
          <w:rFonts w:ascii="Liberation Serif" w:hAnsi="Liberation Serif"/>
          <w:lang w:eastAsia="en-US"/>
        </w:rPr>
        <w:t xml:space="preserve">.3. Неправомерно размещенные и (или) эксплуатируемые на территории Малышевского </w:t>
      </w:r>
      <w:r w:rsidR="00F0391F" w:rsidRPr="00A02444">
        <w:rPr>
          <w:rFonts w:ascii="Liberation Serif" w:hAnsi="Liberation Serif"/>
          <w:lang w:eastAsia="en-US"/>
        </w:rPr>
        <w:t>муниципального</w:t>
      </w:r>
      <w:r w:rsidR="00B5741F" w:rsidRPr="00A02444">
        <w:rPr>
          <w:rFonts w:ascii="Liberation Serif" w:hAnsi="Liberation Serif"/>
          <w:lang w:eastAsia="en-US"/>
        </w:rPr>
        <w:t xml:space="preserve"> округа НТО подлежат демонтажу на основании предписания о демонтаже НТО в срок, определенный предписанием, с привлечением собственника, не законно установленного НТО, к административной ответственности.</w:t>
      </w:r>
    </w:p>
    <w:p w14:paraId="3BEBCECD" w14:textId="6CC9CFF9" w:rsidR="00B5741F" w:rsidRPr="00A02444" w:rsidRDefault="003C49E7" w:rsidP="00B5741F">
      <w:pPr>
        <w:autoSpaceDE w:val="0"/>
        <w:autoSpaceDN w:val="0"/>
        <w:adjustRightInd w:val="0"/>
        <w:ind w:firstLine="709"/>
        <w:jc w:val="both"/>
        <w:rPr>
          <w:rFonts w:ascii="Liberation Serif" w:hAnsi="Liberation Serif"/>
          <w:lang w:eastAsia="en-US"/>
        </w:rPr>
      </w:pPr>
      <w:r>
        <w:rPr>
          <w:rFonts w:ascii="Liberation Serif" w:hAnsi="Liberation Serif"/>
          <w:lang w:eastAsia="en-US"/>
        </w:rPr>
        <w:t>7</w:t>
      </w:r>
      <w:r w:rsidR="00B5741F" w:rsidRPr="00A02444">
        <w:rPr>
          <w:rFonts w:ascii="Liberation Serif" w:hAnsi="Liberation Serif"/>
          <w:lang w:eastAsia="en-US"/>
        </w:rPr>
        <w:t xml:space="preserve">.4. В случае если собственник незаконно размещенного и (или) эксплуатируемого на территории Малышевского </w:t>
      </w:r>
      <w:r w:rsidR="00F9396C" w:rsidRPr="00A02444">
        <w:rPr>
          <w:rFonts w:ascii="Liberation Serif" w:hAnsi="Liberation Serif"/>
          <w:lang w:eastAsia="en-US"/>
        </w:rPr>
        <w:t>муниципального</w:t>
      </w:r>
      <w:r w:rsidR="00B5741F" w:rsidRPr="00A02444">
        <w:rPr>
          <w:rFonts w:ascii="Liberation Serif" w:hAnsi="Liberation Serif"/>
          <w:lang w:eastAsia="en-US"/>
        </w:rPr>
        <w:t xml:space="preserve"> округа НТО установлен, предписание выдается ему лично под роспись, либо его представителю. При невозможности вручения предписания собственнику НТО по причине его отказа от вручения предписания, составляется акт об отказе в получении предписания, в этом случае собственник НТО считается получившим данное предписание и обязан его исполнить.</w:t>
      </w:r>
    </w:p>
    <w:p w14:paraId="60695A39" w14:textId="77777777" w:rsidR="00B5741F" w:rsidRPr="00A02444" w:rsidRDefault="00B5741F" w:rsidP="00B5741F">
      <w:pPr>
        <w:autoSpaceDE w:val="0"/>
        <w:autoSpaceDN w:val="0"/>
        <w:adjustRightInd w:val="0"/>
        <w:ind w:firstLine="709"/>
        <w:jc w:val="both"/>
        <w:rPr>
          <w:rFonts w:ascii="Liberation Serif" w:hAnsi="Liberation Serif"/>
          <w:lang w:eastAsia="en-US"/>
        </w:rPr>
      </w:pPr>
      <w:r w:rsidRPr="00A02444">
        <w:rPr>
          <w:rFonts w:ascii="Liberation Serif" w:hAnsi="Liberation Serif"/>
          <w:lang w:eastAsia="en-US"/>
        </w:rPr>
        <w:t xml:space="preserve">В случае если собственник неправомерно размещенного и (или) эксплуатируемого на территории Малышевского </w:t>
      </w:r>
      <w:r w:rsidR="00F9396C" w:rsidRPr="00A02444">
        <w:rPr>
          <w:rFonts w:ascii="Liberation Serif" w:hAnsi="Liberation Serif"/>
          <w:lang w:eastAsia="en-US"/>
        </w:rPr>
        <w:t>муниципального</w:t>
      </w:r>
      <w:r w:rsidRPr="00A02444">
        <w:rPr>
          <w:rFonts w:ascii="Liberation Serif" w:hAnsi="Liberation Serif"/>
          <w:lang w:eastAsia="en-US"/>
        </w:rPr>
        <w:t xml:space="preserve"> округа НТО не установлен, на НТО размещается предписание с указанием срока демонтажа, о чем делается соответствующая отметк</w:t>
      </w:r>
      <w:r w:rsidR="004922AA">
        <w:rPr>
          <w:rFonts w:ascii="Liberation Serif" w:hAnsi="Liberation Serif"/>
          <w:lang w:eastAsia="en-US"/>
        </w:rPr>
        <w:t>а</w:t>
      </w:r>
      <w:r w:rsidRPr="00A02444">
        <w:rPr>
          <w:rFonts w:ascii="Liberation Serif" w:hAnsi="Liberation Serif"/>
          <w:lang w:eastAsia="en-US"/>
        </w:rPr>
        <w:t xml:space="preserve"> на втором экземпляре предписания с указанием даты размещения предписания на неправомерно размещенный и (или) эксплуатируемый НТО.</w:t>
      </w:r>
    </w:p>
    <w:p w14:paraId="44B72F0C" w14:textId="77777777" w:rsidR="00B5741F" w:rsidRPr="00A02444" w:rsidRDefault="00B5741F" w:rsidP="00B5741F">
      <w:pPr>
        <w:autoSpaceDE w:val="0"/>
        <w:autoSpaceDN w:val="0"/>
        <w:adjustRightInd w:val="0"/>
        <w:ind w:firstLine="709"/>
        <w:jc w:val="both"/>
        <w:rPr>
          <w:rFonts w:ascii="Liberation Serif" w:hAnsi="Liberation Serif"/>
          <w:lang w:eastAsia="en-US"/>
        </w:rPr>
      </w:pPr>
      <w:r w:rsidRPr="00A02444">
        <w:rPr>
          <w:rFonts w:ascii="Liberation Serif" w:hAnsi="Liberation Serif"/>
          <w:lang w:eastAsia="en-US"/>
        </w:rPr>
        <w:t xml:space="preserve">Демонтаж неправомерно размещенного и (или) эксплуатируемого на территории Малышевского </w:t>
      </w:r>
      <w:r w:rsidR="00F9396C" w:rsidRPr="00A02444">
        <w:rPr>
          <w:rFonts w:ascii="Liberation Serif" w:hAnsi="Liberation Serif"/>
          <w:lang w:eastAsia="en-US"/>
        </w:rPr>
        <w:t>муниципального</w:t>
      </w:r>
      <w:r w:rsidRPr="00A02444">
        <w:rPr>
          <w:rFonts w:ascii="Liberation Serif" w:hAnsi="Liberation Serif"/>
          <w:lang w:eastAsia="en-US"/>
        </w:rPr>
        <w:t xml:space="preserve"> округа НТО и освобождение земельных участков производятся собственниками НТО за собственный счет в срок, указанный в предписании.</w:t>
      </w:r>
    </w:p>
    <w:p w14:paraId="4294C03E" w14:textId="497D76C1" w:rsidR="00B5741F" w:rsidRPr="00A02444" w:rsidRDefault="003C49E7" w:rsidP="00B5741F">
      <w:pPr>
        <w:autoSpaceDE w:val="0"/>
        <w:autoSpaceDN w:val="0"/>
        <w:adjustRightInd w:val="0"/>
        <w:ind w:firstLine="709"/>
        <w:jc w:val="both"/>
        <w:rPr>
          <w:rFonts w:ascii="Liberation Serif" w:hAnsi="Liberation Serif" w:cs="Liberation Serif"/>
          <w:lang w:eastAsia="en-US"/>
        </w:rPr>
      </w:pPr>
      <w:r>
        <w:rPr>
          <w:rFonts w:ascii="Liberation Serif" w:hAnsi="Liberation Serif"/>
          <w:lang w:eastAsia="en-US"/>
        </w:rPr>
        <w:t>7</w:t>
      </w:r>
      <w:r w:rsidR="00B5741F" w:rsidRPr="00A02444">
        <w:rPr>
          <w:rFonts w:ascii="Liberation Serif" w:hAnsi="Liberation Serif"/>
          <w:lang w:eastAsia="en-US"/>
        </w:rPr>
        <w:t xml:space="preserve">.5. В случае невыполнения собственником НТО демонтажа в указанный в предписании срок, Администрация Малышевского </w:t>
      </w:r>
      <w:r w:rsidR="00F9396C" w:rsidRPr="00A02444">
        <w:rPr>
          <w:rFonts w:ascii="Liberation Serif" w:hAnsi="Liberation Serif"/>
          <w:lang w:eastAsia="en-US"/>
        </w:rPr>
        <w:t>муниципального</w:t>
      </w:r>
      <w:r w:rsidR="00B5741F" w:rsidRPr="00A02444">
        <w:rPr>
          <w:rFonts w:ascii="Liberation Serif" w:hAnsi="Liberation Serif"/>
          <w:lang w:eastAsia="en-US"/>
        </w:rPr>
        <w:t xml:space="preserve"> округа применяет меры административного воздействия и обращается с требованиями в суд об обязани</w:t>
      </w:r>
      <w:r w:rsidR="004922AA">
        <w:rPr>
          <w:rFonts w:ascii="Liberation Serif" w:hAnsi="Liberation Serif"/>
          <w:lang w:eastAsia="en-US"/>
        </w:rPr>
        <w:t>и</w:t>
      </w:r>
      <w:r w:rsidR="00B5741F" w:rsidRPr="00A02444">
        <w:rPr>
          <w:rFonts w:ascii="Liberation Serif" w:hAnsi="Liberation Serif"/>
          <w:lang w:eastAsia="en-US"/>
        </w:rPr>
        <w:t xml:space="preserve"> собственника НТО произвести демонтаж объекта,</w:t>
      </w:r>
      <w:r w:rsidR="00B5741F" w:rsidRPr="00A02444">
        <w:rPr>
          <w:rFonts w:ascii="Liberation Serif" w:hAnsi="Liberation Serif" w:cs="Liberation Serif"/>
          <w:lang w:eastAsia="en-US"/>
        </w:rPr>
        <w:t xml:space="preserve"> а в случае неисполнения решения суда в течение установленного срока предоставить Администрации Малышевского </w:t>
      </w:r>
      <w:r w:rsidR="00F9396C" w:rsidRPr="00A02444">
        <w:rPr>
          <w:rFonts w:ascii="Liberation Serif" w:hAnsi="Liberation Serif" w:cs="Liberation Serif"/>
          <w:lang w:eastAsia="en-US"/>
        </w:rPr>
        <w:t>муниципального</w:t>
      </w:r>
      <w:r w:rsidR="00B5741F" w:rsidRPr="00A02444">
        <w:rPr>
          <w:rFonts w:ascii="Liberation Serif" w:hAnsi="Liberation Serif" w:cs="Liberation Serif"/>
          <w:lang w:eastAsia="en-US"/>
        </w:rPr>
        <w:t xml:space="preserve"> округа право демонтировать НТО самостоятельно или с привлечением третьих лиц с последующим взысканием с ответчика понесенных расходов (иными требованиями).</w:t>
      </w:r>
    </w:p>
    <w:p w14:paraId="5F9FDF0A" w14:textId="77777777" w:rsidR="00B5741F" w:rsidRPr="00A02444" w:rsidRDefault="00B5741F" w:rsidP="00B5741F">
      <w:pPr>
        <w:autoSpaceDE w:val="0"/>
        <w:autoSpaceDN w:val="0"/>
        <w:adjustRightInd w:val="0"/>
        <w:ind w:firstLine="709"/>
        <w:jc w:val="both"/>
        <w:rPr>
          <w:rFonts w:ascii="Liberation Serif" w:hAnsi="Liberation Serif" w:cs="Liberation Serif"/>
          <w:lang w:eastAsia="en-US"/>
        </w:rPr>
      </w:pPr>
      <w:r w:rsidRPr="00A02444">
        <w:rPr>
          <w:rFonts w:ascii="Liberation Serif" w:hAnsi="Liberation Serif" w:cs="Liberation Serif"/>
          <w:lang w:eastAsia="en-US"/>
        </w:rPr>
        <w:t>Демонтаж НТО производится уполномоченной организацией в присутствии комиссии по демонтажу и представителей полиции.</w:t>
      </w:r>
    </w:p>
    <w:p w14:paraId="133C7EA4" w14:textId="77777777" w:rsidR="00B5741F" w:rsidRPr="00A02444" w:rsidRDefault="00B5741F" w:rsidP="00B5741F">
      <w:pPr>
        <w:autoSpaceDE w:val="0"/>
        <w:autoSpaceDN w:val="0"/>
        <w:adjustRightInd w:val="0"/>
        <w:ind w:firstLine="709"/>
        <w:jc w:val="both"/>
        <w:rPr>
          <w:rFonts w:ascii="Liberation Serif" w:hAnsi="Liberation Serif" w:cs="Liberation Serif"/>
          <w:lang w:eastAsia="en-US"/>
        </w:rPr>
      </w:pPr>
      <w:r w:rsidRPr="00A02444">
        <w:rPr>
          <w:rFonts w:ascii="Liberation Serif" w:hAnsi="Liberation Serif" w:cs="Liberation Serif"/>
          <w:lang w:eastAsia="en-US"/>
        </w:rPr>
        <w:t>Демонтаж НТО оформляется актом о демонтаже и описью находящегося в нем имущества. В случае необходимости при осуществлении демонтажа НТО может быть произведено его вскрытие работниками организации, уполномоченной произвести демонтаж, в присутствии членов комиссии по демонтажу и представителей полиции, о чем делается соответствующая отметка в акте о демонтаже НТО.</w:t>
      </w:r>
    </w:p>
    <w:p w14:paraId="12D324A9" w14:textId="77777777" w:rsidR="00B5741F" w:rsidRPr="00A02444" w:rsidRDefault="00B5741F" w:rsidP="00B5741F">
      <w:pPr>
        <w:autoSpaceDE w:val="0"/>
        <w:autoSpaceDN w:val="0"/>
        <w:adjustRightInd w:val="0"/>
        <w:ind w:firstLine="539"/>
        <w:jc w:val="both"/>
        <w:rPr>
          <w:rFonts w:ascii="Liberation Serif" w:hAnsi="Liberation Serif" w:cs="Liberation Serif"/>
          <w:lang w:eastAsia="en-US"/>
        </w:rPr>
      </w:pPr>
      <w:r w:rsidRPr="00A02444">
        <w:rPr>
          <w:rFonts w:ascii="Liberation Serif" w:hAnsi="Liberation Serif" w:cs="Liberation Serif"/>
          <w:lang w:eastAsia="en-US"/>
        </w:rPr>
        <w:t>Демонтированный НТО и находящееся при нем имущество подлежат вывозу в специализированные места хранения демонтированных НТО, которые определяются Администрацией</w:t>
      </w:r>
      <w:r w:rsidR="00A20701" w:rsidRPr="00A02444">
        <w:rPr>
          <w:rFonts w:ascii="Liberation Serif" w:hAnsi="Liberation Serif" w:cs="Liberation Serif"/>
          <w:lang w:eastAsia="en-US"/>
        </w:rPr>
        <w:t xml:space="preserve"> ММО</w:t>
      </w:r>
      <w:r w:rsidRPr="00A02444">
        <w:rPr>
          <w:rFonts w:ascii="Liberation Serif" w:hAnsi="Liberation Serif" w:cs="Liberation Serif"/>
          <w:lang w:eastAsia="en-US"/>
        </w:rPr>
        <w:t>, НТО должен быть опечатан. Демонтированный НТО и находящееся в нем имущество передаются на хранение по договору, заключаемому Администрацией</w:t>
      </w:r>
      <w:r w:rsidR="00A20701" w:rsidRPr="00A02444">
        <w:rPr>
          <w:rFonts w:ascii="Liberation Serif" w:hAnsi="Liberation Serif" w:cs="Liberation Serif"/>
          <w:lang w:eastAsia="en-US"/>
        </w:rPr>
        <w:t xml:space="preserve"> ММО</w:t>
      </w:r>
      <w:r w:rsidRPr="00A02444">
        <w:rPr>
          <w:rFonts w:ascii="Liberation Serif" w:hAnsi="Liberation Serif" w:cs="Liberation Serif"/>
          <w:lang w:eastAsia="en-US"/>
        </w:rPr>
        <w:t xml:space="preserve"> с собственником либо с владельцем специализированного места хранения демонтированных НТО.</w:t>
      </w:r>
    </w:p>
    <w:p w14:paraId="49321B05" w14:textId="77777777" w:rsidR="00B5741F" w:rsidRPr="00A02444" w:rsidRDefault="00B5741F" w:rsidP="00B5741F">
      <w:pPr>
        <w:autoSpaceDE w:val="0"/>
        <w:autoSpaceDN w:val="0"/>
        <w:adjustRightInd w:val="0"/>
        <w:ind w:firstLine="539"/>
        <w:jc w:val="both"/>
        <w:rPr>
          <w:rFonts w:ascii="Liberation Serif" w:hAnsi="Liberation Serif" w:cs="Liberation Serif"/>
          <w:lang w:eastAsia="en-US"/>
        </w:rPr>
      </w:pPr>
      <w:bookmarkStart w:id="3" w:name="Par3"/>
      <w:bookmarkEnd w:id="3"/>
      <w:r w:rsidRPr="00A02444">
        <w:rPr>
          <w:rFonts w:ascii="Liberation Serif" w:hAnsi="Liberation Serif" w:cs="Liberation Serif"/>
          <w:lang w:eastAsia="en-US"/>
        </w:rPr>
        <w:t xml:space="preserve">Оплата работ по демонтажу, перемещению НТО и находящегося при нем имущества в специализированные места хранения демонтированных НТО и их хранению осуществляется за счет средств бюджета Малышевского </w:t>
      </w:r>
      <w:r w:rsidR="00A20701" w:rsidRPr="00A02444">
        <w:rPr>
          <w:rFonts w:ascii="Liberation Serif" w:hAnsi="Liberation Serif" w:cs="Liberation Serif"/>
          <w:lang w:eastAsia="en-US"/>
        </w:rPr>
        <w:t>муниципального</w:t>
      </w:r>
      <w:r w:rsidRPr="00A02444">
        <w:rPr>
          <w:rFonts w:ascii="Liberation Serif" w:hAnsi="Liberation Serif" w:cs="Liberation Serif"/>
          <w:lang w:eastAsia="en-US"/>
        </w:rPr>
        <w:t xml:space="preserve"> округа с последующим взысканием с собственника НТО в порядке, предусмотренном Договором.</w:t>
      </w:r>
    </w:p>
    <w:p w14:paraId="22436E6D" w14:textId="77777777" w:rsidR="00B5741F" w:rsidRPr="00A02444" w:rsidRDefault="00B5741F" w:rsidP="00B5741F">
      <w:pPr>
        <w:autoSpaceDE w:val="0"/>
        <w:autoSpaceDN w:val="0"/>
        <w:adjustRightInd w:val="0"/>
        <w:ind w:firstLine="539"/>
        <w:jc w:val="both"/>
        <w:rPr>
          <w:rFonts w:ascii="Liberation Serif" w:hAnsi="Liberation Serif" w:cs="Liberation Serif"/>
          <w:lang w:eastAsia="en-US"/>
        </w:rPr>
      </w:pPr>
      <w:r w:rsidRPr="00A02444">
        <w:rPr>
          <w:rFonts w:ascii="Liberation Serif" w:hAnsi="Liberation Serif" w:cs="Liberation Serif"/>
          <w:lang w:eastAsia="en-US"/>
        </w:rPr>
        <w:t xml:space="preserve">Демонтированный НТО выдается организацией, осуществляющей его хранение, собственнику на основании соответствующего распоряжения Администрации </w:t>
      </w:r>
      <w:r w:rsidR="00A20701" w:rsidRPr="00A02444">
        <w:rPr>
          <w:rFonts w:ascii="Liberation Serif" w:hAnsi="Liberation Serif" w:cs="Liberation Serif"/>
          <w:lang w:eastAsia="en-US"/>
        </w:rPr>
        <w:t xml:space="preserve">ММО </w:t>
      </w:r>
      <w:r w:rsidRPr="00A02444">
        <w:rPr>
          <w:rFonts w:ascii="Liberation Serif" w:hAnsi="Liberation Serif" w:cs="Liberation Serif"/>
          <w:lang w:eastAsia="en-US"/>
        </w:rPr>
        <w:t>при наличии копии платежных документов о возмещении затрат, связанных с демонтажем и хранением НТО, а также документов, подтверждающих право собственности на НТО и находящееся при нем имущество.</w:t>
      </w:r>
    </w:p>
    <w:p w14:paraId="0FF01CC0" w14:textId="77777777" w:rsidR="00B5741F" w:rsidRPr="00A02444" w:rsidRDefault="00B5741F" w:rsidP="00B5741F">
      <w:pPr>
        <w:autoSpaceDE w:val="0"/>
        <w:autoSpaceDN w:val="0"/>
        <w:adjustRightInd w:val="0"/>
        <w:ind w:firstLine="540"/>
        <w:jc w:val="both"/>
        <w:rPr>
          <w:rFonts w:ascii="Liberation Serif" w:hAnsi="Liberation Serif" w:cs="Liberation Serif"/>
          <w:lang w:eastAsia="en-US"/>
        </w:rPr>
      </w:pPr>
      <w:r w:rsidRPr="00A02444">
        <w:rPr>
          <w:rFonts w:ascii="Liberation Serif" w:hAnsi="Liberation Serif" w:cs="Liberation Serif"/>
          <w:lang w:eastAsia="en-US"/>
        </w:rPr>
        <w:lastRenderedPageBreak/>
        <w:t>Собственник демонтированного НТО вправе ознакомиться с актом о демонтаже НТО и описью находящегося при нем имущества, договором хранения, а также забрать демонтированный НТО и находящееся при нем имущество, отраженное в описи, хранимые в специализированном месте хранения демонтированных нестационарных объектов, после оплаты расходов.</w:t>
      </w:r>
    </w:p>
    <w:p w14:paraId="098B9A5D" w14:textId="0BA2E926" w:rsidR="00B5741F" w:rsidRPr="00A02444" w:rsidRDefault="003C49E7" w:rsidP="00B5741F">
      <w:pPr>
        <w:autoSpaceDE w:val="0"/>
        <w:autoSpaceDN w:val="0"/>
        <w:adjustRightInd w:val="0"/>
        <w:ind w:firstLine="709"/>
        <w:jc w:val="both"/>
        <w:rPr>
          <w:rFonts w:ascii="Liberation Serif" w:hAnsi="Liberation Serif"/>
          <w:lang w:eastAsia="en-US"/>
        </w:rPr>
      </w:pPr>
      <w:r>
        <w:rPr>
          <w:rFonts w:ascii="Liberation Serif" w:hAnsi="Liberation Serif"/>
          <w:lang w:eastAsia="en-US"/>
        </w:rPr>
        <w:t>7</w:t>
      </w:r>
      <w:r w:rsidR="00B5741F" w:rsidRPr="00A02444">
        <w:rPr>
          <w:rFonts w:ascii="Liberation Serif" w:hAnsi="Liberation Serif"/>
          <w:lang w:eastAsia="en-US"/>
        </w:rPr>
        <w:t xml:space="preserve">.6. В случае не выявления собственника НТО Администрация </w:t>
      </w:r>
      <w:r w:rsidR="00A20701" w:rsidRPr="00A02444">
        <w:rPr>
          <w:rFonts w:ascii="Liberation Serif" w:hAnsi="Liberation Serif"/>
          <w:lang w:eastAsia="en-US"/>
        </w:rPr>
        <w:t>ММО</w:t>
      </w:r>
      <w:r w:rsidR="00B5741F" w:rsidRPr="00A02444">
        <w:rPr>
          <w:rFonts w:ascii="Liberation Serif" w:hAnsi="Liberation Serif"/>
          <w:lang w:eastAsia="en-US"/>
        </w:rPr>
        <w:t xml:space="preserve"> обращается в суд с требованиями о признании НТО бесхозяйным и осуществлении демонтажа НТО за счет средств местного бюджета.</w:t>
      </w:r>
    </w:p>
    <w:p w14:paraId="4BADA67E" w14:textId="77777777" w:rsidR="00B5741F" w:rsidRPr="00A02444" w:rsidRDefault="00B5741F" w:rsidP="00B5741F">
      <w:pPr>
        <w:autoSpaceDE w:val="0"/>
        <w:autoSpaceDN w:val="0"/>
        <w:adjustRightInd w:val="0"/>
        <w:ind w:firstLine="540"/>
        <w:jc w:val="both"/>
        <w:rPr>
          <w:rFonts w:ascii="Liberation Serif" w:hAnsi="Liberation Serif"/>
          <w:lang w:eastAsia="en-US"/>
        </w:rPr>
      </w:pPr>
      <w:r w:rsidRPr="00A02444">
        <w:rPr>
          <w:rFonts w:ascii="Liberation Serif" w:hAnsi="Liberation Serif"/>
          <w:lang w:eastAsia="en-US"/>
        </w:rPr>
        <w:t xml:space="preserve">Демонтированный НТО подлежит утилизации, полученные денежные средства от утилизации НТО перечисляются в полном объеме в бюджет Малышевского </w:t>
      </w:r>
      <w:r w:rsidR="00A20701" w:rsidRPr="00A02444">
        <w:rPr>
          <w:rFonts w:ascii="Liberation Serif" w:hAnsi="Liberation Serif"/>
          <w:lang w:eastAsia="en-US"/>
        </w:rPr>
        <w:t>муниципального</w:t>
      </w:r>
      <w:r w:rsidRPr="00A02444">
        <w:rPr>
          <w:rFonts w:ascii="Liberation Serif" w:hAnsi="Liberation Serif"/>
          <w:lang w:eastAsia="en-US"/>
        </w:rPr>
        <w:t xml:space="preserve"> округа.</w:t>
      </w:r>
    </w:p>
    <w:p w14:paraId="5FD91F44" w14:textId="77777777" w:rsidR="00B652F1" w:rsidRPr="00A02444" w:rsidRDefault="00B652F1" w:rsidP="00165F27">
      <w:pPr>
        <w:jc w:val="center"/>
        <w:rPr>
          <w:rFonts w:ascii="Liberation Serif" w:hAnsi="Liberation Serif"/>
          <w:b/>
        </w:rPr>
      </w:pPr>
    </w:p>
    <w:p w14:paraId="27915855" w14:textId="6EEE1894" w:rsidR="00744D62" w:rsidRPr="00A02444" w:rsidRDefault="003C49E7" w:rsidP="008E6A5C">
      <w:pPr>
        <w:jc w:val="center"/>
        <w:rPr>
          <w:rFonts w:ascii="Liberation Serif" w:hAnsi="Liberation Serif"/>
          <w:b/>
        </w:rPr>
      </w:pPr>
      <w:r>
        <w:rPr>
          <w:rFonts w:ascii="Liberation Serif" w:hAnsi="Liberation Serif"/>
          <w:b/>
        </w:rPr>
        <w:t>8</w:t>
      </w:r>
      <w:r w:rsidR="00363322" w:rsidRPr="00A02444">
        <w:rPr>
          <w:rFonts w:ascii="Liberation Serif" w:hAnsi="Liberation Serif"/>
          <w:b/>
        </w:rPr>
        <w:t>. Заключительные положения</w:t>
      </w:r>
    </w:p>
    <w:p w14:paraId="0DF68C8C" w14:textId="77777777" w:rsidR="00041797" w:rsidRPr="00A02444" w:rsidRDefault="00041797" w:rsidP="008E6A5C">
      <w:pPr>
        <w:jc w:val="center"/>
        <w:rPr>
          <w:rFonts w:ascii="Liberation Serif" w:hAnsi="Liberation Serif"/>
          <w:b/>
        </w:rPr>
      </w:pPr>
    </w:p>
    <w:p w14:paraId="467A9E44" w14:textId="789AE97A" w:rsidR="00363322" w:rsidRPr="00A02444" w:rsidRDefault="003C49E7" w:rsidP="008E6A5C">
      <w:pPr>
        <w:autoSpaceDE w:val="0"/>
        <w:autoSpaceDN w:val="0"/>
        <w:adjustRightInd w:val="0"/>
        <w:ind w:firstLine="709"/>
        <w:jc w:val="both"/>
        <w:rPr>
          <w:rFonts w:ascii="Liberation Serif" w:hAnsi="Liberation Serif" w:cs="Liberation Serif"/>
          <w:lang w:eastAsia="en-US"/>
        </w:rPr>
      </w:pPr>
      <w:r>
        <w:rPr>
          <w:rFonts w:ascii="Liberation Serif" w:hAnsi="Liberation Serif" w:cs="Liberation Serif"/>
          <w:lang w:eastAsia="en-US"/>
        </w:rPr>
        <w:t>8</w:t>
      </w:r>
      <w:r w:rsidR="00363322" w:rsidRPr="00A02444">
        <w:rPr>
          <w:rFonts w:ascii="Liberation Serif" w:hAnsi="Liberation Serif" w:cs="Liberation Serif"/>
          <w:lang w:eastAsia="en-US"/>
        </w:rPr>
        <w:t xml:space="preserve">.1. Вопросы, не урегулированные </w:t>
      </w:r>
      <w:r w:rsidR="005F01F2" w:rsidRPr="00A02444">
        <w:rPr>
          <w:rFonts w:ascii="Liberation Serif" w:hAnsi="Liberation Serif"/>
        </w:rPr>
        <w:t xml:space="preserve">настоящим </w:t>
      </w:r>
      <w:r w:rsidR="00694247" w:rsidRPr="00A02444">
        <w:rPr>
          <w:rFonts w:ascii="Liberation Serif" w:hAnsi="Liberation Serif"/>
        </w:rPr>
        <w:t>Порядком</w:t>
      </w:r>
      <w:r w:rsidR="00363322" w:rsidRPr="00A02444">
        <w:rPr>
          <w:rFonts w:ascii="Liberation Serif" w:hAnsi="Liberation Serif" w:cs="Liberation Serif"/>
          <w:lang w:eastAsia="en-US"/>
        </w:rPr>
        <w:t>, разрешаются Администрацией</w:t>
      </w:r>
      <w:r w:rsidR="00694247" w:rsidRPr="00A02444">
        <w:rPr>
          <w:rFonts w:ascii="Liberation Serif" w:hAnsi="Liberation Serif" w:cs="Liberation Serif"/>
          <w:lang w:eastAsia="en-US"/>
        </w:rPr>
        <w:t xml:space="preserve"> ММО</w:t>
      </w:r>
      <w:r w:rsidR="00363322" w:rsidRPr="00A02444">
        <w:rPr>
          <w:rFonts w:ascii="Liberation Serif" w:hAnsi="Liberation Serif" w:cs="Liberation Serif"/>
          <w:lang w:eastAsia="en-US"/>
        </w:rPr>
        <w:t xml:space="preserve"> в соответствии с действующим законодательством.</w:t>
      </w:r>
    </w:p>
    <w:p w14:paraId="69167483" w14:textId="7D3F089A" w:rsidR="00CB2458" w:rsidRPr="00A02444" w:rsidRDefault="003C49E7" w:rsidP="008E6A5C">
      <w:pPr>
        <w:autoSpaceDE w:val="0"/>
        <w:autoSpaceDN w:val="0"/>
        <w:adjustRightInd w:val="0"/>
        <w:ind w:firstLine="709"/>
        <w:jc w:val="both"/>
        <w:rPr>
          <w:rFonts w:ascii="Liberation Serif" w:hAnsi="Liberation Serif" w:cs="Liberation Serif"/>
          <w:lang w:eastAsia="en-US"/>
        </w:rPr>
      </w:pPr>
      <w:r>
        <w:rPr>
          <w:rFonts w:ascii="Liberation Serif" w:hAnsi="Liberation Serif" w:cs="Liberation Serif"/>
          <w:lang w:eastAsia="en-US"/>
        </w:rPr>
        <w:t>8</w:t>
      </w:r>
      <w:r w:rsidR="00C903CE" w:rsidRPr="00A02444">
        <w:rPr>
          <w:rFonts w:ascii="Liberation Serif" w:hAnsi="Liberation Serif" w:cs="Liberation Serif"/>
          <w:lang w:eastAsia="en-US"/>
        </w:rPr>
        <w:t>.2</w:t>
      </w:r>
      <w:r w:rsidR="00CB2458" w:rsidRPr="00A02444">
        <w:rPr>
          <w:rFonts w:ascii="Liberation Serif" w:hAnsi="Liberation Serif" w:cs="Liberation Serif"/>
          <w:lang w:eastAsia="en-US"/>
        </w:rPr>
        <w:t xml:space="preserve">.  Контроль за соблюдением требований </w:t>
      </w:r>
      <w:r w:rsidR="005F01F2" w:rsidRPr="00A02444">
        <w:rPr>
          <w:rFonts w:ascii="Liberation Serif" w:hAnsi="Liberation Serif"/>
        </w:rPr>
        <w:t>настоящ</w:t>
      </w:r>
      <w:r w:rsidR="00694247" w:rsidRPr="00A02444">
        <w:rPr>
          <w:rFonts w:ascii="Liberation Serif" w:hAnsi="Liberation Serif"/>
        </w:rPr>
        <w:t>его</w:t>
      </w:r>
      <w:r w:rsidR="005F01F2" w:rsidRPr="00A02444">
        <w:rPr>
          <w:rFonts w:ascii="Liberation Serif" w:hAnsi="Liberation Serif"/>
        </w:rPr>
        <w:t xml:space="preserve"> </w:t>
      </w:r>
      <w:r w:rsidR="00694247" w:rsidRPr="00A02444">
        <w:rPr>
          <w:rFonts w:ascii="Liberation Serif" w:hAnsi="Liberation Serif"/>
        </w:rPr>
        <w:t>Порядка</w:t>
      </w:r>
      <w:r w:rsidR="005F01F2" w:rsidRPr="00A02444">
        <w:rPr>
          <w:rFonts w:ascii="Liberation Serif" w:hAnsi="Liberation Serif" w:cs="Liberation Serif"/>
          <w:lang w:eastAsia="en-US"/>
        </w:rPr>
        <w:t xml:space="preserve"> </w:t>
      </w:r>
      <w:r w:rsidR="00CB2458" w:rsidRPr="00A02444">
        <w:rPr>
          <w:rFonts w:ascii="Liberation Serif" w:hAnsi="Liberation Serif" w:cs="Liberation Serif"/>
          <w:lang w:eastAsia="en-US"/>
        </w:rPr>
        <w:t xml:space="preserve">при размещении и эксплуатации НТО осуществляют: </w:t>
      </w:r>
    </w:p>
    <w:p w14:paraId="1D80AF51" w14:textId="77777777" w:rsidR="00CB2458" w:rsidRPr="00A02444" w:rsidRDefault="00CB2458" w:rsidP="008E6A5C">
      <w:pPr>
        <w:autoSpaceDE w:val="0"/>
        <w:autoSpaceDN w:val="0"/>
        <w:adjustRightInd w:val="0"/>
        <w:ind w:firstLine="540"/>
        <w:jc w:val="both"/>
        <w:rPr>
          <w:rFonts w:ascii="Liberation Serif" w:hAnsi="Liberation Serif" w:cs="Liberation Serif"/>
          <w:lang w:eastAsia="en-US"/>
        </w:rPr>
      </w:pPr>
      <w:r w:rsidRPr="00A02444">
        <w:rPr>
          <w:rFonts w:ascii="Liberation Serif" w:hAnsi="Liberation Serif" w:cs="Liberation Serif"/>
          <w:lang w:eastAsia="en-US"/>
        </w:rPr>
        <w:t xml:space="preserve">Отдел развития территории администрации Малышевского </w:t>
      </w:r>
      <w:r w:rsidR="00694247" w:rsidRPr="00A02444">
        <w:rPr>
          <w:rFonts w:ascii="Liberation Serif" w:hAnsi="Liberation Serif" w:cs="Liberation Serif"/>
          <w:lang w:eastAsia="en-US"/>
        </w:rPr>
        <w:t>муниципального</w:t>
      </w:r>
      <w:r w:rsidRPr="00A02444">
        <w:rPr>
          <w:rFonts w:ascii="Liberation Serif" w:hAnsi="Liberation Serif" w:cs="Liberation Serif"/>
          <w:lang w:eastAsia="en-US"/>
        </w:rPr>
        <w:t xml:space="preserve"> округа:</w:t>
      </w:r>
    </w:p>
    <w:p w14:paraId="6CD27537" w14:textId="77777777" w:rsidR="00CB2458" w:rsidRPr="00A02444" w:rsidRDefault="00CB2458" w:rsidP="00165F27">
      <w:pPr>
        <w:autoSpaceDE w:val="0"/>
        <w:autoSpaceDN w:val="0"/>
        <w:adjustRightInd w:val="0"/>
        <w:ind w:firstLine="540"/>
        <w:jc w:val="both"/>
        <w:rPr>
          <w:rFonts w:ascii="Liberation Serif" w:hAnsi="Liberation Serif" w:cs="Liberation Serif"/>
          <w:lang w:eastAsia="en-US"/>
        </w:rPr>
      </w:pPr>
      <w:r w:rsidRPr="00A02444">
        <w:rPr>
          <w:rFonts w:ascii="Liberation Serif" w:hAnsi="Liberation Serif" w:cs="Liberation Serif"/>
          <w:lang w:eastAsia="en-US"/>
        </w:rPr>
        <w:t xml:space="preserve">- осуществляет контроль за размещением НТО на территории Малышевского </w:t>
      </w:r>
      <w:r w:rsidR="00694247" w:rsidRPr="00A02444">
        <w:rPr>
          <w:rFonts w:ascii="Liberation Serif" w:hAnsi="Liberation Serif" w:cs="Liberation Serif"/>
          <w:lang w:eastAsia="en-US"/>
        </w:rPr>
        <w:t>муниципального</w:t>
      </w:r>
      <w:r w:rsidRPr="00A02444">
        <w:rPr>
          <w:rFonts w:ascii="Liberation Serif" w:hAnsi="Liberation Serif" w:cs="Liberation Serif"/>
          <w:lang w:eastAsia="en-US"/>
        </w:rPr>
        <w:t xml:space="preserve"> округа в соответствии со Схемой размещения НТО;</w:t>
      </w:r>
    </w:p>
    <w:p w14:paraId="60E7A10F" w14:textId="77777777" w:rsidR="00725DB8" w:rsidRPr="00A02444" w:rsidRDefault="00CB2458" w:rsidP="00165F27">
      <w:pPr>
        <w:autoSpaceDE w:val="0"/>
        <w:autoSpaceDN w:val="0"/>
        <w:adjustRightInd w:val="0"/>
        <w:ind w:firstLine="540"/>
        <w:jc w:val="both"/>
        <w:rPr>
          <w:rFonts w:ascii="Liberation Serif" w:hAnsi="Liberation Serif" w:cs="Liberation Serif"/>
          <w:lang w:eastAsia="en-US"/>
        </w:rPr>
      </w:pPr>
      <w:r w:rsidRPr="00A02444">
        <w:rPr>
          <w:rFonts w:ascii="Liberation Serif" w:hAnsi="Liberation Serif" w:cs="Liberation Serif"/>
          <w:lang w:eastAsia="en-US"/>
        </w:rPr>
        <w:t>-</w:t>
      </w:r>
      <w:r w:rsidR="00C903CE" w:rsidRPr="00A02444">
        <w:rPr>
          <w:rFonts w:ascii="Liberation Serif" w:hAnsi="Liberation Serif" w:cs="Liberation Serif"/>
          <w:lang w:eastAsia="en-US"/>
        </w:rPr>
        <w:t xml:space="preserve"> совместно с главным специалистом по архитектуре и градостроительству отдела ЖКХ, строительства, транспорта</w:t>
      </w:r>
      <w:r w:rsidR="008D71ED">
        <w:rPr>
          <w:rFonts w:ascii="Liberation Serif" w:hAnsi="Liberation Serif" w:cs="Liberation Serif"/>
          <w:lang w:eastAsia="en-US"/>
        </w:rPr>
        <w:t>, связи и жилищной политики АММ</w:t>
      </w:r>
      <w:r w:rsidR="00C903CE" w:rsidRPr="00A02444">
        <w:rPr>
          <w:rFonts w:ascii="Liberation Serif" w:hAnsi="Liberation Serif" w:cs="Liberation Serif"/>
          <w:lang w:eastAsia="en-US"/>
        </w:rPr>
        <w:t>О</w:t>
      </w:r>
      <w:r w:rsidRPr="00A02444">
        <w:rPr>
          <w:rFonts w:ascii="Liberation Serif" w:hAnsi="Liberation Serif" w:cs="Liberation Serif"/>
          <w:lang w:eastAsia="en-US"/>
        </w:rPr>
        <w:t xml:space="preserve"> принимает меры по недопущению самовольного переоборудования (реконструкции) НТО, в том числе влекущего придание ему статуса объекта капитального строительства;</w:t>
      </w:r>
    </w:p>
    <w:p w14:paraId="311AB3D0" w14:textId="77777777" w:rsidR="00CB2458" w:rsidRPr="00A02444" w:rsidRDefault="00CB2458" w:rsidP="00165F27">
      <w:pPr>
        <w:autoSpaceDE w:val="0"/>
        <w:autoSpaceDN w:val="0"/>
        <w:adjustRightInd w:val="0"/>
        <w:ind w:firstLine="540"/>
        <w:jc w:val="both"/>
        <w:rPr>
          <w:rFonts w:ascii="Liberation Serif" w:hAnsi="Liberation Serif" w:cs="Liberation Serif"/>
          <w:lang w:eastAsia="en-US"/>
        </w:rPr>
      </w:pPr>
      <w:r w:rsidRPr="00A02444">
        <w:rPr>
          <w:rFonts w:ascii="Liberation Serif" w:hAnsi="Liberation Serif" w:cs="Liberation Serif"/>
          <w:lang w:eastAsia="en-US"/>
        </w:rPr>
        <w:t>- выявляет факты неправомерной установки и эксплуатации НТО;</w:t>
      </w:r>
    </w:p>
    <w:p w14:paraId="6870F399" w14:textId="77777777" w:rsidR="00CB2458" w:rsidRPr="00A02444" w:rsidRDefault="00CB2458" w:rsidP="00165F27">
      <w:pPr>
        <w:autoSpaceDE w:val="0"/>
        <w:autoSpaceDN w:val="0"/>
        <w:adjustRightInd w:val="0"/>
        <w:ind w:firstLine="540"/>
        <w:jc w:val="both"/>
        <w:rPr>
          <w:rFonts w:ascii="Liberation Serif" w:hAnsi="Liberation Serif" w:cs="Liberation Serif"/>
          <w:lang w:eastAsia="en-US"/>
        </w:rPr>
      </w:pPr>
      <w:r w:rsidRPr="00A02444">
        <w:rPr>
          <w:rFonts w:ascii="Liberation Serif" w:hAnsi="Liberation Serif" w:cs="Liberation Serif"/>
          <w:lang w:eastAsia="en-US"/>
        </w:rPr>
        <w:t>- осуществляет иные полномочия, предусмотренные действующим законодательством.</w:t>
      </w:r>
    </w:p>
    <w:p w14:paraId="503E27E5" w14:textId="77777777" w:rsidR="00CB2458" w:rsidRPr="00A02444" w:rsidRDefault="00CB2458" w:rsidP="00165F27">
      <w:pPr>
        <w:autoSpaceDE w:val="0"/>
        <w:autoSpaceDN w:val="0"/>
        <w:adjustRightInd w:val="0"/>
        <w:ind w:firstLine="540"/>
        <w:jc w:val="both"/>
        <w:rPr>
          <w:rFonts w:ascii="Liberation Serif" w:hAnsi="Liberation Serif" w:cs="Liberation Serif"/>
          <w:lang w:eastAsia="en-US"/>
        </w:rPr>
      </w:pPr>
      <w:r w:rsidRPr="00A02444">
        <w:rPr>
          <w:rFonts w:ascii="Liberation Serif" w:hAnsi="Liberation Serif" w:cs="Liberation Serif"/>
          <w:lang w:eastAsia="en-US"/>
        </w:rPr>
        <w:t xml:space="preserve">Отдел по управлению имуществом администрации Малышевского </w:t>
      </w:r>
      <w:r w:rsidR="006B15D4" w:rsidRPr="00A02444">
        <w:rPr>
          <w:rFonts w:ascii="Liberation Serif" w:hAnsi="Liberation Serif" w:cs="Liberation Serif"/>
          <w:lang w:eastAsia="en-US"/>
        </w:rPr>
        <w:t>муниципального</w:t>
      </w:r>
      <w:r w:rsidRPr="00A02444">
        <w:rPr>
          <w:rFonts w:ascii="Liberation Serif" w:hAnsi="Liberation Serif" w:cs="Liberation Serif"/>
          <w:lang w:eastAsia="en-US"/>
        </w:rPr>
        <w:t xml:space="preserve"> округа: </w:t>
      </w:r>
    </w:p>
    <w:p w14:paraId="7B8D6AEF" w14:textId="77777777" w:rsidR="00CB2458" w:rsidRPr="00A02444" w:rsidRDefault="00CB2458" w:rsidP="00165F27">
      <w:pPr>
        <w:autoSpaceDE w:val="0"/>
        <w:autoSpaceDN w:val="0"/>
        <w:adjustRightInd w:val="0"/>
        <w:ind w:firstLine="540"/>
        <w:jc w:val="both"/>
        <w:rPr>
          <w:rFonts w:ascii="Liberation Serif" w:hAnsi="Liberation Serif" w:cs="Liberation Serif"/>
          <w:lang w:eastAsia="en-US"/>
        </w:rPr>
      </w:pPr>
      <w:r w:rsidRPr="00A02444">
        <w:rPr>
          <w:rFonts w:ascii="Liberation Serif" w:hAnsi="Liberation Serif" w:cs="Liberation Serif"/>
          <w:lang w:eastAsia="en-US"/>
        </w:rPr>
        <w:t>- осуществляет подготовку проекта Договора на размещение НТО;</w:t>
      </w:r>
    </w:p>
    <w:p w14:paraId="7B4C3E7E" w14:textId="77777777" w:rsidR="00CB2458" w:rsidRPr="00A02444" w:rsidRDefault="00CB2458" w:rsidP="00165F27">
      <w:pPr>
        <w:autoSpaceDE w:val="0"/>
        <w:autoSpaceDN w:val="0"/>
        <w:adjustRightInd w:val="0"/>
        <w:ind w:firstLine="540"/>
        <w:jc w:val="both"/>
        <w:rPr>
          <w:rFonts w:ascii="Liberation Serif" w:hAnsi="Liberation Serif" w:cs="Liberation Serif"/>
          <w:lang w:eastAsia="en-US"/>
        </w:rPr>
      </w:pPr>
      <w:r w:rsidRPr="00A02444">
        <w:rPr>
          <w:rFonts w:ascii="Liberation Serif" w:hAnsi="Liberation Serif" w:cs="Liberation Serif"/>
          <w:lang w:eastAsia="en-US"/>
        </w:rPr>
        <w:t>- производит расчет платы за размещение НТО;</w:t>
      </w:r>
    </w:p>
    <w:p w14:paraId="370668BA" w14:textId="77777777" w:rsidR="00CB2458" w:rsidRPr="00A02444" w:rsidRDefault="00CB2458" w:rsidP="00165F27">
      <w:pPr>
        <w:autoSpaceDE w:val="0"/>
        <w:autoSpaceDN w:val="0"/>
        <w:adjustRightInd w:val="0"/>
        <w:ind w:firstLine="540"/>
        <w:jc w:val="both"/>
        <w:rPr>
          <w:rFonts w:ascii="Liberation Serif" w:hAnsi="Liberation Serif" w:cs="Liberation Serif"/>
          <w:lang w:eastAsia="en-US"/>
        </w:rPr>
      </w:pPr>
      <w:r w:rsidRPr="00A02444">
        <w:rPr>
          <w:rFonts w:ascii="Liberation Serif" w:hAnsi="Liberation Serif" w:cs="Liberation Serif"/>
          <w:lang w:eastAsia="en-US"/>
        </w:rPr>
        <w:t>- осуществляет учет и контроль за поступлением платы за право размещения и эксплуатации НТО.</w:t>
      </w:r>
    </w:p>
    <w:p w14:paraId="0BEC7247" w14:textId="77777777" w:rsidR="00CB2458" w:rsidRPr="008346D5" w:rsidRDefault="00CB2458" w:rsidP="00165F27">
      <w:pPr>
        <w:autoSpaceDE w:val="0"/>
        <w:autoSpaceDN w:val="0"/>
        <w:adjustRightInd w:val="0"/>
        <w:ind w:firstLine="709"/>
        <w:jc w:val="both"/>
        <w:rPr>
          <w:rFonts w:ascii="Liberation Serif" w:hAnsi="Liberation Serif" w:cs="Liberation Serif"/>
          <w:sz w:val="26"/>
          <w:szCs w:val="26"/>
          <w:lang w:eastAsia="en-US"/>
        </w:rPr>
      </w:pPr>
    </w:p>
    <w:p w14:paraId="08E8C4F2" w14:textId="77777777" w:rsidR="00FC48F0" w:rsidRPr="008346D5" w:rsidRDefault="00FC48F0" w:rsidP="00165F27">
      <w:pPr>
        <w:autoSpaceDE w:val="0"/>
        <w:autoSpaceDN w:val="0"/>
        <w:adjustRightInd w:val="0"/>
        <w:ind w:firstLine="709"/>
        <w:jc w:val="both"/>
        <w:rPr>
          <w:rFonts w:ascii="Liberation Serif" w:hAnsi="Liberation Serif" w:cs="Liberation Serif"/>
          <w:sz w:val="26"/>
          <w:szCs w:val="26"/>
          <w:lang w:eastAsia="en-US"/>
        </w:rPr>
      </w:pPr>
    </w:p>
    <w:p w14:paraId="64D81F66" w14:textId="77777777" w:rsidR="00FC48F0" w:rsidRPr="008346D5" w:rsidRDefault="00FC48F0" w:rsidP="00165F27">
      <w:pPr>
        <w:autoSpaceDE w:val="0"/>
        <w:autoSpaceDN w:val="0"/>
        <w:adjustRightInd w:val="0"/>
        <w:ind w:firstLine="709"/>
        <w:jc w:val="both"/>
        <w:rPr>
          <w:rFonts w:ascii="Liberation Serif" w:hAnsi="Liberation Serif" w:cs="Liberation Serif"/>
          <w:sz w:val="26"/>
          <w:szCs w:val="26"/>
          <w:lang w:eastAsia="en-US"/>
        </w:rPr>
      </w:pPr>
    </w:p>
    <w:p w14:paraId="763A05F6" w14:textId="77777777" w:rsidR="003C49E7" w:rsidRDefault="003C49E7" w:rsidP="00340572">
      <w:pPr>
        <w:pStyle w:val="ConsPlusNormal"/>
        <w:spacing w:line="276" w:lineRule="auto"/>
        <w:jc w:val="right"/>
        <w:rPr>
          <w:rFonts w:ascii="Liberation Serif" w:hAnsi="Liberation Serif"/>
          <w:szCs w:val="24"/>
        </w:rPr>
      </w:pPr>
      <w:bookmarkStart w:id="4" w:name="P43"/>
      <w:bookmarkEnd w:id="4"/>
    </w:p>
    <w:p w14:paraId="2B039EB0" w14:textId="77777777" w:rsidR="003C49E7" w:rsidRDefault="003C49E7" w:rsidP="00340572">
      <w:pPr>
        <w:pStyle w:val="ConsPlusNormal"/>
        <w:spacing w:line="276" w:lineRule="auto"/>
        <w:jc w:val="right"/>
        <w:rPr>
          <w:rFonts w:ascii="Liberation Serif" w:hAnsi="Liberation Serif"/>
          <w:szCs w:val="24"/>
        </w:rPr>
      </w:pPr>
    </w:p>
    <w:p w14:paraId="44EB8434" w14:textId="77777777" w:rsidR="003C49E7" w:rsidRDefault="003C49E7" w:rsidP="00340572">
      <w:pPr>
        <w:pStyle w:val="ConsPlusNormal"/>
        <w:spacing w:line="276" w:lineRule="auto"/>
        <w:jc w:val="right"/>
        <w:rPr>
          <w:rFonts w:ascii="Liberation Serif" w:hAnsi="Liberation Serif"/>
          <w:szCs w:val="24"/>
        </w:rPr>
      </w:pPr>
    </w:p>
    <w:p w14:paraId="1A3B968F" w14:textId="77777777" w:rsidR="003C49E7" w:rsidRDefault="003C49E7" w:rsidP="00340572">
      <w:pPr>
        <w:pStyle w:val="ConsPlusNormal"/>
        <w:spacing w:line="276" w:lineRule="auto"/>
        <w:jc w:val="right"/>
        <w:rPr>
          <w:rFonts w:ascii="Liberation Serif" w:hAnsi="Liberation Serif"/>
          <w:szCs w:val="24"/>
        </w:rPr>
      </w:pPr>
    </w:p>
    <w:p w14:paraId="7B0BB35A" w14:textId="77777777" w:rsidR="003C49E7" w:rsidRDefault="003C49E7" w:rsidP="00340572">
      <w:pPr>
        <w:pStyle w:val="ConsPlusNormal"/>
        <w:spacing w:line="276" w:lineRule="auto"/>
        <w:jc w:val="right"/>
        <w:rPr>
          <w:rFonts w:ascii="Liberation Serif" w:hAnsi="Liberation Serif"/>
          <w:szCs w:val="24"/>
        </w:rPr>
      </w:pPr>
    </w:p>
    <w:p w14:paraId="0AEC87DF" w14:textId="77777777" w:rsidR="003C49E7" w:rsidRDefault="003C49E7" w:rsidP="00340572">
      <w:pPr>
        <w:pStyle w:val="ConsPlusNormal"/>
        <w:spacing w:line="276" w:lineRule="auto"/>
        <w:jc w:val="right"/>
        <w:rPr>
          <w:rFonts w:ascii="Liberation Serif" w:hAnsi="Liberation Serif"/>
          <w:szCs w:val="24"/>
        </w:rPr>
      </w:pPr>
    </w:p>
    <w:p w14:paraId="2F253960" w14:textId="77777777" w:rsidR="003C49E7" w:rsidRDefault="003C49E7" w:rsidP="00340572">
      <w:pPr>
        <w:pStyle w:val="ConsPlusNormal"/>
        <w:spacing w:line="276" w:lineRule="auto"/>
        <w:jc w:val="right"/>
        <w:rPr>
          <w:rFonts w:ascii="Liberation Serif" w:hAnsi="Liberation Serif"/>
          <w:szCs w:val="24"/>
        </w:rPr>
      </w:pPr>
    </w:p>
    <w:p w14:paraId="4216D6AA" w14:textId="77777777" w:rsidR="003C49E7" w:rsidRDefault="003C49E7" w:rsidP="00340572">
      <w:pPr>
        <w:pStyle w:val="ConsPlusNormal"/>
        <w:spacing w:line="276" w:lineRule="auto"/>
        <w:jc w:val="right"/>
        <w:rPr>
          <w:rFonts w:ascii="Liberation Serif" w:hAnsi="Liberation Serif"/>
          <w:szCs w:val="24"/>
        </w:rPr>
      </w:pPr>
    </w:p>
    <w:p w14:paraId="013619D8" w14:textId="77777777" w:rsidR="003C49E7" w:rsidRDefault="003C49E7" w:rsidP="00340572">
      <w:pPr>
        <w:pStyle w:val="ConsPlusNormal"/>
        <w:spacing w:line="276" w:lineRule="auto"/>
        <w:jc w:val="right"/>
        <w:rPr>
          <w:rFonts w:ascii="Liberation Serif" w:hAnsi="Liberation Serif"/>
          <w:szCs w:val="24"/>
        </w:rPr>
      </w:pPr>
    </w:p>
    <w:p w14:paraId="138A1E08" w14:textId="77777777" w:rsidR="003C49E7" w:rsidRDefault="003C49E7" w:rsidP="00340572">
      <w:pPr>
        <w:pStyle w:val="ConsPlusNormal"/>
        <w:spacing w:line="276" w:lineRule="auto"/>
        <w:jc w:val="right"/>
        <w:rPr>
          <w:rFonts w:ascii="Liberation Serif" w:hAnsi="Liberation Serif"/>
          <w:szCs w:val="24"/>
        </w:rPr>
      </w:pPr>
    </w:p>
    <w:p w14:paraId="34AED2FA" w14:textId="77777777" w:rsidR="003C49E7" w:rsidRDefault="003C49E7" w:rsidP="00340572">
      <w:pPr>
        <w:pStyle w:val="ConsPlusNormal"/>
        <w:spacing w:line="276" w:lineRule="auto"/>
        <w:jc w:val="right"/>
        <w:rPr>
          <w:rFonts w:ascii="Liberation Serif" w:hAnsi="Liberation Serif"/>
          <w:szCs w:val="24"/>
        </w:rPr>
      </w:pPr>
    </w:p>
    <w:p w14:paraId="31E09D65" w14:textId="77777777" w:rsidR="003C49E7" w:rsidRDefault="003C49E7" w:rsidP="00340572">
      <w:pPr>
        <w:pStyle w:val="ConsPlusNormal"/>
        <w:spacing w:line="276" w:lineRule="auto"/>
        <w:jc w:val="right"/>
        <w:rPr>
          <w:rFonts w:ascii="Liberation Serif" w:hAnsi="Liberation Serif"/>
          <w:szCs w:val="24"/>
        </w:rPr>
      </w:pPr>
    </w:p>
    <w:p w14:paraId="11030259" w14:textId="77777777" w:rsidR="003C49E7" w:rsidRDefault="003C49E7" w:rsidP="00340572">
      <w:pPr>
        <w:pStyle w:val="ConsPlusNormal"/>
        <w:spacing w:line="276" w:lineRule="auto"/>
        <w:jc w:val="right"/>
        <w:rPr>
          <w:rFonts w:ascii="Liberation Serif" w:hAnsi="Liberation Serif"/>
          <w:szCs w:val="24"/>
        </w:rPr>
      </w:pPr>
    </w:p>
    <w:p w14:paraId="3B7DD993" w14:textId="77777777" w:rsidR="003C49E7" w:rsidRDefault="003C49E7" w:rsidP="00340572">
      <w:pPr>
        <w:pStyle w:val="ConsPlusNormal"/>
        <w:spacing w:line="276" w:lineRule="auto"/>
        <w:jc w:val="right"/>
        <w:rPr>
          <w:rFonts w:ascii="Liberation Serif" w:hAnsi="Liberation Serif"/>
          <w:szCs w:val="24"/>
        </w:rPr>
      </w:pPr>
    </w:p>
    <w:p w14:paraId="35602AC2" w14:textId="77777777" w:rsidR="00340572" w:rsidRDefault="00340572" w:rsidP="00340572">
      <w:pPr>
        <w:pStyle w:val="ConsPlusNormal"/>
        <w:spacing w:line="276" w:lineRule="auto"/>
        <w:jc w:val="right"/>
        <w:rPr>
          <w:rFonts w:ascii="Liberation Serif" w:hAnsi="Liberation Serif"/>
          <w:szCs w:val="24"/>
        </w:rPr>
      </w:pPr>
      <w:r>
        <w:rPr>
          <w:rFonts w:ascii="Liberation Serif" w:hAnsi="Liberation Serif"/>
          <w:szCs w:val="24"/>
        </w:rPr>
        <w:lastRenderedPageBreak/>
        <w:t xml:space="preserve">Приложение </w:t>
      </w:r>
      <w:r w:rsidR="00067DE7">
        <w:rPr>
          <w:rFonts w:ascii="Liberation Serif" w:hAnsi="Liberation Serif"/>
          <w:szCs w:val="24"/>
        </w:rPr>
        <w:t>1</w:t>
      </w:r>
    </w:p>
    <w:p w14:paraId="45552BEC" w14:textId="77777777" w:rsidR="00340572" w:rsidRPr="008E2B05" w:rsidRDefault="00340572" w:rsidP="00341786">
      <w:pPr>
        <w:pStyle w:val="ConsPlusNormal"/>
        <w:spacing w:line="276" w:lineRule="auto"/>
        <w:jc w:val="right"/>
        <w:rPr>
          <w:rFonts w:ascii="Liberation Serif" w:hAnsi="Liberation Serif"/>
          <w:szCs w:val="24"/>
        </w:rPr>
      </w:pPr>
      <w:r w:rsidRPr="008E2B05">
        <w:rPr>
          <w:rFonts w:ascii="Liberation Serif" w:hAnsi="Liberation Serif"/>
          <w:szCs w:val="24"/>
        </w:rPr>
        <w:t xml:space="preserve">В </w:t>
      </w:r>
      <w:r w:rsidR="00341786" w:rsidRPr="008E2B05">
        <w:rPr>
          <w:rFonts w:ascii="Liberation Serif" w:hAnsi="Liberation Serif"/>
          <w:szCs w:val="24"/>
        </w:rPr>
        <w:t>Отдел по управлению имуществом</w:t>
      </w:r>
    </w:p>
    <w:p w14:paraId="6F82C63D" w14:textId="77777777" w:rsidR="00341786" w:rsidRDefault="00341786" w:rsidP="00341786">
      <w:pPr>
        <w:pStyle w:val="ConsPlusNormal"/>
        <w:spacing w:line="276" w:lineRule="auto"/>
        <w:jc w:val="right"/>
        <w:rPr>
          <w:rFonts w:ascii="Liberation Serif" w:hAnsi="Liberation Serif"/>
          <w:szCs w:val="24"/>
        </w:rPr>
      </w:pPr>
      <w:r w:rsidRPr="008E2B05">
        <w:rPr>
          <w:rFonts w:ascii="Liberation Serif" w:hAnsi="Liberation Serif"/>
          <w:szCs w:val="24"/>
        </w:rPr>
        <w:t>Администрации Малышевского муниципального округа</w:t>
      </w:r>
    </w:p>
    <w:p w14:paraId="06FBF345" w14:textId="77777777" w:rsidR="00340572" w:rsidRDefault="00340572" w:rsidP="00340572">
      <w:pPr>
        <w:pStyle w:val="ConsPlusNormal"/>
        <w:spacing w:line="276" w:lineRule="auto"/>
        <w:jc w:val="right"/>
        <w:rPr>
          <w:rFonts w:ascii="Liberation Serif" w:hAnsi="Liberation Serif"/>
          <w:szCs w:val="24"/>
        </w:rPr>
      </w:pPr>
      <w:r w:rsidRPr="00DD10DA">
        <w:rPr>
          <w:rFonts w:ascii="Liberation Serif" w:hAnsi="Liberation Serif"/>
          <w:szCs w:val="24"/>
        </w:rPr>
        <w:t>от__</w:t>
      </w:r>
      <w:r>
        <w:rPr>
          <w:rFonts w:ascii="Liberation Serif" w:hAnsi="Liberation Serif"/>
          <w:szCs w:val="24"/>
        </w:rPr>
        <w:t>______________</w:t>
      </w:r>
      <w:r w:rsidRPr="00DD10DA">
        <w:rPr>
          <w:rFonts w:ascii="Liberation Serif" w:hAnsi="Liberation Serif"/>
          <w:szCs w:val="24"/>
        </w:rPr>
        <w:t>_________________________</w:t>
      </w:r>
    </w:p>
    <w:p w14:paraId="0AB06121" w14:textId="77777777" w:rsidR="00340572" w:rsidRDefault="00340572" w:rsidP="00340572">
      <w:pPr>
        <w:jc w:val="right"/>
      </w:pPr>
      <w:r>
        <w:rPr>
          <w:szCs w:val="20"/>
        </w:rPr>
        <w:t>___________________________________________</w:t>
      </w:r>
    </w:p>
    <w:p w14:paraId="2B8AF845" w14:textId="77777777" w:rsidR="00166170" w:rsidRDefault="00166170" w:rsidP="00166170">
      <w:pPr>
        <w:jc w:val="right"/>
      </w:pPr>
      <w:r>
        <w:rPr>
          <w:szCs w:val="20"/>
        </w:rPr>
        <w:t>___________________________________________</w:t>
      </w:r>
    </w:p>
    <w:p w14:paraId="0D633B46" w14:textId="77777777" w:rsidR="00166170" w:rsidRDefault="00166170" w:rsidP="00340572">
      <w:pPr>
        <w:jc w:val="right"/>
        <w:rPr>
          <w:szCs w:val="20"/>
        </w:rPr>
      </w:pPr>
      <w:r>
        <w:rPr>
          <w:szCs w:val="20"/>
        </w:rPr>
        <w:t>___________________________________________</w:t>
      </w:r>
    </w:p>
    <w:p w14:paraId="32E5957E" w14:textId="77777777" w:rsidR="00B90426" w:rsidRDefault="00B90426" w:rsidP="00B90426">
      <w:pPr>
        <w:pStyle w:val="ConsPlusNormal"/>
        <w:jc w:val="center"/>
        <w:rPr>
          <w:rFonts w:ascii="Liberation Serif" w:hAnsi="Liberation Serif"/>
          <w:sz w:val="18"/>
          <w:szCs w:val="18"/>
        </w:rPr>
      </w:pPr>
      <w:r>
        <w:rPr>
          <w:rFonts w:ascii="Liberation Serif" w:hAnsi="Liberation Serif"/>
          <w:sz w:val="18"/>
          <w:szCs w:val="18"/>
        </w:rPr>
        <w:t xml:space="preserve">                                                                                          </w:t>
      </w:r>
      <w:r w:rsidR="00340572">
        <w:rPr>
          <w:rFonts w:ascii="Liberation Serif" w:hAnsi="Liberation Serif"/>
          <w:sz w:val="18"/>
          <w:szCs w:val="18"/>
        </w:rPr>
        <w:t>ФИО</w:t>
      </w:r>
      <w:r w:rsidR="00340572" w:rsidRPr="00EA56D7">
        <w:rPr>
          <w:rFonts w:ascii="Liberation Serif" w:hAnsi="Liberation Serif"/>
          <w:sz w:val="18"/>
          <w:szCs w:val="18"/>
        </w:rPr>
        <w:t xml:space="preserve">, место жительства заявителя и реквизиты документа, </w:t>
      </w:r>
    </w:p>
    <w:p w14:paraId="2CA4CAEE" w14:textId="77777777" w:rsidR="00B90426" w:rsidRPr="00B90426" w:rsidRDefault="00B90426" w:rsidP="00B90426">
      <w:pPr>
        <w:pStyle w:val="ConsPlusNormal"/>
        <w:jc w:val="center"/>
        <w:rPr>
          <w:rFonts w:ascii="Liberation Serif" w:hAnsi="Liberation Serif"/>
          <w:sz w:val="18"/>
          <w:szCs w:val="18"/>
        </w:rPr>
      </w:pPr>
      <w:r>
        <w:rPr>
          <w:rFonts w:ascii="Liberation Serif" w:hAnsi="Liberation Serif"/>
          <w:sz w:val="18"/>
          <w:szCs w:val="18"/>
        </w:rPr>
        <w:t xml:space="preserve">                                                                                 </w:t>
      </w:r>
      <w:r w:rsidR="00340572" w:rsidRPr="00EA56D7">
        <w:rPr>
          <w:rFonts w:ascii="Liberation Serif" w:hAnsi="Liberation Serif"/>
          <w:sz w:val="18"/>
          <w:szCs w:val="18"/>
        </w:rPr>
        <w:t>удостоверяющего его личность</w:t>
      </w:r>
      <w:r>
        <w:rPr>
          <w:rFonts w:ascii="Liberation Serif" w:hAnsi="Liberation Serif"/>
          <w:sz w:val="18"/>
          <w:szCs w:val="18"/>
        </w:rPr>
        <w:t xml:space="preserve"> </w:t>
      </w:r>
      <w:r w:rsidR="00340572" w:rsidRPr="00EA56D7">
        <w:rPr>
          <w:rFonts w:ascii="Liberation Serif" w:hAnsi="Liberation Serif"/>
          <w:sz w:val="18"/>
          <w:szCs w:val="18"/>
        </w:rPr>
        <w:t>(</w:t>
      </w:r>
      <w:r w:rsidR="00340572" w:rsidRPr="00B90426">
        <w:rPr>
          <w:rFonts w:ascii="Liberation Serif" w:hAnsi="Liberation Serif"/>
          <w:sz w:val="18"/>
          <w:szCs w:val="18"/>
        </w:rPr>
        <w:t xml:space="preserve">для индивидуальных </w:t>
      </w:r>
    </w:p>
    <w:p w14:paraId="4909E33A" w14:textId="77777777" w:rsidR="00B90426" w:rsidRDefault="00B90426" w:rsidP="00B90426">
      <w:pPr>
        <w:pStyle w:val="ConsPlusNormal"/>
        <w:jc w:val="center"/>
        <w:rPr>
          <w:rFonts w:ascii="Liberation Serif" w:hAnsi="Liberation Serif"/>
          <w:sz w:val="18"/>
          <w:szCs w:val="18"/>
        </w:rPr>
      </w:pPr>
      <w:r w:rsidRPr="00B90426">
        <w:rPr>
          <w:rFonts w:ascii="Liberation Serif" w:hAnsi="Liberation Serif"/>
          <w:sz w:val="18"/>
          <w:szCs w:val="18"/>
        </w:rPr>
        <w:t xml:space="preserve">                                    </w:t>
      </w:r>
      <w:r>
        <w:rPr>
          <w:rFonts w:ascii="Liberation Serif" w:hAnsi="Liberation Serif"/>
          <w:sz w:val="18"/>
          <w:szCs w:val="18"/>
        </w:rPr>
        <w:t xml:space="preserve">                                                    </w:t>
      </w:r>
      <w:r w:rsidR="00340572" w:rsidRPr="00B90426">
        <w:rPr>
          <w:rFonts w:ascii="Liberation Serif" w:hAnsi="Liberation Serif"/>
          <w:sz w:val="18"/>
          <w:szCs w:val="18"/>
        </w:rPr>
        <w:t>предпринимателей и самозанятых</w:t>
      </w:r>
      <w:r w:rsidR="00340572" w:rsidRPr="00EA56D7">
        <w:rPr>
          <w:rFonts w:ascii="Liberation Serif" w:hAnsi="Liberation Serif"/>
          <w:sz w:val="18"/>
          <w:szCs w:val="18"/>
        </w:rPr>
        <w:t>);</w:t>
      </w:r>
      <w:r>
        <w:rPr>
          <w:rFonts w:ascii="Liberation Serif" w:hAnsi="Liberation Serif"/>
          <w:sz w:val="18"/>
          <w:szCs w:val="18"/>
        </w:rPr>
        <w:t xml:space="preserve"> </w:t>
      </w:r>
      <w:r w:rsidR="00340572" w:rsidRPr="00EA56D7">
        <w:rPr>
          <w:rFonts w:ascii="Liberation Serif" w:hAnsi="Liberation Serif"/>
          <w:sz w:val="18"/>
          <w:szCs w:val="18"/>
        </w:rPr>
        <w:t xml:space="preserve">наименование, место </w:t>
      </w:r>
    </w:p>
    <w:p w14:paraId="1B5F0EF3" w14:textId="77777777" w:rsidR="00340572" w:rsidRPr="00EA56D7" w:rsidRDefault="00B90426" w:rsidP="00B90426">
      <w:pPr>
        <w:pStyle w:val="ConsPlusNormal"/>
        <w:jc w:val="center"/>
        <w:rPr>
          <w:rFonts w:ascii="Liberation Serif" w:hAnsi="Liberation Serif"/>
          <w:sz w:val="18"/>
          <w:szCs w:val="18"/>
        </w:rPr>
      </w:pPr>
      <w:r>
        <w:rPr>
          <w:rFonts w:ascii="Liberation Serif" w:hAnsi="Liberation Serif"/>
          <w:sz w:val="18"/>
          <w:szCs w:val="18"/>
        </w:rPr>
        <w:t xml:space="preserve">                                                                      </w:t>
      </w:r>
      <w:proofErr w:type="gramStart"/>
      <w:r w:rsidR="00340572" w:rsidRPr="00EA56D7">
        <w:rPr>
          <w:rFonts w:ascii="Liberation Serif" w:hAnsi="Liberation Serif"/>
          <w:sz w:val="18"/>
          <w:szCs w:val="18"/>
        </w:rPr>
        <w:t>нахождения,</w:t>
      </w:r>
      <w:r>
        <w:rPr>
          <w:rFonts w:ascii="Liberation Serif" w:hAnsi="Liberation Serif"/>
          <w:sz w:val="18"/>
          <w:szCs w:val="18"/>
        </w:rPr>
        <w:t xml:space="preserve"> </w:t>
      </w:r>
      <w:r w:rsidR="00340572" w:rsidRPr="00EA56D7">
        <w:rPr>
          <w:rFonts w:ascii="Liberation Serif" w:hAnsi="Liberation Serif"/>
          <w:sz w:val="18"/>
          <w:szCs w:val="18"/>
        </w:rPr>
        <w:t xml:space="preserve"> организационно</w:t>
      </w:r>
      <w:proofErr w:type="gramEnd"/>
      <w:r w:rsidR="00340572" w:rsidRPr="00EA56D7">
        <w:rPr>
          <w:rFonts w:ascii="Liberation Serif" w:hAnsi="Liberation Serif"/>
          <w:sz w:val="18"/>
          <w:szCs w:val="18"/>
        </w:rPr>
        <w:t>-правовая форма</w:t>
      </w:r>
    </w:p>
    <w:p w14:paraId="28CD42D1" w14:textId="77777777" w:rsidR="00340572" w:rsidRPr="00EA56D7" w:rsidRDefault="00B90426" w:rsidP="00B90426">
      <w:pPr>
        <w:pStyle w:val="ConsPlusNormal"/>
        <w:spacing w:line="276" w:lineRule="auto"/>
        <w:jc w:val="center"/>
        <w:rPr>
          <w:rFonts w:ascii="Liberation Serif" w:hAnsi="Liberation Serif"/>
          <w:sz w:val="18"/>
          <w:szCs w:val="18"/>
        </w:rPr>
      </w:pPr>
      <w:r>
        <w:rPr>
          <w:rFonts w:ascii="Liberation Serif" w:hAnsi="Liberation Serif"/>
          <w:sz w:val="18"/>
          <w:szCs w:val="18"/>
        </w:rPr>
        <w:t xml:space="preserve">                                                                                 </w:t>
      </w:r>
      <w:r w:rsidR="00340572" w:rsidRPr="00EA56D7">
        <w:rPr>
          <w:rFonts w:ascii="Liberation Serif" w:hAnsi="Liberation Serif"/>
          <w:sz w:val="18"/>
          <w:szCs w:val="18"/>
        </w:rPr>
        <w:t>и сведения о государственной регистрации заявителя</w:t>
      </w:r>
    </w:p>
    <w:p w14:paraId="65890ACA" w14:textId="77777777" w:rsidR="00B90426" w:rsidRDefault="00B90426" w:rsidP="00B90426">
      <w:pPr>
        <w:pStyle w:val="ConsPlusNormal"/>
        <w:spacing w:line="276" w:lineRule="auto"/>
        <w:rPr>
          <w:rFonts w:ascii="Liberation Serif" w:hAnsi="Liberation Serif"/>
          <w:sz w:val="18"/>
          <w:szCs w:val="18"/>
        </w:rPr>
      </w:pPr>
      <w:r>
        <w:rPr>
          <w:rFonts w:ascii="Liberation Serif" w:hAnsi="Liberation Serif"/>
          <w:sz w:val="18"/>
          <w:szCs w:val="18"/>
        </w:rPr>
        <w:t xml:space="preserve">                                                                                                         </w:t>
      </w:r>
      <w:r w:rsidR="00340572" w:rsidRPr="00EA56D7">
        <w:rPr>
          <w:rFonts w:ascii="Liberation Serif" w:hAnsi="Liberation Serif"/>
          <w:sz w:val="18"/>
          <w:szCs w:val="18"/>
        </w:rPr>
        <w:t>в едином государст</w:t>
      </w:r>
      <w:r w:rsidR="00340572">
        <w:rPr>
          <w:rFonts w:ascii="Liberation Serif" w:hAnsi="Liberation Serif"/>
          <w:sz w:val="18"/>
          <w:szCs w:val="18"/>
        </w:rPr>
        <w:t xml:space="preserve">венном реестре юридических лиц </w:t>
      </w:r>
    </w:p>
    <w:p w14:paraId="556FD06E" w14:textId="77777777" w:rsidR="00B90426" w:rsidRDefault="00B90426" w:rsidP="00B90426">
      <w:pPr>
        <w:pStyle w:val="ConsPlusNormal"/>
        <w:spacing w:line="276" w:lineRule="auto"/>
        <w:jc w:val="center"/>
        <w:rPr>
          <w:rFonts w:ascii="Liberation Serif" w:hAnsi="Liberation Serif"/>
          <w:sz w:val="18"/>
          <w:szCs w:val="18"/>
        </w:rPr>
      </w:pPr>
      <w:r>
        <w:rPr>
          <w:rFonts w:ascii="Liberation Serif" w:hAnsi="Liberation Serif"/>
          <w:sz w:val="18"/>
          <w:szCs w:val="18"/>
        </w:rPr>
        <w:t xml:space="preserve">                                                                                                      </w:t>
      </w:r>
      <w:r w:rsidR="00340572">
        <w:rPr>
          <w:rFonts w:ascii="Liberation Serif" w:hAnsi="Liberation Serif"/>
          <w:sz w:val="18"/>
          <w:szCs w:val="18"/>
        </w:rPr>
        <w:t>(</w:t>
      </w:r>
      <w:r w:rsidR="00340572" w:rsidRPr="00EA56D7">
        <w:rPr>
          <w:rFonts w:ascii="Liberation Serif" w:hAnsi="Liberation Serif"/>
          <w:sz w:val="18"/>
          <w:szCs w:val="18"/>
          <w:u w:val="single"/>
        </w:rPr>
        <w:t>для юридически лиц</w:t>
      </w:r>
      <w:r w:rsidR="00340572">
        <w:rPr>
          <w:rFonts w:ascii="Liberation Serif" w:hAnsi="Liberation Serif"/>
          <w:sz w:val="18"/>
          <w:szCs w:val="18"/>
        </w:rPr>
        <w:t>);</w:t>
      </w:r>
      <w:r>
        <w:rPr>
          <w:rFonts w:ascii="Liberation Serif" w:hAnsi="Liberation Serif"/>
          <w:sz w:val="18"/>
          <w:szCs w:val="18"/>
        </w:rPr>
        <w:t xml:space="preserve"> </w:t>
      </w:r>
      <w:r w:rsidR="00340572">
        <w:rPr>
          <w:rFonts w:ascii="Liberation Serif" w:hAnsi="Liberation Serif"/>
          <w:sz w:val="18"/>
          <w:szCs w:val="18"/>
        </w:rPr>
        <w:t>ФИО</w:t>
      </w:r>
      <w:r w:rsidR="00340572" w:rsidRPr="00F82E96">
        <w:rPr>
          <w:rFonts w:ascii="Liberation Serif" w:hAnsi="Liberation Serif"/>
          <w:sz w:val="18"/>
          <w:szCs w:val="18"/>
        </w:rPr>
        <w:t xml:space="preserve"> </w:t>
      </w:r>
      <w:r w:rsidR="00340572" w:rsidRPr="00980FE5">
        <w:rPr>
          <w:rFonts w:ascii="Liberation Serif" w:hAnsi="Liberation Serif"/>
          <w:sz w:val="18"/>
          <w:szCs w:val="18"/>
          <w:u w:val="single"/>
        </w:rPr>
        <w:t>представителя</w:t>
      </w:r>
      <w:r w:rsidR="00340572" w:rsidRPr="00F82E96">
        <w:rPr>
          <w:rFonts w:ascii="Liberation Serif" w:hAnsi="Liberation Serif"/>
          <w:sz w:val="18"/>
          <w:szCs w:val="18"/>
        </w:rPr>
        <w:t xml:space="preserve"> заявителя и реквизиты</w:t>
      </w:r>
    </w:p>
    <w:p w14:paraId="3D9BFF20" w14:textId="77777777" w:rsidR="00340572" w:rsidRPr="00EA56D7" w:rsidRDefault="00340572" w:rsidP="00B90426">
      <w:pPr>
        <w:pStyle w:val="ConsPlusNormal"/>
        <w:spacing w:line="276" w:lineRule="auto"/>
        <w:jc w:val="center"/>
        <w:rPr>
          <w:rFonts w:ascii="Liberation Serif" w:hAnsi="Liberation Serif"/>
          <w:sz w:val="18"/>
          <w:szCs w:val="18"/>
        </w:rPr>
      </w:pPr>
      <w:r w:rsidRPr="00F82E96">
        <w:rPr>
          <w:rFonts w:ascii="Liberation Serif" w:hAnsi="Liberation Serif"/>
          <w:sz w:val="18"/>
          <w:szCs w:val="18"/>
        </w:rPr>
        <w:t xml:space="preserve"> </w:t>
      </w:r>
      <w:r w:rsidR="00B90426">
        <w:rPr>
          <w:rFonts w:ascii="Liberation Serif" w:hAnsi="Liberation Serif"/>
          <w:sz w:val="18"/>
          <w:szCs w:val="18"/>
        </w:rPr>
        <w:t xml:space="preserve">                                                                   </w:t>
      </w:r>
      <w:r w:rsidRPr="00F82E96">
        <w:rPr>
          <w:rFonts w:ascii="Liberation Serif" w:hAnsi="Liberation Serif"/>
          <w:sz w:val="18"/>
          <w:szCs w:val="18"/>
        </w:rPr>
        <w:t>документа, подтверждающего его полномочия</w:t>
      </w:r>
      <w:r w:rsidRPr="00EA56D7">
        <w:rPr>
          <w:rFonts w:ascii="Liberation Serif" w:hAnsi="Liberation Serif"/>
          <w:sz w:val="18"/>
          <w:szCs w:val="18"/>
        </w:rPr>
        <w:t xml:space="preserve">                                                                                                           </w:t>
      </w:r>
    </w:p>
    <w:p w14:paraId="24974F6F" w14:textId="77777777" w:rsidR="00340572" w:rsidRPr="00DD10DA" w:rsidRDefault="00340572" w:rsidP="00340572">
      <w:pPr>
        <w:pStyle w:val="ConsPlusNormal"/>
        <w:spacing w:line="276" w:lineRule="auto"/>
        <w:jc w:val="right"/>
        <w:rPr>
          <w:rFonts w:ascii="Liberation Serif" w:hAnsi="Liberation Serif"/>
          <w:szCs w:val="24"/>
        </w:rPr>
      </w:pPr>
      <w:r w:rsidRPr="00DD10DA">
        <w:rPr>
          <w:rFonts w:ascii="Liberation Serif" w:hAnsi="Liberation Serif"/>
          <w:szCs w:val="24"/>
        </w:rPr>
        <w:t>ОГРН</w:t>
      </w:r>
      <w:r>
        <w:rPr>
          <w:rFonts w:ascii="Liberation Serif" w:hAnsi="Liberation Serif"/>
          <w:szCs w:val="24"/>
        </w:rPr>
        <w:t>/ОГРНИП_</w:t>
      </w:r>
      <w:r w:rsidRPr="00DD10DA">
        <w:rPr>
          <w:rFonts w:ascii="Liberation Serif" w:hAnsi="Liberation Serif"/>
          <w:szCs w:val="24"/>
        </w:rPr>
        <w:t>_</w:t>
      </w:r>
      <w:r>
        <w:rPr>
          <w:rFonts w:ascii="Liberation Serif" w:hAnsi="Liberation Serif"/>
          <w:szCs w:val="24"/>
        </w:rPr>
        <w:t>_______</w:t>
      </w:r>
      <w:r w:rsidRPr="00DD10DA">
        <w:rPr>
          <w:rFonts w:ascii="Liberation Serif" w:hAnsi="Liberation Serif"/>
          <w:szCs w:val="24"/>
        </w:rPr>
        <w:t>__________________</w:t>
      </w:r>
      <w:r>
        <w:rPr>
          <w:rFonts w:ascii="Liberation Serif" w:hAnsi="Liberation Serif"/>
          <w:szCs w:val="24"/>
        </w:rPr>
        <w:t>___</w:t>
      </w:r>
    </w:p>
    <w:p w14:paraId="5BCF22E0" w14:textId="77777777" w:rsidR="00340572" w:rsidRPr="00DD10DA" w:rsidRDefault="00340572" w:rsidP="00340572">
      <w:pPr>
        <w:pStyle w:val="ConsPlusNormal"/>
        <w:spacing w:line="276" w:lineRule="auto"/>
        <w:jc w:val="right"/>
        <w:rPr>
          <w:rFonts w:ascii="Liberation Serif" w:hAnsi="Liberation Serif"/>
          <w:szCs w:val="24"/>
        </w:rPr>
      </w:pPr>
      <w:r w:rsidRPr="00DD10DA">
        <w:rPr>
          <w:rFonts w:ascii="Liberation Serif" w:hAnsi="Liberation Serif"/>
          <w:szCs w:val="24"/>
        </w:rPr>
        <w:t>ИНН</w:t>
      </w:r>
      <w:r>
        <w:rPr>
          <w:rFonts w:ascii="Liberation Serif" w:hAnsi="Liberation Serif"/>
          <w:szCs w:val="24"/>
        </w:rPr>
        <w:t>____________________</w:t>
      </w:r>
      <w:r w:rsidRPr="00DD10DA">
        <w:rPr>
          <w:rFonts w:ascii="Liberation Serif" w:hAnsi="Liberation Serif"/>
          <w:szCs w:val="24"/>
        </w:rPr>
        <w:t>___________________</w:t>
      </w:r>
    </w:p>
    <w:p w14:paraId="3479C524" w14:textId="77777777" w:rsidR="00340572" w:rsidRPr="00DD10DA" w:rsidRDefault="00340572" w:rsidP="00340572">
      <w:pPr>
        <w:pStyle w:val="ConsPlusNormal"/>
        <w:spacing w:line="276" w:lineRule="auto"/>
        <w:jc w:val="right"/>
        <w:rPr>
          <w:rFonts w:ascii="Liberation Serif" w:hAnsi="Liberation Serif"/>
          <w:szCs w:val="24"/>
        </w:rPr>
      </w:pPr>
      <w:r w:rsidRPr="00DD10DA">
        <w:rPr>
          <w:rFonts w:ascii="Liberation Serif" w:hAnsi="Liberation Serif"/>
          <w:szCs w:val="24"/>
        </w:rPr>
        <w:t>Адрес</w:t>
      </w:r>
      <w:r>
        <w:rPr>
          <w:rFonts w:ascii="Liberation Serif" w:hAnsi="Liberation Serif"/>
          <w:szCs w:val="24"/>
        </w:rPr>
        <w:t>___________________</w:t>
      </w:r>
      <w:r w:rsidRPr="00DD10DA">
        <w:rPr>
          <w:rFonts w:ascii="Liberation Serif" w:hAnsi="Liberation Serif"/>
          <w:szCs w:val="24"/>
        </w:rPr>
        <w:t>___________________</w:t>
      </w:r>
    </w:p>
    <w:p w14:paraId="3E8CC0C8" w14:textId="77777777" w:rsidR="00340572" w:rsidRDefault="00340572" w:rsidP="00340572">
      <w:pPr>
        <w:pStyle w:val="ConsPlusNormal"/>
        <w:spacing w:line="276" w:lineRule="auto"/>
        <w:jc w:val="right"/>
        <w:rPr>
          <w:rFonts w:ascii="Liberation Serif" w:hAnsi="Liberation Serif"/>
          <w:szCs w:val="24"/>
        </w:rPr>
      </w:pPr>
      <w:r w:rsidRPr="00DD10DA">
        <w:rPr>
          <w:rFonts w:ascii="Liberation Serif" w:hAnsi="Liberation Serif"/>
          <w:szCs w:val="24"/>
        </w:rPr>
        <w:t>Телефон</w:t>
      </w:r>
      <w:r>
        <w:rPr>
          <w:rFonts w:ascii="Liberation Serif" w:hAnsi="Liberation Serif"/>
          <w:szCs w:val="24"/>
        </w:rPr>
        <w:t>___________________</w:t>
      </w:r>
      <w:r w:rsidRPr="00DD10DA">
        <w:rPr>
          <w:rFonts w:ascii="Liberation Serif" w:hAnsi="Liberation Serif"/>
          <w:szCs w:val="24"/>
        </w:rPr>
        <w:t>_________________</w:t>
      </w:r>
    </w:p>
    <w:p w14:paraId="38CC962B" w14:textId="77777777" w:rsidR="00340572" w:rsidRDefault="00340572" w:rsidP="00340572">
      <w:pPr>
        <w:pStyle w:val="ConsPlusNormal"/>
        <w:spacing w:line="276" w:lineRule="auto"/>
        <w:jc w:val="right"/>
        <w:rPr>
          <w:rFonts w:ascii="Liberation Serif" w:hAnsi="Liberation Serif"/>
        </w:rPr>
      </w:pPr>
      <w:proofErr w:type="spellStart"/>
      <w:r>
        <w:rPr>
          <w:rFonts w:ascii="Liberation Serif" w:hAnsi="Liberation Serif"/>
          <w:szCs w:val="24"/>
        </w:rPr>
        <w:t>Эл.почта</w:t>
      </w:r>
      <w:proofErr w:type="spellEnd"/>
      <w:r>
        <w:rPr>
          <w:rFonts w:ascii="Liberation Serif" w:hAnsi="Liberation Serif"/>
          <w:szCs w:val="24"/>
        </w:rPr>
        <w:t>_____</w:t>
      </w:r>
      <w:r w:rsidR="00EA03AC">
        <w:rPr>
          <w:rFonts w:ascii="Liberation Serif" w:hAnsi="Liberation Serif"/>
          <w:szCs w:val="24"/>
        </w:rPr>
        <w:t>_</w:t>
      </w:r>
      <w:r>
        <w:rPr>
          <w:rFonts w:ascii="Liberation Serif" w:hAnsi="Liberation Serif"/>
          <w:szCs w:val="24"/>
        </w:rPr>
        <w:t>______________________________</w:t>
      </w:r>
    </w:p>
    <w:p w14:paraId="1BA9BD79" w14:textId="77777777" w:rsidR="00340572" w:rsidRDefault="00340572" w:rsidP="00340572">
      <w:pPr>
        <w:pStyle w:val="ConsPlusNormal"/>
        <w:spacing w:line="276" w:lineRule="auto"/>
        <w:jc w:val="center"/>
        <w:rPr>
          <w:rFonts w:ascii="Liberation Serif" w:hAnsi="Liberation Serif"/>
        </w:rPr>
      </w:pPr>
    </w:p>
    <w:p w14:paraId="59D69A3B" w14:textId="1BE20F35" w:rsidR="003F28D0" w:rsidRDefault="00696A5C" w:rsidP="00340572">
      <w:pPr>
        <w:pStyle w:val="ConsPlusNormal"/>
        <w:spacing w:line="276" w:lineRule="auto"/>
        <w:jc w:val="center"/>
        <w:rPr>
          <w:rFonts w:ascii="Liberation Serif" w:hAnsi="Liberation Serif"/>
        </w:rPr>
      </w:pPr>
      <w:r w:rsidRPr="008E2B05">
        <w:rPr>
          <w:rFonts w:ascii="Liberation Serif" w:hAnsi="Liberation Serif"/>
        </w:rPr>
        <w:t xml:space="preserve">Заявление </w:t>
      </w:r>
      <w:r w:rsidR="008E2B05" w:rsidRPr="008E2B05">
        <w:rPr>
          <w:rFonts w:ascii="Liberation Serif" w:hAnsi="Liberation Serif"/>
        </w:rPr>
        <w:t xml:space="preserve">о намерении </w:t>
      </w:r>
      <w:r w:rsidRPr="008E2B05">
        <w:rPr>
          <w:rFonts w:ascii="Liberation Serif" w:hAnsi="Liberation Serif"/>
        </w:rPr>
        <w:t>участ</w:t>
      </w:r>
      <w:r w:rsidR="008E2B05" w:rsidRPr="008E2B05">
        <w:rPr>
          <w:rFonts w:ascii="Liberation Serif" w:hAnsi="Liberation Serif"/>
        </w:rPr>
        <w:t>вовать</w:t>
      </w:r>
      <w:r>
        <w:rPr>
          <w:rFonts w:ascii="Liberation Serif" w:hAnsi="Liberation Serif"/>
        </w:rPr>
        <w:t xml:space="preserve"> в аукционе на право заключения договора, предусматривающего размещение нестационарного торгового объекта на территории Малышевского муниципального округа</w:t>
      </w:r>
    </w:p>
    <w:p w14:paraId="18E7AA05" w14:textId="77777777" w:rsidR="00696A5C" w:rsidRDefault="00696A5C" w:rsidP="00340572">
      <w:pPr>
        <w:pStyle w:val="ConsPlusNormal"/>
        <w:spacing w:line="276" w:lineRule="auto"/>
        <w:jc w:val="center"/>
        <w:rPr>
          <w:rFonts w:ascii="Liberation Serif" w:hAnsi="Liberation Serif"/>
        </w:rPr>
      </w:pPr>
    </w:p>
    <w:p w14:paraId="0A723A77" w14:textId="77777777" w:rsidR="00696A5C" w:rsidRDefault="00696A5C" w:rsidP="00696A5C">
      <w:pPr>
        <w:pStyle w:val="ConsPlusNormal"/>
        <w:spacing w:line="276" w:lineRule="auto"/>
        <w:ind w:firstLine="709"/>
        <w:jc w:val="both"/>
        <w:rPr>
          <w:rFonts w:ascii="Liberation Serif" w:hAnsi="Liberation Serif"/>
        </w:rPr>
      </w:pPr>
      <w:r>
        <w:rPr>
          <w:rFonts w:ascii="Liberation Serif" w:hAnsi="Liberation Serif"/>
        </w:rPr>
        <w:t xml:space="preserve">Прошу заключить договор в порядке открытого аукциона, предусматривающего размещение нестационарного торгового объекта, расположенного по </w:t>
      </w:r>
      <w:proofErr w:type="gramStart"/>
      <w:r>
        <w:rPr>
          <w:rFonts w:ascii="Liberation Serif" w:hAnsi="Liberation Serif"/>
        </w:rPr>
        <w:t>адресу:_</w:t>
      </w:r>
      <w:proofErr w:type="gramEnd"/>
      <w:r>
        <w:rPr>
          <w:rFonts w:ascii="Liberation Serif" w:hAnsi="Liberation Serif"/>
        </w:rPr>
        <w:t>_______________</w:t>
      </w:r>
    </w:p>
    <w:p w14:paraId="5B39A6FE" w14:textId="77777777" w:rsidR="00696A5C" w:rsidRDefault="00696A5C">
      <w:pPr>
        <w:rPr>
          <w:szCs w:val="20"/>
        </w:rPr>
      </w:pPr>
      <w:r>
        <w:rPr>
          <w:rFonts w:ascii="Liberation Serif" w:hAnsi="Liberation Serif"/>
          <w:i/>
          <w:sz w:val="20"/>
        </w:rPr>
        <w:t>___________________________________________________________</w:t>
      </w:r>
      <w:r>
        <w:rPr>
          <w:rFonts w:ascii="Liberation Serif" w:hAnsi="Liberation Serif"/>
          <w:sz w:val="20"/>
        </w:rPr>
        <w:t>_______________________</w:t>
      </w:r>
      <w:r>
        <w:rPr>
          <w:rFonts w:ascii="Liberation Serif" w:hAnsi="Liberation Serif"/>
          <w:i/>
          <w:sz w:val="20"/>
        </w:rPr>
        <w:t>_________________</w:t>
      </w:r>
    </w:p>
    <w:p w14:paraId="4DC84E37" w14:textId="77777777" w:rsidR="00696A5C" w:rsidRPr="005658A6" w:rsidRDefault="00696A5C" w:rsidP="00696A5C">
      <w:pPr>
        <w:pStyle w:val="ConsPlusNormal"/>
        <w:spacing w:line="276" w:lineRule="auto"/>
        <w:ind w:firstLine="709"/>
        <w:jc w:val="both"/>
        <w:rPr>
          <w:rFonts w:ascii="Liberation Serif" w:hAnsi="Liberation Serif"/>
          <w:sz w:val="18"/>
          <w:szCs w:val="18"/>
        </w:rPr>
      </w:pPr>
      <w:r w:rsidRPr="005658A6">
        <w:rPr>
          <w:rFonts w:ascii="Liberation Serif" w:hAnsi="Liberation Serif"/>
          <w:sz w:val="18"/>
          <w:szCs w:val="18"/>
        </w:rPr>
        <w:t>(место размещения НТО, предусмотренного Схемой размещения НТО на территории Малышевского МО)</w:t>
      </w:r>
    </w:p>
    <w:p w14:paraId="186D7C0F" w14:textId="77777777" w:rsidR="005658A6" w:rsidRDefault="005658A6" w:rsidP="001D777C">
      <w:pPr>
        <w:pStyle w:val="ConsPlusNormal"/>
        <w:spacing w:line="276" w:lineRule="auto"/>
        <w:rPr>
          <w:rFonts w:ascii="Liberation Serif" w:hAnsi="Liberation Serif"/>
          <w:szCs w:val="24"/>
        </w:rPr>
      </w:pPr>
    </w:p>
    <w:p w14:paraId="3B3D0A64" w14:textId="77777777" w:rsidR="001D777C" w:rsidRDefault="001D777C" w:rsidP="001D777C">
      <w:pPr>
        <w:pStyle w:val="ConsPlusNormal"/>
        <w:spacing w:line="276" w:lineRule="auto"/>
        <w:rPr>
          <w:rFonts w:ascii="Liberation Serif" w:hAnsi="Liberation Serif"/>
          <w:szCs w:val="24"/>
        </w:rPr>
      </w:pPr>
      <w:r>
        <w:rPr>
          <w:rFonts w:ascii="Liberation Serif" w:hAnsi="Liberation Serif"/>
          <w:szCs w:val="24"/>
        </w:rPr>
        <w:t>Вид и специализация нестационарного торгового объекта_________________________________</w:t>
      </w:r>
    </w:p>
    <w:p w14:paraId="2FC467FC" w14:textId="77777777" w:rsidR="00251017" w:rsidRDefault="00251017" w:rsidP="001D777C">
      <w:pPr>
        <w:pStyle w:val="ConsPlusNormal"/>
        <w:spacing w:line="276" w:lineRule="auto"/>
        <w:rPr>
          <w:rFonts w:ascii="Liberation Serif" w:hAnsi="Liberation Serif"/>
          <w:szCs w:val="24"/>
        </w:rPr>
      </w:pPr>
      <w:r>
        <w:rPr>
          <w:rFonts w:ascii="Liberation Serif" w:hAnsi="Liberation Serif"/>
          <w:szCs w:val="24"/>
        </w:rPr>
        <w:t>Площадь нестационарного торгового объекта___________________________________________</w:t>
      </w:r>
    </w:p>
    <w:p w14:paraId="1CD5F73B" w14:textId="77777777" w:rsidR="005658A6" w:rsidRPr="005658A6" w:rsidRDefault="00251017" w:rsidP="001D777C">
      <w:pPr>
        <w:pStyle w:val="ConsPlusNormal"/>
        <w:spacing w:line="276" w:lineRule="auto"/>
        <w:rPr>
          <w:rFonts w:ascii="Liberation Serif" w:hAnsi="Liberation Serif"/>
          <w:szCs w:val="24"/>
        </w:rPr>
      </w:pPr>
      <w:r>
        <w:rPr>
          <w:rFonts w:ascii="Liberation Serif" w:hAnsi="Liberation Serif"/>
          <w:szCs w:val="24"/>
        </w:rPr>
        <w:t xml:space="preserve">На срок </w:t>
      </w:r>
      <w:r w:rsidRPr="00E37470">
        <w:rPr>
          <w:rFonts w:ascii="Liberation Serif" w:hAnsi="Liberation Serif"/>
          <w:szCs w:val="24"/>
          <w:u w:val="single"/>
        </w:rPr>
        <w:t>7 лет</w:t>
      </w:r>
      <w:r w:rsidR="005658A6">
        <w:rPr>
          <w:rFonts w:ascii="Liberation Serif" w:hAnsi="Liberation Serif"/>
          <w:szCs w:val="24"/>
        </w:rPr>
        <w:t>_______________________________________________________________________</w:t>
      </w:r>
    </w:p>
    <w:p w14:paraId="577A4D40" w14:textId="77777777" w:rsidR="00251017" w:rsidRDefault="00251017" w:rsidP="001D777C">
      <w:pPr>
        <w:pStyle w:val="ConsPlusNormal"/>
        <w:spacing w:line="276" w:lineRule="auto"/>
        <w:rPr>
          <w:rFonts w:ascii="Liberation Serif" w:hAnsi="Liberation Serif"/>
          <w:szCs w:val="24"/>
        </w:rPr>
      </w:pPr>
      <w:r>
        <w:rPr>
          <w:rFonts w:ascii="Liberation Serif" w:hAnsi="Liberation Serif"/>
          <w:szCs w:val="24"/>
        </w:rPr>
        <w:t xml:space="preserve">Готов выступить инициатором </w:t>
      </w:r>
      <w:proofErr w:type="gramStart"/>
      <w:r>
        <w:rPr>
          <w:rFonts w:ascii="Liberation Serif" w:hAnsi="Liberation Serif"/>
          <w:szCs w:val="24"/>
        </w:rPr>
        <w:t>торгов:_</w:t>
      </w:r>
      <w:proofErr w:type="gramEnd"/>
      <w:r>
        <w:rPr>
          <w:rFonts w:ascii="Liberation Serif" w:hAnsi="Liberation Serif"/>
          <w:szCs w:val="24"/>
        </w:rPr>
        <w:t>________________________________________________</w:t>
      </w:r>
    </w:p>
    <w:p w14:paraId="09F280A5" w14:textId="77777777" w:rsidR="00972EA9" w:rsidRPr="005658A6" w:rsidRDefault="00251017" w:rsidP="00972EA9">
      <w:pPr>
        <w:pStyle w:val="ConsPlusNormal"/>
        <w:spacing w:line="276" w:lineRule="auto"/>
        <w:jc w:val="center"/>
        <w:rPr>
          <w:rFonts w:ascii="Liberation Serif" w:hAnsi="Liberation Serif"/>
          <w:sz w:val="18"/>
          <w:szCs w:val="18"/>
        </w:rPr>
      </w:pPr>
      <w:r w:rsidRPr="005658A6">
        <w:rPr>
          <w:rFonts w:ascii="Liberation Serif" w:hAnsi="Liberation Serif"/>
          <w:sz w:val="18"/>
          <w:szCs w:val="18"/>
        </w:rPr>
        <w:t xml:space="preserve">(Ф.И.О. индивидуального предпринимателя, полное наименование юридического лица, </w:t>
      </w:r>
      <w:r w:rsidR="00972EA9" w:rsidRPr="005658A6">
        <w:rPr>
          <w:rFonts w:ascii="Liberation Serif" w:hAnsi="Liberation Serif"/>
          <w:sz w:val="18"/>
          <w:szCs w:val="18"/>
        </w:rPr>
        <w:t>физическое лицо, не являющееся индивидуальным предпринимателем и применяющее специальный налоговый режим "Налог на профессиональный доход")</w:t>
      </w:r>
    </w:p>
    <w:p w14:paraId="373DFF1A" w14:textId="77777777" w:rsidR="00972EA9" w:rsidRDefault="00972EA9" w:rsidP="001D777C">
      <w:pPr>
        <w:pStyle w:val="ConsPlusNormal"/>
        <w:spacing w:line="276" w:lineRule="auto"/>
        <w:rPr>
          <w:rFonts w:ascii="Liberation Serif" w:hAnsi="Liberation Serif"/>
          <w:sz w:val="20"/>
        </w:rPr>
      </w:pPr>
      <w:r w:rsidRPr="003F19AA">
        <w:rPr>
          <w:rFonts w:ascii="Liberation Serif" w:hAnsi="Liberation Serif"/>
          <w:szCs w:val="24"/>
        </w:rPr>
        <w:t>Я,</w:t>
      </w:r>
      <w:r>
        <w:rPr>
          <w:rFonts w:ascii="Liberation Serif" w:hAnsi="Liberation Serif"/>
          <w:sz w:val="20"/>
        </w:rPr>
        <w:t xml:space="preserve"> ________________________________________________________________________________________________,</w:t>
      </w:r>
    </w:p>
    <w:p w14:paraId="60705505" w14:textId="77777777" w:rsidR="00340572" w:rsidRPr="005658A6" w:rsidRDefault="00972EA9" w:rsidP="00972EA9">
      <w:pPr>
        <w:pStyle w:val="ConsPlusNormal"/>
        <w:spacing w:line="276" w:lineRule="auto"/>
        <w:jc w:val="center"/>
        <w:rPr>
          <w:rFonts w:ascii="Liberation Serif" w:hAnsi="Liberation Serif"/>
          <w:sz w:val="18"/>
          <w:szCs w:val="18"/>
        </w:rPr>
      </w:pPr>
      <w:r w:rsidRPr="005658A6">
        <w:rPr>
          <w:rFonts w:ascii="Liberation Serif" w:hAnsi="Liberation Serif"/>
          <w:sz w:val="18"/>
          <w:szCs w:val="18"/>
        </w:rPr>
        <w:t>(Ф.И.О. индивидуального предпринимателя, полное наименование юридического лица, физическое лицо, не являющееся индивидуальным предпринимателем и применяющее специальный налоговый режим "Налог на профессиональный доход")</w:t>
      </w:r>
    </w:p>
    <w:p w14:paraId="507A9315" w14:textId="77777777" w:rsidR="00A80923" w:rsidRDefault="003F19AA" w:rsidP="003F19AA">
      <w:pPr>
        <w:pStyle w:val="ConsPlusNormal"/>
        <w:spacing w:line="276" w:lineRule="auto"/>
        <w:jc w:val="both"/>
        <w:rPr>
          <w:rFonts w:ascii="Liberation Serif" w:hAnsi="Liberation Serif"/>
          <w:szCs w:val="24"/>
        </w:rPr>
      </w:pPr>
      <w:r>
        <w:rPr>
          <w:rFonts w:ascii="Liberation Serif" w:hAnsi="Liberation Serif"/>
          <w:szCs w:val="24"/>
        </w:rPr>
        <w:t>Настоящим также подтверждаю свое согласие на обработку моих персональных данных и их использование в целях разрешения настоящего обращения по существу.</w:t>
      </w:r>
    </w:p>
    <w:p w14:paraId="0969668C" w14:textId="77777777" w:rsidR="005658A6" w:rsidRDefault="005658A6" w:rsidP="003F19AA">
      <w:pPr>
        <w:pStyle w:val="ConsPlusNormal"/>
        <w:spacing w:line="276" w:lineRule="auto"/>
        <w:jc w:val="both"/>
        <w:rPr>
          <w:rFonts w:ascii="Liberation Serif" w:hAnsi="Liberation Serif"/>
          <w:szCs w:val="24"/>
        </w:rPr>
      </w:pPr>
      <w:r>
        <w:rPr>
          <w:rFonts w:ascii="Liberation Serif" w:hAnsi="Liberation Serif"/>
          <w:szCs w:val="24"/>
        </w:rPr>
        <w:t>__________________________________________________________________________________</w:t>
      </w:r>
    </w:p>
    <w:p w14:paraId="2B8FBB23" w14:textId="77777777" w:rsidR="00A80923" w:rsidRPr="005658A6" w:rsidRDefault="005658A6" w:rsidP="005658A6">
      <w:pPr>
        <w:pStyle w:val="ConsPlusNormal"/>
        <w:spacing w:line="276" w:lineRule="auto"/>
        <w:jc w:val="center"/>
        <w:rPr>
          <w:rFonts w:ascii="Liberation Serif" w:hAnsi="Liberation Serif"/>
          <w:sz w:val="18"/>
          <w:szCs w:val="18"/>
        </w:rPr>
      </w:pPr>
      <w:r w:rsidRPr="005658A6">
        <w:rPr>
          <w:rFonts w:ascii="Liberation Serif" w:hAnsi="Liberation Serif"/>
          <w:sz w:val="18"/>
          <w:szCs w:val="18"/>
        </w:rPr>
        <w:t>(Ф.И.О. индивидуального предпринимателя, полное наименование юридического лица, физическое лицо, не являющееся индивидуальным предпринимателем и применяющее специальный налоговый режим "Налог на профессиональный доход")</w:t>
      </w:r>
    </w:p>
    <w:p w14:paraId="440B02FC" w14:textId="77777777" w:rsidR="00A80923" w:rsidRDefault="00A80923" w:rsidP="00090D7E">
      <w:pPr>
        <w:pStyle w:val="ConsPlusNormal"/>
        <w:spacing w:line="276" w:lineRule="auto"/>
        <w:jc w:val="both"/>
        <w:rPr>
          <w:rFonts w:ascii="Liberation Serif" w:hAnsi="Liberation Serif"/>
          <w:szCs w:val="24"/>
        </w:rPr>
      </w:pPr>
    </w:p>
    <w:p w14:paraId="757E4C25" w14:textId="77777777" w:rsidR="00090D7E" w:rsidRDefault="00090D7E" w:rsidP="00090D7E">
      <w:pPr>
        <w:pStyle w:val="ConsPlusNormal"/>
        <w:spacing w:line="276" w:lineRule="auto"/>
        <w:jc w:val="both"/>
        <w:rPr>
          <w:rFonts w:ascii="Liberation Serif" w:hAnsi="Liberation Serif"/>
          <w:szCs w:val="24"/>
        </w:rPr>
      </w:pPr>
      <w:r>
        <w:rPr>
          <w:rFonts w:ascii="Liberation Serif" w:hAnsi="Liberation Serif"/>
          <w:szCs w:val="24"/>
        </w:rPr>
        <w:t>Подпись, печать (при наличии) _________________________________</w:t>
      </w:r>
    </w:p>
    <w:p w14:paraId="093C160A" w14:textId="77777777" w:rsidR="00090D7E" w:rsidRDefault="00090D7E" w:rsidP="00090D7E">
      <w:pPr>
        <w:pStyle w:val="ConsPlusNormal"/>
        <w:spacing w:line="276" w:lineRule="auto"/>
        <w:jc w:val="right"/>
        <w:rPr>
          <w:rFonts w:ascii="Liberation Serif" w:hAnsi="Liberation Serif"/>
          <w:szCs w:val="24"/>
        </w:rPr>
      </w:pPr>
    </w:p>
    <w:p w14:paraId="61263501" w14:textId="77777777" w:rsidR="00090D7E" w:rsidRDefault="00090D7E" w:rsidP="00090D7E">
      <w:pPr>
        <w:pStyle w:val="ConsPlusNormal"/>
        <w:spacing w:line="276" w:lineRule="auto"/>
        <w:jc w:val="right"/>
        <w:rPr>
          <w:rFonts w:ascii="Liberation Serif" w:hAnsi="Liberation Serif"/>
          <w:szCs w:val="24"/>
        </w:rPr>
      </w:pPr>
      <w:r>
        <w:rPr>
          <w:rFonts w:ascii="Liberation Serif" w:hAnsi="Liberation Serif"/>
          <w:szCs w:val="24"/>
        </w:rPr>
        <w:t>«_____»__________________ 20___ г.</w:t>
      </w:r>
    </w:p>
    <w:p w14:paraId="11CC4A1F" w14:textId="77777777" w:rsidR="002678D1" w:rsidRDefault="002678D1" w:rsidP="00630552">
      <w:pPr>
        <w:pStyle w:val="ConsPlusNormal"/>
        <w:spacing w:line="276" w:lineRule="auto"/>
        <w:jc w:val="right"/>
        <w:rPr>
          <w:rFonts w:ascii="Liberation Serif" w:hAnsi="Liberation Serif"/>
          <w:szCs w:val="24"/>
        </w:rPr>
      </w:pPr>
    </w:p>
    <w:p w14:paraId="64C932BB" w14:textId="77777777" w:rsidR="007E631F" w:rsidRDefault="007E631F" w:rsidP="00630552">
      <w:pPr>
        <w:pStyle w:val="ConsPlusNormal"/>
        <w:spacing w:line="276" w:lineRule="auto"/>
        <w:jc w:val="right"/>
        <w:rPr>
          <w:rFonts w:ascii="Liberation Serif" w:hAnsi="Liberation Serif"/>
          <w:szCs w:val="24"/>
        </w:rPr>
      </w:pPr>
    </w:p>
    <w:p w14:paraId="65444A2C" w14:textId="77777777" w:rsidR="00A80923" w:rsidRDefault="00A80923" w:rsidP="00630552">
      <w:pPr>
        <w:pStyle w:val="ConsPlusNormal"/>
        <w:spacing w:line="276" w:lineRule="auto"/>
        <w:jc w:val="right"/>
        <w:rPr>
          <w:rFonts w:ascii="Liberation Serif" w:hAnsi="Liberation Serif"/>
          <w:szCs w:val="24"/>
        </w:rPr>
      </w:pPr>
      <w:r>
        <w:rPr>
          <w:rFonts w:ascii="Liberation Serif" w:hAnsi="Liberation Serif"/>
          <w:szCs w:val="24"/>
        </w:rPr>
        <w:lastRenderedPageBreak/>
        <w:t xml:space="preserve">Приложение </w:t>
      </w:r>
      <w:r w:rsidR="00067DE7">
        <w:rPr>
          <w:rFonts w:ascii="Liberation Serif" w:hAnsi="Liberation Serif"/>
          <w:szCs w:val="24"/>
        </w:rPr>
        <w:t>2</w:t>
      </w:r>
    </w:p>
    <w:p w14:paraId="07DE5BB2" w14:textId="77777777" w:rsidR="00A80923" w:rsidRDefault="00A80923" w:rsidP="00630552">
      <w:pPr>
        <w:pStyle w:val="ConsPlusNormal"/>
        <w:spacing w:line="276" w:lineRule="auto"/>
        <w:jc w:val="right"/>
        <w:rPr>
          <w:rFonts w:ascii="Liberation Serif" w:hAnsi="Liberation Serif"/>
          <w:szCs w:val="24"/>
        </w:rPr>
      </w:pPr>
    </w:p>
    <w:p w14:paraId="787069BE" w14:textId="77777777" w:rsidR="00DD10DA" w:rsidRPr="00DD10DA" w:rsidRDefault="00DD10DA" w:rsidP="00630552">
      <w:pPr>
        <w:pStyle w:val="ConsPlusNormal"/>
        <w:spacing w:line="276" w:lineRule="auto"/>
        <w:jc w:val="right"/>
        <w:rPr>
          <w:rFonts w:ascii="Liberation Serif" w:hAnsi="Liberation Serif"/>
          <w:szCs w:val="24"/>
        </w:rPr>
      </w:pPr>
      <w:r w:rsidRPr="00DD10DA">
        <w:rPr>
          <w:rFonts w:ascii="Liberation Serif" w:hAnsi="Liberation Serif"/>
          <w:szCs w:val="24"/>
        </w:rPr>
        <w:t>В Администрацию Малышевского</w:t>
      </w:r>
    </w:p>
    <w:p w14:paraId="0B959311" w14:textId="77777777" w:rsidR="00DD10DA" w:rsidRPr="00DD10DA" w:rsidRDefault="00B87DAC" w:rsidP="00630552">
      <w:pPr>
        <w:pStyle w:val="ConsPlusNormal"/>
        <w:spacing w:line="276" w:lineRule="auto"/>
        <w:jc w:val="right"/>
        <w:rPr>
          <w:rFonts w:ascii="Liberation Serif" w:hAnsi="Liberation Serif"/>
          <w:szCs w:val="24"/>
        </w:rPr>
      </w:pPr>
      <w:r>
        <w:rPr>
          <w:rFonts w:ascii="Liberation Serif" w:hAnsi="Liberation Serif"/>
          <w:szCs w:val="24"/>
        </w:rPr>
        <w:t>муниципального</w:t>
      </w:r>
      <w:r w:rsidR="00DD10DA" w:rsidRPr="00DD10DA">
        <w:rPr>
          <w:rFonts w:ascii="Liberation Serif" w:hAnsi="Liberation Serif"/>
          <w:szCs w:val="24"/>
        </w:rPr>
        <w:t xml:space="preserve"> округа</w:t>
      </w:r>
    </w:p>
    <w:p w14:paraId="04379C2A" w14:textId="77777777" w:rsidR="00DD10DA" w:rsidRDefault="00DD10DA" w:rsidP="00630552">
      <w:pPr>
        <w:pStyle w:val="ConsPlusNormal"/>
        <w:spacing w:line="276" w:lineRule="auto"/>
        <w:jc w:val="right"/>
        <w:rPr>
          <w:rFonts w:ascii="Liberation Serif" w:hAnsi="Liberation Serif"/>
          <w:szCs w:val="24"/>
        </w:rPr>
      </w:pPr>
      <w:r w:rsidRPr="00DD10DA">
        <w:rPr>
          <w:rFonts w:ascii="Liberation Serif" w:hAnsi="Liberation Serif"/>
          <w:szCs w:val="24"/>
        </w:rPr>
        <w:t>от__</w:t>
      </w:r>
      <w:r w:rsidR="00980FE5">
        <w:rPr>
          <w:rFonts w:ascii="Liberation Serif" w:hAnsi="Liberation Serif"/>
          <w:szCs w:val="24"/>
        </w:rPr>
        <w:t>______________</w:t>
      </w:r>
      <w:r w:rsidRPr="00DD10DA">
        <w:rPr>
          <w:rFonts w:ascii="Liberation Serif" w:hAnsi="Liberation Serif"/>
          <w:szCs w:val="24"/>
        </w:rPr>
        <w:t>_________________________</w:t>
      </w:r>
    </w:p>
    <w:p w14:paraId="646EB872" w14:textId="77777777" w:rsidR="00F75F74" w:rsidRDefault="00F75F74" w:rsidP="00F75F74">
      <w:pPr>
        <w:jc w:val="right"/>
      </w:pPr>
      <w:r>
        <w:rPr>
          <w:szCs w:val="20"/>
        </w:rPr>
        <w:t>______</w:t>
      </w:r>
      <w:r w:rsidR="00980FE5">
        <w:rPr>
          <w:szCs w:val="20"/>
        </w:rPr>
        <w:t>______________</w:t>
      </w:r>
      <w:r>
        <w:rPr>
          <w:szCs w:val="20"/>
        </w:rPr>
        <w:t>_______________________</w:t>
      </w:r>
    </w:p>
    <w:p w14:paraId="06A6C84E" w14:textId="77777777" w:rsidR="00F75F74" w:rsidRDefault="00F75F74" w:rsidP="00F75F74">
      <w:pPr>
        <w:jc w:val="right"/>
        <w:rPr>
          <w:szCs w:val="20"/>
        </w:rPr>
      </w:pPr>
      <w:r>
        <w:rPr>
          <w:szCs w:val="20"/>
        </w:rPr>
        <w:t>_______</w:t>
      </w:r>
      <w:r w:rsidR="00980FE5">
        <w:rPr>
          <w:szCs w:val="20"/>
        </w:rPr>
        <w:t>______________</w:t>
      </w:r>
      <w:r>
        <w:rPr>
          <w:szCs w:val="20"/>
        </w:rPr>
        <w:t>______________________</w:t>
      </w:r>
    </w:p>
    <w:p w14:paraId="475F1879" w14:textId="77777777" w:rsidR="002678D1" w:rsidRPr="002678D1" w:rsidRDefault="002678D1" w:rsidP="002678D1">
      <w:pPr>
        <w:pStyle w:val="ConsPlusNormal"/>
        <w:spacing w:line="276" w:lineRule="auto"/>
        <w:jc w:val="center"/>
        <w:rPr>
          <w:rFonts w:ascii="Liberation Serif" w:hAnsi="Liberation Serif"/>
          <w:sz w:val="18"/>
          <w:szCs w:val="18"/>
        </w:rPr>
      </w:pPr>
      <w:r>
        <w:rPr>
          <w:rFonts w:ascii="Liberation Serif" w:hAnsi="Liberation Serif"/>
          <w:sz w:val="18"/>
          <w:szCs w:val="18"/>
        </w:rPr>
        <w:t xml:space="preserve">                                                                                          </w:t>
      </w:r>
      <w:r w:rsidRPr="002678D1">
        <w:rPr>
          <w:rFonts w:ascii="Liberation Serif" w:hAnsi="Liberation Serif"/>
          <w:sz w:val="18"/>
          <w:szCs w:val="18"/>
        </w:rPr>
        <w:t xml:space="preserve">ФИО, место жительства заявителя и реквизиты документа, </w:t>
      </w:r>
    </w:p>
    <w:p w14:paraId="263AC661" w14:textId="77777777" w:rsidR="002678D1" w:rsidRPr="002678D1" w:rsidRDefault="002678D1" w:rsidP="002678D1">
      <w:pPr>
        <w:pStyle w:val="ConsPlusNormal"/>
        <w:spacing w:line="276" w:lineRule="auto"/>
        <w:jc w:val="both"/>
        <w:rPr>
          <w:rFonts w:ascii="Liberation Serif" w:hAnsi="Liberation Serif"/>
          <w:sz w:val="18"/>
          <w:szCs w:val="18"/>
        </w:rPr>
      </w:pPr>
      <w:r w:rsidRPr="002678D1">
        <w:rPr>
          <w:rFonts w:ascii="Liberation Serif" w:hAnsi="Liberation Serif"/>
          <w:sz w:val="18"/>
          <w:szCs w:val="18"/>
        </w:rPr>
        <w:t xml:space="preserve">                 </w:t>
      </w:r>
      <w:r>
        <w:rPr>
          <w:rFonts w:ascii="Liberation Serif" w:hAnsi="Liberation Serif"/>
          <w:sz w:val="18"/>
          <w:szCs w:val="18"/>
        </w:rPr>
        <w:t xml:space="preserve">                                                                                        </w:t>
      </w:r>
      <w:r w:rsidRPr="002678D1">
        <w:rPr>
          <w:rFonts w:ascii="Liberation Serif" w:hAnsi="Liberation Serif"/>
          <w:sz w:val="18"/>
          <w:szCs w:val="18"/>
        </w:rPr>
        <w:t xml:space="preserve">удостоверяющего его личность (для индивидуальных </w:t>
      </w:r>
    </w:p>
    <w:p w14:paraId="37D94AB6" w14:textId="77777777" w:rsidR="002678D1" w:rsidRPr="002678D1" w:rsidRDefault="002678D1" w:rsidP="002678D1">
      <w:pPr>
        <w:pStyle w:val="ConsPlusNormal"/>
        <w:spacing w:line="276" w:lineRule="auto"/>
        <w:jc w:val="both"/>
        <w:rPr>
          <w:rFonts w:ascii="Liberation Serif" w:hAnsi="Liberation Serif"/>
          <w:sz w:val="18"/>
          <w:szCs w:val="18"/>
        </w:rPr>
      </w:pPr>
      <w:r w:rsidRPr="002678D1">
        <w:rPr>
          <w:rFonts w:ascii="Liberation Serif" w:hAnsi="Liberation Serif"/>
          <w:sz w:val="18"/>
          <w:szCs w:val="18"/>
        </w:rPr>
        <w:t xml:space="preserve">                                                                                        </w:t>
      </w:r>
      <w:r>
        <w:rPr>
          <w:rFonts w:ascii="Liberation Serif" w:hAnsi="Liberation Serif"/>
          <w:sz w:val="18"/>
          <w:szCs w:val="18"/>
        </w:rPr>
        <w:t xml:space="preserve">                 </w:t>
      </w:r>
      <w:r w:rsidRPr="002678D1">
        <w:rPr>
          <w:rFonts w:ascii="Liberation Serif" w:hAnsi="Liberation Serif"/>
          <w:sz w:val="18"/>
          <w:szCs w:val="18"/>
        </w:rPr>
        <w:t xml:space="preserve">предпринимателей и самозанятых); наименование, место </w:t>
      </w:r>
    </w:p>
    <w:p w14:paraId="2613E8EF" w14:textId="77777777" w:rsidR="002678D1" w:rsidRPr="002678D1" w:rsidRDefault="002678D1" w:rsidP="002678D1">
      <w:pPr>
        <w:pStyle w:val="ConsPlusNormal"/>
        <w:spacing w:line="276" w:lineRule="auto"/>
        <w:jc w:val="both"/>
        <w:rPr>
          <w:rFonts w:ascii="Liberation Serif" w:hAnsi="Liberation Serif"/>
          <w:sz w:val="18"/>
          <w:szCs w:val="18"/>
        </w:rPr>
      </w:pPr>
      <w:r w:rsidRPr="002678D1">
        <w:rPr>
          <w:rFonts w:ascii="Liberation Serif" w:hAnsi="Liberation Serif"/>
          <w:sz w:val="18"/>
          <w:szCs w:val="18"/>
        </w:rPr>
        <w:t xml:space="preserve">                                                                      </w:t>
      </w:r>
      <w:r>
        <w:rPr>
          <w:rFonts w:ascii="Liberation Serif" w:hAnsi="Liberation Serif"/>
          <w:sz w:val="18"/>
          <w:szCs w:val="18"/>
        </w:rPr>
        <w:t xml:space="preserve">                                   </w:t>
      </w:r>
      <w:proofErr w:type="gramStart"/>
      <w:r w:rsidRPr="002678D1">
        <w:rPr>
          <w:rFonts w:ascii="Liberation Serif" w:hAnsi="Liberation Serif"/>
          <w:sz w:val="18"/>
          <w:szCs w:val="18"/>
        </w:rPr>
        <w:t>нахождения,  организационно</w:t>
      </w:r>
      <w:proofErr w:type="gramEnd"/>
      <w:r w:rsidRPr="002678D1">
        <w:rPr>
          <w:rFonts w:ascii="Liberation Serif" w:hAnsi="Liberation Serif"/>
          <w:sz w:val="18"/>
          <w:szCs w:val="18"/>
        </w:rPr>
        <w:t>-правовая форма</w:t>
      </w:r>
    </w:p>
    <w:p w14:paraId="64DBD0DE" w14:textId="77777777" w:rsidR="002678D1" w:rsidRPr="002678D1" w:rsidRDefault="002678D1" w:rsidP="002678D1">
      <w:pPr>
        <w:pStyle w:val="ConsPlusNormal"/>
        <w:spacing w:line="276" w:lineRule="auto"/>
        <w:jc w:val="both"/>
        <w:rPr>
          <w:rFonts w:ascii="Liberation Serif" w:hAnsi="Liberation Serif"/>
          <w:sz w:val="18"/>
          <w:szCs w:val="18"/>
        </w:rPr>
      </w:pPr>
      <w:r w:rsidRPr="002678D1">
        <w:rPr>
          <w:rFonts w:ascii="Liberation Serif" w:hAnsi="Liberation Serif"/>
          <w:sz w:val="18"/>
          <w:szCs w:val="18"/>
        </w:rPr>
        <w:t xml:space="preserve">                                                                                 </w:t>
      </w:r>
      <w:r>
        <w:rPr>
          <w:rFonts w:ascii="Liberation Serif" w:hAnsi="Liberation Serif"/>
          <w:sz w:val="18"/>
          <w:szCs w:val="18"/>
        </w:rPr>
        <w:t xml:space="preserve">                        </w:t>
      </w:r>
      <w:r w:rsidRPr="002678D1">
        <w:rPr>
          <w:rFonts w:ascii="Liberation Serif" w:hAnsi="Liberation Serif"/>
          <w:sz w:val="18"/>
          <w:szCs w:val="18"/>
        </w:rPr>
        <w:t>и сведения о государственной регистрации заявителя</w:t>
      </w:r>
    </w:p>
    <w:p w14:paraId="5FE8CFC1" w14:textId="77777777" w:rsidR="002678D1" w:rsidRPr="002678D1" w:rsidRDefault="002678D1" w:rsidP="002678D1">
      <w:pPr>
        <w:pStyle w:val="ConsPlusNormal"/>
        <w:spacing w:line="276" w:lineRule="auto"/>
        <w:jc w:val="both"/>
        <w:rPr>
          <w:rFonts w:ascii="Liberation Serif" w:hAnsi="Liberation Serif"/>
          <w:sz w:val="18"/>
          <w:szCs w:val="18"/>
        </w:rPr>
      </w:pPr>
      <w:r w:rsidRPr="002678D1">
        <w:rPr>
          <w:rFonts w:ascii="Liberation Serif" w:hAnsi="Liberation Serif"/>
          <w:sz w:val="18"/>
          <w:szCs w:val="18"/>
        </w:rPr>
        <w:t xml:space="preserve">                                                                                                         в едином государственном реестре юридических лиц </w:t>
      </w:r>
    </w:p>
    <w:p w14:paraId="017709AA" w14:textId="77777777" w:rsidR="002678D1" w:rsidRPr="002678D1" w:rsidRDefault="002678D1" w:rsidP="002678D1">
      <w:pPr>
        <w:pStyle w:val="ConsPlusNormal"/>
        <w:spacing w:line="276" w:lineRule="auto"/>
        <w:jc w:val="both"/>
        <w:rPr>
          <w:rFonts w:ascii="Liberation Serif" w:hAnsi="Liberation Serif"/>
          <w:sz w:val="18"/>
          <w:szCs w:val="18"/>
        </w:rPr>
      </w:pPr>
      <w:r w:rsidRPr="002678D1">
        <w:rPr>
          <w:rFonts w:ascii="Liberation Serif" w:hAnsi="Liberation Serif"/>
          <w:sz w:val="18"/>
          <w:szCs w:val="18"/>
        </w:rPr>
        <w:t xml:space="preserve">                                                                                                      </w:t>
      </w:r>
      <w:r>
        <w:rPr>
          <w:rFonts w:ascii="Liberation Serif" w:hAnsi="Liberation Serif"/>
          <w:sz w:val="18"/>
          <w:szCs w:val="18"/>
        </w:rPr>
        <w:t xml:space="preserve">   </w:t>
      </w:r>
      <w:r w:rsidRPr="002678D1">
        <w:rPr>
          <w:rFonts w:ascii="Liberation Serif" w:hAnsi="Liberation Serif"/>
          <w:sz w:val="18"/>
          <w:szCs w:val="18"/>
        </w:rPr>
        <w:t>(для юридически лиц); ФИО представителя заявителя и реквизиты</w:t>
      </w:r>
    </w:p>
    <w:p w14:paraId="4EBA7D79" w14:textId="77777777" w:rsidR="00E35C00" w:rsidRPr="00EA56D7" w:rsidRDefault="002678D1" w:rsidP="002678D1">
      <w:pPr>
        <w:pStyle w:val="ConsPlusNormal"/>
        <w:spacing w:line="276" w:lineRule="auto"/>
        <w:jc w:val="both"/>
        <w:rPr>
          <w:rFonts w:ascii="Liberation Serif" w:hAnsi="Liberation Serif"/>
          <w:sz w:val="18"/>
          <w:szCs w:val="18"/>
        </w:rPr>
      </w:pPr>
      <w:r w:rsidRPr="002678D1">
        <w:rPr>
          <w:rFonts w:ascii="Liberation Serif" w:hAnsi="Liberation Serif"/>
          <w:sz w:val="18"/>
          <w:szCs w:val="18"/>
        </w:rPr>
        <w:t xml:space="preserve">                                                                    </w:t>
      </w:r>
      <w:r>
        <w:rPr>
          <w:rFonts w:ascii="Liberation Serif" w:hAnsi="Liberation Serif"/>
          <w:sz w:val="18"/>
          <w:szCs w:val="18"/>
        </w:rPr>
        <w:t xml:space="preserve">                                     </w:t>
      </w:r>
      <w:r w:rsidRPr="002678D1">
        <w:rPr>
          <w:rFonts w:ascii="Liberation Serif" w:hAnsi="Liberation Serif"/>
          <w:sz w:val="18"/>
          <w:szCs w:val="18"/>
        </w:rPr>
        <w:t xml:space="preserve">документа, подтверждающего его полномочия                                                                                                           </w:t>
      </w:r>
    </w:p>
    <w:p w14:paraId="636C6612" w14:textId="77777777" w:rsidR="00DD10DA" w:rsidRPr="00DD10DA" w:rsidRDefault="00DD10DA" w:rsidP="00F75F74">
      <w:pPr>
        <w:pStyle w:val="ConsPlusNormal"/>
        <w:spacing w:line="276" w:lineRule="auto"/>
        <w:jc w:val="right"/>
        <w:rPr>
          <w:rFonts w:ascii="Liberation Serif" w:hAnsi="Liberation Serif"/>
          <w:szCs w:val="24"/>
        </w:rPr>
      </w:pPr>
      <w:r w:rsidRPr="00DD10DA">
        <w:rPr>
          <w:rFonts w:ascii="Liberation Serif" w:hAnsi="Liberation Serif"/>
          <w:szCs w:val="24"/>
        </w:rPr>
        <w:t>ОГРН</w:t>
      </w:r>
      <w:r w:rsidR="00E35C00">
        <w:rPr>
          <w:rFonts w:ascii="Liberation Serif" w:hAnsi="Liberation Serif"/>
          <w:szCs w:val="24"/>
        </w:rPr>
        <w:t>/ОГРНИП</w:t>
      </w:r>
      <w:r>
        <w:rPr>
          <w:rFonts w:ascii="Liberation Serif" w:hAnsi="Liberation Serif"/>
          <w:szCs w:val="24"/>
        </w:rPr>
        <w:t>_</w:t>
      </w:r>
      <w:r w:rsidRPr="00DD10DA">
        <w:rPr>
          <w:rFonts w:ascii="Liberation Serif" w:hAnsi="Liberation Serif"/>
          <w:szCs w:val="24"/>
        </w:rPr>
        <w:t>_</w:t>
      </w:r>
      <w:r w:rsidR="001B1BD7">
        <w:rPr>
          <w:rFonts w:ascii="Liberation Serif" w:hAnsi="Liberation Serif"/>
          <w:szCs w:val="24"/>
        </w:rPr>
        <w:t>_______</w:t>
      </w:r>
      <w:r w:rsidRPr="00DD10DA">
        <w:rPr>
          <w:rFonts w:ascii="Liberation Serif" w:hAnsi="Liberation Serif"/>
          <w:szCs w:val="24"/>
        </w:rPr>
        <w:t>__________________</w:t>
      </w:r>
      <w:r>
        <w:rPr>
          <w:rFonts w:ascii="Liberation Serif" w:hAnsi="Liberation Serif"/>
          <w:szCs w:val="24"/>
        </w:rPr>
        <w:t>___</w:t>
      </w:r>
    </w:p>
    <w:p w14:paraId="5094A10C" w14:textId="77777777" w:rsidR="00DD10DA" w:rsidRPr="00DD10DA" w:rsidRDefault="00DD10DA" w:rsidP="00630552">
      <w:pPr>
        <w:pStyle w:val="ConsPlusNormal"/>
        <w:spacing w:line="276" w:lineRule="auto"/>
        <w:jc w:val="right"/>
        <w:rPr>
          <w:rFonts w:ascii="Liberation Serif" w:hAnsi="Liberation Serif"/>
          <w:szCs w:val="24"/>
        </w:rPr>
      </w:pPr>
      <w:r w:rsidRPr="00DD10DA">
        <w:rPr>
          <w:rFonts w:ascii="Liberation Serif" w:hAnsi="Liberation Serif"/>
          <w:szCs w:val="24"/>
        </w:rPr>
        <w:t>ИНН</w:t>
      </w:r>
      <w:r>
        <w:rPr>
          <w:rFonts w:ascii="Liberation Serif" w:hAnsi="Liberation Serif"/>
          <w:szCs w:val="24"/>
        </w:rPr>
        <w:t>____</w:t>
      </w:r>
      <w:r w:rsidR="001B1BD7">
        <w:rPr>
          <w:rFonts w:ascii="Liberation Serif" w:hAnsi="Liberation Serif"/>
          <w:szCs w:val="24"/>
        </w:rPr>
        <w:t>________________</w:t>
      </w:r>
      <w:r w:rsidRPr="00DD10DA">
        <w:rPr>
          <w:rFonts w:ascii="Liberation Serif" w:hAnsi="Liberation Serif"/>
          <w:szCs w:val="24"/>
        </w:rPr>
        <w:t>___________________</w:t>
      </w:r>
    </w:p>
    <w:p w14:paraId="70F32166" w14:textId="77777777" w:rsidR="00DD10DA" w:rsidRPr="00DD10DA" w:rsidRDefault="00DD10DA" w:rsidP="00630552">
      <w:pPr>
        <w:pStyle w:val="ConsPlusNormal"/>
        <w:spacing w:line="276" w:lineRule="auto"/>
        <w:jc w:val="right"/>
        <w:rPr>
          <w:rFonts w:ascii="Liberation Serif" w:hAnsi="Liberation Serif"/>
          <w:szCs w:val="24"/>
        </w:rPr>
      </w:pPr>
      <w:r w:rsidRPr="00DD10DA">
        <w:rPr>
          <w:rFonts w:ascii="Liberation Serif" w:hAnsi="Liberation Serif"/>
          <w:szCs w:val="24"/>
        </w:rPr>
        <w:t>Адрес</w:t>
      </w:r>
      <w:r>
        <w:rPr>
          <w:rFonts w:ascii="Liberation Serif" w:hAnsi="Liberation Serif"/>
          <w:szCs w:val="24"/>
        </w:rPr>
        <w:t>___</w:t>
      </w:r>
      <w:r w:rsidR="001B1BD7">
        <w:rPr>
          <w:rFonts w:ascii="Liberation Serif" w:hAnsi="Liberation Serif"/>
          <w:szCs w:val="24"/>
        </w:rPr>
        <w:t>_______________</w:t>
      </w:r>
      <w:r>
        <w:rPr>
          <w:rFonts w:ascii="Liberation Serif" w:hAnsi="Liberation Serif"/>
          <w:szCs w:val="24"/>
        </w:rPr>
        <w:t>_</w:t>
      </w:r>
      <w:r w:rsidRPr="00DD10DA">
        <w:rPr>
          <w:rFonts w:ascii="Liberation Serif" w:hAnsi="Liberation Serif"/>
          <w:szCs w:val="24"/>
        </w:rPr>
        <w:t>___________________</w:t>
      </w:r>
    </w:p>
    <w:p w14:paraId="3A55304E" w14:textId="77777777" w:rsidR="00DD10DA" w:rsidRDefault="00DD10DA" w:rsidP="00630552">
      <w:pPr>
        <w:pStyle w:val="ConsPlusNormal"/>
        <w:spacing w:line="276" w:lineRule="auto"/>
        <w:jc w:val="right"/>
        <w:rPr>
          <w:rFonts w:ascii="Liberation Serif" w:hAnsi="Liberation Serif"/>
          <w:szCs w:val="24"/>
        </w:rPr>
      </w:pPr>
      <w:r w:rsidRPr="00DD10DA">
        <w:rPr>
          <w:rFonts w:ascii="Liberation Serif" w:hAnsi="Liberation Serif"/>
          <w:szCs w:val="24"/>
        </w:rPr>
        <w:t>Телефон</w:t>
      </w:r>
      <w:r w:rsidR="001B1BD7">
        <w:rPr>
          <w:rFonts w:ascii="Liberation Serif" w:hAnsi="Liberation Serif"/>
          <w:szCs w:val="24"/>
        </w:rPr>
        <w:t>_______________</w:t>
      </w:r>
      <w:r>
        <w:rPr>
          <w:rFonts w:ascii="Liberation Serif" w:hAnsi="Liberation Serif"/>
          <w:szCs w:val="24"/>
        </w:rPr>
        <w:t>____</w:t>
      </w:r>
      <w:r w:rsidRPr="00DD10DA">
        <w:rPr>
          <w:rFonts w:ascii="Liberation Serif" w:hAnsi="Liberation Serif"/>
          <w:szCs w:val="24"/>
        </w:rPr>
        <w:t>_________________</w:t>
      </w:r>
    </w:p>
    <w:p w14:paraId="712AE9B0" w14:textId="77777777" w:rsidR="001B1BD7" w:rsidRDefault="001B1BD7" w:rsidP="00630552">
      <w:pPr>
        <w:pStyle w:val="ConsPlusNormal"/>
        <w:spacing w:line="276" w:lineRule="auto"/>
        <w:jc w:val="right"/>
        <w:rPr>
          <w:rFonts w:ascii="Liberation Serif" w:hAnsi="Liberation Serif"/>
        </w:rPr>
      </w:pPr>
      <w:proofErr w:type="spellStart"/>
      <w:r>
        <w:rPr>
          <w:rFonts w:ascii="Liberation Serif" w:hAnsi="Liberation Serif"/>
          <w:szCs w:val="24"/>
        </w:rPr>
        <w:t>Эл.почта</w:t>
      </w:r>
      <w:proofErr w:type="spellEnd"/>
      <w:r>
        <w:rPr>
          <w:rFonts w:ascii="Liberation Serif" w:hAnsi="Liberation Serif"/>
          <w:szCs w:val="24"/>
        </w:rPr>
        <w:t>____________________________________</w:t>
      </w:r>
    </w:p>
    <w:p w14:paraId="1653FE79" w14:textId="77777777" w:rsidR="00B652F1" w:rsidRDefault="00B652F1" w:rsidP="00630552">
      <w:pPr>
        <w:pStyle w:val="ConsPlusNormal"/>
        <w:spacing w:line="276" w:lineRule="auto"/>
        <w:jc w:val="center"/>
        <w:rPr>
          <w:rFonts w:ascii="Liberation Serif" w:hAnsi="Liberation Serif"/>
        </w:rPr>
      </w:pPr>
    </w:p>
    <w:p w14:paraId="2F563369" w14:textId="77777777" w:rsidR="006302CF" w:rsidRDefault="006302CF" w:rsidP="00630552">
      <w:pPr>
        <w:pStyle w:val="ConsPlusNormal"/>
        <w:spacing w:line="276" w:lineRule="auto"/>
        <w:jc w:val="center"/>
        <w:rPr>
          <w:rFonts w:ascii="Liberation Serif" w:hAnsi="Liberation Serif"/>
        </w:rPr>
      </w:pPr>
    </w:p>
    <w:p w14:paraId="18FF199D" w14:textId="77777777" w:rsidR="009965E4" w:rsidRDefault="009965E4" w:rsidP="00630552">
      <w:pPr>
        <w:pStyle w:val="ConsPlusNormal"/>
        <w:spacing w:line="276" w:lineRule="auto"/>
        <w:jc w:val="center"/>
        <w:rPr>
          <w:rFonts w:ascii="Liberation Serif" w:hAnsi="Liberation Serif"/>
        </w:rPr>
      </w:pPr>
      <w:r w:rsidRPr="009965E4">
        <w:rPr>
          <w:rFonts w:ascii="Liberation Serif" w:hAnsi="Liberation Serif"/>
        </w:rPr>
        <w:t>Заявление</w:t>
      </w:r>
    </w:p>
    <w:p w14:paraId="0D86670B" w14:textId="77777777" w:rsidR="009965E4" w:rsidRDefault="008D7CB3" w:rsidP="00630552">
      <w:pPr>
        <w:pStyle w:val="ConsPlusNormal"/>
        <w:spacing w:line="276" w:lineRule="auto"/>
        <w:rPr>
          <w:rFonts w:ascii="Liberation Serif" w:hAnsi="Liberation Serif"/>
        </w:rPr>
      </w:pPr>
      <w:r w:rsidRPr="008D7CB3">
        <w:rPr>
          <w:rFonts w:ascii="Liberation Serif" w:hAnsi="Liberation Serif"/>
        </w:rPr>
        <w:t>на право заключения договора, предусматривающего размещение нестационарного торгового объекта на территории Малышевского муниципального округа</w:t>
      </w:r>
      <w:r>
        <w:rPr>
          <w:rFonts w:ascii="Liberation Serif" w:hAnsi="Liberation Serif"/>
        </w:rPr>
        <w:t xml:space="preserve"> без проведения аукциона</w:t>
      </w:r>
    </w:p>
    <w:p w14:paraId="782BBDA6" w14:textId="77777777" w:rsidR="008D7CB3" w:rsidRPr="009965E4" w:rsidRDefault="008D7CB3" w:rsidP="00630552">
      <w:pPr>
        <w:pStyle w:val="ConsPlusNormal"/>
        <w:spacing w:line="276" w:lineRule="auto"/>
        <w:rPr>
          <w:rFonts w:ascii="Liberation Serif" w:hAnsi="Liberation Serif"/>
        </w:rPr>
      </w:pPr>
    </w:p>
    <w:p w14:paraId="41179366" w14:textId="77777777" w:rsidR="009965E4" w:rsidRDefault="009965E4" w:rsidP="00630552">
      <w:pPr>
        <w:pStyle w:val="ConsPlusNormal"/>
        <w:spacing w:line="276" w:lineRule="auto"/>
        <w:ind w:firstLine="709"/>
        <w:jc w:val="both"/>
        <w:rPr>
          <w:rFonts w:ascii="Liberation Serif" w:hAnsi="Liberation Serif"/>
        </w:rPr>
      </w:pPr>
      <w:r w:rsidRPr="009965E4">
        <w:rPr>
          <w:rFonts w:ascii="Liberation Serif" w:hAnsi="Liberation Serif"/>
        </w:rPr>
        <w:t xml:space="preserve">Прошу рассмотреть вопрос о заключении договора на </w:t>
      </w:r>
      <w:r w:rsidR="0077374D">
        <w:rPr>
          <w:rFonts w:ascii="Liberation Serif" w:hAnsi="Liberation Serif"/>
        </w:rPr>
        <w:t>размещение</w:t>
      </w:r>
      <w:r>
        <w:rPr>
          <w:rFonts w:ascii="Liberation Serif" w:hAnsi="Liberation Serif"/>
        </w:rPr>
        <w:t xml:space="preserve"> нестационарного торгового объекта на территории Малышевского </w:t>
      </w:r>
      <w:r w:rsidR="00B87DAC">
        <w:rPr>
          <w:rFonts w:ascii="Liberation Serif" w:hAnsi="Liberation Serif"/>
        </w:rPr>
        <w:t>муниципального</w:t>
      </w:r>
      <w:r>
        <w:rPr>
          <w:rFonts w:ascii="Liberation Serif" w:hAnsi="Liberation Serif"/>
        </w:rPr>
        <w:t xml:space="preserve"> округа</w:t>
      </w:r>
      <w:r w:rsidR="00B25010">
        <w:rPr>
          <w:rFonts w:ascii="Liberation Serif" w:hAnsi="Liberation Serif"/>
        </w:rPr>
        <w:t xml:space="preserve"> без проведения аукциона</w:t>
      </w:r>
      <w:r>
        <w:rPr>
          <w:rFonts w:ascii="Liberation Serif" w:hAnsi="Liberation Serif"/>
        </w:rPr>
        <w:t>.</w:t>
      </w:r>
    </w:p>
    <w:p w14:paraId="407E80E7" w14:textId="77777777" w:rsidR="009965E4" w:rsidRPr="00A21603" w:rsidRDefault="00A21603" w:rsidP="00630552">
      <w:pPr>
        <w:pStyle w:val="ConsPlusNormal"/>
        <w:spacing w:line="276" w:lineRule="auto"/>
        <w:ind w:firstLine="709"/>
        <w:jc w:val="both"/>
        <w:rPr>
          <w:rFonts w:ascii="Liberation Serif" w:hAnsi="Liberation Serif"/>
          <w:szCs w:val="24"/>
        </w:rPr>
      </w:pPr>
      <w:r w:rsidRPr="00A21603">
        <w:rPr>
          <w:rFonts w:ascii="Liberation Serif" w:hAnsi="Liberation Serif" w:cs="Liberation Serif"/>
          <w:color w:val="000000"/>
          <w:szCs w:val="24"/>
        </w:rPr>
        <w:t>Вид и специализация НТО</w:t>
      </w:r>
      <w:r w:rsidRPr="00A21603">
        <w:rPr>
          <w:rFonts w:ascii="Liberation Serif" w:hAnsi="Liberation Serif"/>
          <w:szCs w:val="24"/>
        </w:rPr>
        <w:t xml:space="preserve"> </w:t>
      </w:r>
      <w:r w:rsidR="0044681D" w:rsidRPr="00A21603">
        <w:rPr>
          <w:rFonts w:ascii="Liberation Serif" w:hAnsi="Liberation Serif"/>
          <w:szCs w:val="24"/>
        </w:rPr>
        <w:t>____________________________</w:t>
      </w:r>
      <w:r w:rsidR="00D53419">
        <w:rPr>
          <w:rFonts w:ascii="Liberation Serif" w:hAnsi="Liberation Serif"/>
          <w:szCs w:val="24"/>
        </w:rPr>
        <w:t>__</w:t>
      </w:r>
      <w:r w:rsidR="0044681D" w:rsidRPr="00A21603">
        <w:rPr>
          <w:rFonts w:ascii="Liberation Serif" w:hAnsi="Liberation Serif"/>
          <w:szCs w:val="24"/>
        </w:rPr>
        <w:t>_______________________</w:t>
      </w:r>
    </w:p>
    <w:p w14:paraId="5023F762" w14:textId="77777777" w:rsidR="009965E4" w:rsidRPr="00A21603" w:rsidRDefault="00D53419" w:rsidP="00630552">
      <w:pPr>
        <w:pStyle w:val="ConsPlusNormal"/>
        <w:spacing w:line="276" w:lineRule="auto"/>
        <w:ind w:firstLine="709"/>
        <w:jc w:val="both"/>
        <w:rPr>
          <w:rFonts w:ascii="Liberation Serif" w:hAnsi="Liberation Serif"/>
          <w:szCs w:val="24"/>
        </w:rPr>
      </w:pPr>
      <w:r>
        <w:rPr>
          <w:rFonts w:ascii="Liberation Serif" w:hAnsi="Liberation Serif"/>
          <w:szCs w:val="24"/>
        </w:rPr>
        <w:t>А</w:t>
      </w:r>
      <w:r w:rsidRPr="00D53419">
        <w:rPr>
          <w:rFonts w:ascii="Liberation Serif" w:hAnsi="Liberation Serif"/>
          <w:szCs w:val="24"/>
        </w:rPr>
        <w:t>дресные ориентиры места размещения НТО</w:t>
      </w:r>
      <w:r>
        <w:rPr>
          <w:rFonts w:ascii="Liberation Serif" w:hAnsi="Liberation Serif"/>
          <w:szCs w:val="24"/>
        </w:rPr>
        <w:t>, в соответствии со схемой размещения НТО</w:t>
      </w:r>
      <w:r w:rsidRPr="00D53419">
        <w:rPr>
          <w:rFonts w:ascii="Liberation Serif" w:hAnsi="Liberation Serif"/>
          <w:szCs w:val="24"/>
        </w:rPr>
        <w:t xml:space="preserve"> </w:t>
      </w:r>
      <w:r>
        <w:rPr>
          <w:rFonts w:ascii="Liberation Serif" w:hAnsi="Liberation Serif"/>
          <w:szCs w:val="24"/>
        </w:rPr>
        <w:t>_________________________________________________</w:t>
      </w:r>
      <w:r w:rsidR="0044681D" w:rsidRPr="00A21603">
        <w:rPr>
          <w:rFonts w:ascii="Liberation Serif" w:hAnsi="Liberation Serif"/>
          <w:szCs w:val="24"/>
        </w:rPr>
        <w:t>_____________________________</w:t>
      </w:r>
    </w:p>
    <w:p w14:paraId="0ED63FCC" w14:textId="77777777" w:rsidR="009965E4" w:rsidRPr="00A21603" w:rsidRDefault="009965E4" w:rsidP="00630552">
      <w:pPr>
        <w:pStyle w:val="ConsPlusNormal"/>
        <w:spacing w:line="276" w:lineRule="auto"/>
        <w:ind w:firstLine="709"/>
        <w:jc w:val="both"/>
        <w:rPr>
          <w:rFonts w:ascii="Liberation Serif" w:hAnsi="Liberation Serif"/>
          <w:szCs w:val="24"/>
        </w:rPr>
      </w:pPr>
      <w:r w:rsidRPr="00A21603">
        <w:rPr>
          <w:rFonts w:ascii="Liberation Serif" w:hAnsi="Liberation Serif"/>
          <w:szCs w:val="24"/>
        </w:rPr>
        <w:t>Общая п</w:t>
      </w:r>
      <w:r w:rsidR="00F76C15" w:rsidRPr="00A21603">
        <w:rPr>
          <w:rFonts w:ascii="Liberation Serif" w:hAnsi="Liberation Serif"/>
          <w:szCs w:val="24"/>
        </w:rPr>
        <w:t xml:space="preserve">лощадь </w:t>
      </w:r>
      <w:r w:rsidR="006D475A">
        <w:rPr>
          <w:rFonts w:ascii="Liberation Serif" w:hAnsi="Liberation Serif"/>
          <w:szCs w:val="24"/>
        </w:rPr>
        <w:t>НТО</w:t>
      </w:r>
      <w:r w:rsidRPr="00A21603">
        <w:rPr>
          <w:rFonts w:ascii="Liberation Serif" w:hAnsi="Liberation Serif"/>
          <w:szCs w:val="24"/>
        </w:rPr>
        <w:t xml:space="preserve"> кв.м</w:t>
      </w:r>
      <w:r w:rsidR="006D475A">
        <w:rPr>
          <w:rFonts w:ascii="Liberation Serif" w:hAnsi="Liberation Serif"/>
          <w:szCs w:val="24"/>
        </w:rPr>
        <w:t>. _____________________________________________________</w:t>
      </w:r>
    </w:p>
    <w:p w14:paraId="4C5A3CBE" w14:textId="77777777" w:rsidR="009965E4" w:rsidRPr="00A21603" w:rsidRDefault="009965E4" w:rsidP="00630552">
      <w:pPr>
        <w:pStyle w:val="ConsPlusNormal"/>
        <w:spacing w:line="276" w:lineRule="auto"/>
        <w:ind w:firstLine="709"/>
        <w:jc w:val="both"/>
        <w:rPr>
          <w:rFonts w:ascii="Liberation Serif" w:hAnsi="Liberation Serif"/>
          <w:szCs w:val="24"/>
        </w:rPr>
      </w:pPr>
      <w:r w:rsidRPr="00A21603">
        <w:rPr>
          <w:rFonts w:ascii="Liberation Serif" w:hAnsi="Liberation Serif"/>
          <w:szCs w:val="24"/>
        </w:rPr>
        <w:t>Срок размещения объекта</w:t>
      </w:r>
      <w:r w:rsidR="00B87DAC" w:rsidRPr="00A21603">
        <w:rPr>
          <w:rFonts w:ascii="Liberation Serif" w:hAnsi="Liberation Serif"/>
          <w:szCs w:val="24"/>
        </w:rPr>
        <w:t>:</w:t>
      </w:r>
      <w:r w:rsidR="0044681D" w:rsidRPr="00A21603">
        <w:rPr>
          <w:rFonts w:ascii="Liberation Serif" w:hAnsi="Liberation Serif"/>
          <w:szCs w:val="24"/>
        </w:rPr>
        <w:t xml:space="preserve"> 7 лет.</w:t>
      </w:r>
    </w:p>
    <w:p w14:paraId="3CD91160" w14:textId="77777777" w:rsidR="00F87B54" w:rsidRDefault="00F87B54" w:rsidP="00F87B54">
      <w:pPr>
        <w:pStyle w:val="ConsPlusNormal"/>
        <w:spacing w:line="276" w:lineRule="auto"/>
        <w:jc w:val="both"/>
        <w:rPr>
          <w:rFonts w:ascii="Liberation Serif" w:hAnsi="Liberation Serif"/>
        </w:rPr>
      </w:pPr>
    </w:p>
    <w:p w14:paraId="6E7C6D3C" w14:textId="77777777" w:rsidR="009965E4" w:rsidRDefault="009965E4" w:rsidP="00F87B54">
      <w:pPr>
        <w:pStyle w:val="ConsPlusNormal"/>
        <w:spacing w:line="276" w:lineRule="auto"/>
        <w:jc w:val="both"/>
        <w:rPr>
          <w:rFonts w:ascii="Liberation Serif" w:hAnsi="Liberation Serif"/>
        </w:rPr>
      </w:pPr>
      <w:r>
        <w:rPr>
          <w:rFonts w:ascii="Liberation Serif" w:hAnsi="Liberation Serif"/>
        </w:rPr>
        <w:t>К заявлению прилагаются следующие документы:</w:t>
      </w:r>
    </w:p>
    <w:p w14:paraId="36777D13" w14:textId="77777777" w:rsidR="007C0472" w:rsidRPr="007C0472" w:rsidRDefault="007C0472" w:rsidP="007C0472">
      <w:pPr>
        <w:spacing w:line="276" w:lineRule="auto"/>
        <w:ind w:firstLine="540"/>
        <w:jc w:val="both"/>
        <w:rPr>
          <w:rFonts w:ascii="Liberation Serif" w:hAnsi="Liberation Serif"/>
        </w:rPr>
      </w:pPr>
      <w:r w:rsidRPr="007C0472">
        <w:rPr>
          <w:rFonts w:ascii="Liberation Serif" w:hAnsi="Liberation Serif"/>
        </w:rPr>
        <w:t xml:space="preserve">1) копия документа, удостоверяющего личность заявителя (для индивидуальных предпринимателей, </w:t>
      </w:r>
      <w:r>
        <w:rPr>
          <w:rFonts w:ascii="Liberation Serif" w:hAnsi="Liberation Serif"/>
        </w:rPr>
        <w:t xml:space="preserve">самозанятых </w:t>
      </w:r>
      <w:r w:rsidRPr="007C0472">
        <w:rPr>
          <w:rFonts w:ascii="Liberation Serif" w:hAnsi="Liberation Serif"/>
        </w:rPr>
        <w:t>физических лиц);</w:t>
      </w:r>
    </w:p>
    <w:p w14:paraId="2106197F" w14:textId="77777777" w:rsidR="007C0472" w:rsidRPr="007C0472" w:rsidRDefault="007C0472" w:rsidP="007C0472">
      <w:pPr>
        <w:spacing w:line="276" w:lineRule="auto"/>
        <w:ind w:firstLine="540"/>
        <w:jc w:val="both"/>
        <w:rPr>
          <w:rFonts w:ascii="Liberation Serif" w:hAnsi="Liberation Serif"/>
        </w:rPr>
      </w:pPr>
      <w:r w:rsidRPr="007C0472">
        <w:rPr>
          <w:rFonts w:ascii="Liberation Serif" w:hAnsi="Liberation Serif"/>
        </w:rPr>
        <w:t>2) копии документов, подтверждающих государственную регистрацию индивидуального предпринимателя или юридического лица;</w:t>
      </w:r>
    </w:p>
    <w:p w14:paraId="020CDD94" w14:textId="77777777" w:rsidR="007C0472" w:rsidRPr="007C0472" w:rsidRDefault="007C0472" w:rsidP="007C0472">
      <w:pPr>
        <w:spacing w:line="276" w:lineRule="auto"/>
        <w:ind w:firstLine="540"/>
        <w:jc w:val="both"/>
        <w:rPr>
          <w:rFonts w:ascii="Liberation Serif" w:hAnsi="Liberation Serif"/>
        </w:rPr>
      </w:pPr>
      <w:r w:rsidRPr="007C0472">
        <w:rPr>
          <w:rFonts w:ascii="Liberation Serif" w:hAnsi="Liberation Serif"/>
        </w:rPr>
        <w:t>3) копию документа, подтверждающего полномочия руководителя на осуществление действий от имени юридического лица (копия решения о назначении этого лица или о его избрании) и в соответствии с которым он обладает правом действовать от имени юридического лица без доверенности;</w:t>
      </w:r>
    </w:p>
    <w:p w14:paraId="429D3255" w14:textId="77777777" w:rsidR="007C0472" w:rsidRPr="007C0472" w:rsidRDefault="007C0472" w:rsidP="007C0472">
      <w:pPr>
        <w:spacing w:line="276" w:lineRule="auto"/>
        <w:ind w:firstLine="540"/>
        <w:jc w:val="both"/>
        <w:rPr>
          <w:rFonts w:ascii="Liberation Serif" w:hAnsi="Liberation Serif"/>
        </w:rPr>
      </w:pPr>
      <w:r w:rsidRPr="007C0472">
        <w:rPr>
          <w:rFonts w:ascii="Liberation Serif" w:hAnsi="Liberation Serif"/>
        </w:rPr>
        <w:t>4) доверенность в случаях, если от имени индивидуального предпринимателя, физического лица или юридического лица действует представитель</w:t>
      </w:r>
      <w:r>
        <w:rPr>
          <w:rFonts w:ascii="Liberation Serif" w:hAnsi="Liberation Serif"/>
        </w:rPr>
        <w:t xml:space="preserve"> (при необходимости)</w:t>
      </w:r>
      <w:r w:rsidRPr="007C0472">
        <w:rPr>
          <w:rFonts w:ascii="Liberation Serif" w:hAnsi="Liberation Serif"/>
        </w:rPr>
        <w:t>;</w:t>
      </w:r>
    </w:p>
    <w:p w14:paraId="23A0D03C" w14:textId="77777777" w:rsidR="007C0472" w:rsidRDefault="007C0472" w:rsidP="007C0472">
      <w:pPr>
        <w:spacing w:line="276" w:lineRule="auto"/>
        <w:ind w:firstLine="540"/>
        <w:jc w:val="both"/>
        <w:rPr>
          <w:rFonts w:ascii="Liberation Serif" w:hAnsi="Liberation Serif"/>
        </w:rPr>
      </w:pPr>
      <w:r w:rsidRPr="007C0472">
        <w:rPr>
          <w:rFonts w:ascii="Liberation Serif" w:hAnsi="Liberation Serif"/>
        </w:rPr>
        <w:lastRenderedPageBreak/>
        <w:t>5) выписка из ЕГРЮЛ о юридическом лице, являющемся заявителем или выписка из ЕГРИП об индивидуальном предпринимателе, являющемся заявителем.</w:t>
      </w:r>
    </w:p>
    <w:p w14:paraId="6B6140BF" w14:textId="77777777" w:rsidR="007C1C44" w:rsidRPr="00665EFB" w:rsidRDefault="003A28BD" w:rsidP="00630552">
      <w:pPr>
        <w:spacing w:line="276" w:lineRule="auto"/>
        <w:ind w:firstLine="540"/>
        <w:jc w:val="both"/>
        <w:rPr>
          <w:rFonts w:ascii="Liberation Serif" w:hAnsi="Liberation Serif"/>
        </w:rPr>
      </w:pPr>
      <w:r>
        <w:rPr>
          <w:rFonts w:ascii="Liberation Serif" w:hAnsi="Liberation Serif"/>
        </w:rPr>
        <w:t>6</w:t>
      </w:r>
      <w:r w:rsidR="007C1C44">
        <w:rPr>
          <w:rFonts w:ascii="Liberation Serif" w:hAnsi="Liberation Serif"/>
        </w:rPr>
        <w:t>) основание для заключения договора без проведения аукциона (предост</w:t>
      </w:r>
      <w:r w:rsidR="00067DE7">
        <w:rPr>
          <w:rFonts w:ascii="Liberation Serif" w:hAnsi="Liberation Serif"/>
        </w:rPr>
        <w:t>авление компенсационного места или несостоявшийся аукцион).</w:t>
      </w:r>
    </w:p>
    <w:p w14:paraId="0CFDCD03" w14:textId="77777777" w:rsidR="009965E4" w:rsidRDefault="009965E4" w:rsidP="00630552">
      <w:pPr>
        <w:pStyle w:val="ConsPlusNormal"/>
        <w:spacing w:line="276" w:lineRule="auto"/>
        <w:jc w:val="both"/>
        <w:rPr>
          <w:rFonts w:ascii="Liberation Serif" w:hAnsi="Liberation Serif"/>
        </w:rPr>
      </w:pPr>
    </w:p>
    <w:p w14:paraId="7FAE95AC" w14:textId="77777777" w:rsidR="00402239" w:rsidRPr="00402239" w:rsidRDefault="00402239" w:rsidP="00402239">
      <w:pPr>
        <w:autoSpaceDE w:val="0"/>
        <w:autoSpaceDN w:val="0"/>
        <w:adjustRightInd w:val="0"/>
        <w:spacing w:line="276" w:lineRule="auto"/>
        <w:rPr>
          <w:rFonts w:ascii="Liberation Serif" w:hAnsi="Liberation Serif"/>
          <w:szCs w:val="20"/>
        </w:rPr>
      </w:pPr>
      <w:r w:rsidRPr="00402239">
        <w:rPr>
          <w:rFonts w:ascii="Liberation Serif" w:hAnsi="Liberation Serif"/>
          <w:szCs w:val="20"/>
        </w:rPr>
        <w:t>Подпись, печать (при наличии) _________________________________</w:t>
      </w:r>
    </w:p>
    <w:p w14:paraId="67B0E06B" w14:textId="77777777" w:rsidR="00402239" w:rsidRPr="00402239" w:rsidRDefault="00402239" w:rsidP="00402239">
      <w:pPr>
        <w:autoSpaceDE w:val="0"/>
        <w:autoSpaceDN w:val="0"/>
        <w:adjustRightInd w:val="0"/>
        <w:spacing w:line="276" w:lineRule="auto"/>
        <w:jc w:val="right"/>
        <w:rPr>
          <w:rFonts w:ascii="Liberation Serif" w:hAnsi="Liberation Serif"/>
          <w:szCs w:val="20"/>
        </w:rPr>
      </w:pPr>
    </w:p>
    <w:p w14:paraId="079E494F" w14:textId="77777777" w:rsidR="009965E4" w:rsidRDefault="00402239" w:rsidP="00402239">
      <w:pPr>
        <w:autoSpaceDE w:val="0"/>
        <w:autoSpaceDN w:val="0"/>
        <w:adjustRightInd w:val="0"/>
        <w:spacing w:line="276" w:lineRule="auto"/>
        <w:jc w:val="right"/>
        <w:rPr>
          <w:rFonts w:ascii="Tahoma" w:hAnsi="Tahoma" w:cs="Tahoma"/>
          <w:b/>
          <w:bCs/>
          <w:sz w:val="20"/>
          <w:szCs w:val="20"/>
          <w:lang w:eastAsia="en-US"/>
        </w:rPr>
      </w:pPr>
      <w:r w:rsidRPr="00402239">
        <w:rPr>
          <w:rFonts w:ascii="Liberation Serif" w:hAnsi="Liberation Serif"/>
          <w:szCs w:val="20"/>
        </w:rPr>
        <w:t>«_____»__________________ 20___ г.</w:t>
      </w:r>
    </w:p>
    <w:p w14:paraId="5E6F0668" w14:textId="77777777" w:rsidR="00F76C15" w:rsidRDefault="00F76C15" w:rsidP="00630552">
      <w:pPr>
        <w:pStyle w:val="ConsPlusNormal"/>
        <w:spacing w:line="276" w:lineRule="auto"/>
        <w:ind w:firstLine="5103"/>
        <w:jc w:val="right"/>
        <w:outlineLvl w:val="1"/>
        <w:rPr>
          <w:rFonts w:ascii="Liberation Serif" w:hAnsi="Liberation Serif"/>
          <w:sz w:val="20"/>
        </w:rPr>
      </w:pPr>
    </w:p>
    <w:p w14:paraId="6455B226" w14:textId="77777777" w:rsidR="00F76C15" w:rsidRDefault="00F76C15" w:rsidP="00630552">
      <w:pPr>
        <w:pStyle w:val="ConsPlusNormal"/>
        <w:spacing w:line="276" w:lineRule="auto"/>
        <w:ind w:firstLine="5103"/>
        <w:jc w:val="right"/>
        <w:outlineLvl w:val="1"/>
        <w:rPr>
          <w:rFonts w:ascii="Liberation Serif" w:hAnsi="Liberation Serif"/>
          <w:sz w:val="20"/>
        </w:rPr>
      </w:pPr>
    </w:p>
    <w:p w14:paraId="46A04B00" w14:textId="77777777" w:rsidR="00F76C15" w:rsidRDefault="00F76C15" w:rsidP="00630552">
      <w:pPr>
        <w:pStyle w:val="ConsPlusNormal"/>
        <w:spacing w:line="276" w:lineRule="auto"/>
        <w:ind w:firstLine="5103"/>
        <w:jc w:val="right"/>
        <w:outlineLvl w:val="1"/>
        <w:rPr>
          <w:rFonts w:ascii="Liberation Serif" w:hAnsi="Liberation Serif"/>
          <w:sz w:val="20"/>
        </w:rPr>
      </w:pPr>
    </w:p>
    <w:p w14:paraId="0E6A07C2" w14:textId="77777777" w:rsidR="00F76C15" w:rsidRDefault="00F76C15" w:rsidP="00630552">
      <w:pPr>
        <w:pStyle w:val="ConsPlusNormal"/>
        <w:spacing w:line="276" w:lineRule="auto"/>
        <w:ind w:firstLine="5103"/>
        <w:jc w:val="right"/>
        <w:outlineLvl w:val="1"/>
        <w:rPr>
          <w:rFonts w:ascii="Liberation Serif" w:hAnsi="Liberation Serif"/>
          <w:sz w:val="20"/>
        </w:rPr>
      </w:pPr>
    </w:p>
    <w:p w14:paraId="14B85F44" w14:textId="77777777" w:rsidR="00F76C15" w:rsidRDefault="00F76C15" w:rsidP="00630552">
      <w:pPr>
        <w:pStyle w:val="ConsPlusNormal"/>
        <w:spacing w:line="276" w:lineRule="auto"/>
        <w:ind w:firstLine="5103"/>
        <w:jc w:val="right"/>
        <w:outlineLvl w:val="1"/>
        <w:rPr>
          <w:rFonts w:ascii="Liberation Serif" w:hAnsi="Liberation Serif"/>
          <w:sz w:val="20"/>
        </w:rPr>
      </w:pPr>
    </w:p>
    <w:p w14:paraId="002B799E"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1EE54192"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5C114718"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1DE14FC5"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67BDE931"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7BA7F894"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75F848AA"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5108882F"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4F5D589A"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4B1CEA81"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2F5D398C"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26756BCE"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01B57D4E"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2A94C70B"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28A4C332"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53E1299B"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0006145A"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04476989"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42A86006"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5078909A"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3C504414"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6E508ED3"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23843382"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21B8C9A3"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491C29A9"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5877221E"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6D64BE0D"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4CDBDACE"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2965E1D6"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44958FC8"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38B9B89C"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47EC010D"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43F13B65"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18806C35"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11C3F0EB"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24FE1BAC" w14:textId="77777777" w:rsidR="007C0472" w:rsidRDefault="007C0472" w:rsidP="00630552">
      <w:pPr>
        <w:pStyle w:val="ConsPlusNormal"/>
        <w:spacing w:line="276" w:lineRule="auto"/>
        <w:ind w:firstLine="5103"/>
        <w:jc w:val="right"/>
        <w:outlineLvl w:val="1"/>
        <w:rPr>
          <w:rFonts w:ascii="Liberation Serif" w:hAnsi="Liberation Serif"/>
          <w:sz w:val="20"/>
        </w:rPr>
      </w:pPr>
    </w:p>
    <w:p w14:paraId="43786715" w14:textId="77777777" w:rsidR="00402239" w:rsidRDefault="00402239" w:rsidP="00630552">
      <w:pPr>
        <w:pStyle w:val="ConsPlusNormal"/>
        <w:spacing w:line="276" w:lineRule="auto"/>
        <w:ind w:firstLine="5103"/>
        <w:jc w:val="right"/>
        <w:outlineLvl w:val="1"/>
        <w:rPr>
          <w:rFonts w:ascii="Liberation Serif" w:hAnsi="Liberation Serif"/>
          <w:sz w:val="20"/>
        </w:rPr>
      </w:pPr>
    </w:p>
    <w:p w14:paraId="7D17630C" w14:textId="77777777" w:rsidR="00402239" w:rsidRDefault="00402239" w:rsidP="00630552">
      <w:pPr>
        <w:pStyle w:val="ConsPlusNormal"/>
        <w:spacing w:line="276" w:lineRule="auto"/>
        <w:ind w:firstLine="5103"/>
        <w:jc w:val="right"/>
        <w:outlineLvl w:val="1"/>
        <w:rPr>
          <w:rFonts w:ascii="Liberation Serif" w:hAnsi="Liberation Serif"/>
          <w:sz w:val="20"/>
        </w:rPr>
      </w:pPr>
    </w:p>
    <w:p w14:paraId="053FBC13" w14:textId="77777777" w:rsidR="00402239" w:rsidRDefault="00402239" w:rsidP="00630552">
      <w:pPr>
        <w:pStyle w:val="ConsPlusNormal"/>
        <w:spacing w:line="276" w:lineRule="auto"/>
        <w:ind w:firstLine="5103"/>
        <w:jc w:val="right"/>
        <w:outlineLvl w:val="1"/>
        <w:rPr>
          <w:rFonts w:ascii="Liberation Serif" w:hAnsi="Liberation Serif"/>
          <w:sz w:val="20"/>
        </w:rPr>
      </w:pPr>
    </w:p>
    <w:p w14:paraId="791EC9FD" w14:textId="77777777" w:rsidR="00402239" w:rsidRDefault="00402239" w:rsidP="00630552">
      <w:pPr>
        <w:pStyle w:val="ConsPlusNormal"/>
        <w:spacing w:line="276" w:lineRule="auto"/>
        <w:ind w:firstLine="5103"/>
        <w:jc w:val="right"/>
        <w:outlineLvl w:val="1"/>
        <w:rPr>
          <w:rFonts w:ascii="Liberation Serif" w:hAnsi="Liberation Serif"/>
          <w:sz w:val="20"/>
        </w:rPr>
      </w:pPr>
    </w:p>
    <w:p w14:paraId="378FD64E" w14:textId="77777777" w:rsidR="00351B95" w:rsidRPr="00840305" w:rsidRDefault="00351B95" w:rsidP="00630552">
      <w:pPr>
        <w:pStyle w:val="ConsPlusNormal"/>
        <w:spacing w:line="276" w:lineRule="auto"/>
        <w:ind w:firstLine="5103"/>
        <w:jc w:val="right"/>
        <w:outlineLvl w:val="1"/>
        <w:rPr>
          <w:rFonts w:ascii="Liberation Serif" w:hAnsi="Liberation Serif"/>
          <w:sz w:val="20"/>
        </w:rPr>
      </w:pPr>
      <w:r w:rsidRPr="00840305">
        <w:rPr>
          <w:rFonts w:ascii="Liberation Serif" w:hAnsi="Liberation Serif"/>
          <w:sz w:val="20"/>
        </w:rPr>
        <w:lastRenderedPageBreak/>
        <w:t xml:space="preserve">Приложение № </w:t>
      </w:r>
      <w:r w:rsidR="00067DE7">
        <w:rPr>
          <w:rFonts w:ascii="Liberation Serif" w:hAnsi="Liberation Serif"/>
          <w:sz w:val="20"/>
        </w:rPr>
        <w:t>3</w:t>
      </w:r>
    </w:p>
    <w:p w14:paraId="241D49D3" w14:textId="77777777" w:rsidR="00351B95" w:rsidRPr="00840305" w:rsidRDefault="00351B95"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 xml:space="preserve">к </w:t>
      </w:r>
      <w:r w:rsidR="008E4B32">
        <w:rPr>
          <w:rFonts w:ascii="Liberation Serif" w:hAnsi="Liberation Serif"/>
          <w:sz w:val="20"/>
        </w:rPr>
        <w:t>порядку</w:t>
      </w:r>
      <w:r w:rsidRPr="00840305">
        <w:rPr>
          <w:rFonts w:ascii="Liberation Serif" w:hAnsi="Liberation Serif"/>
          <w:sz w:val="20"/>
        </w:rPr>
        <w:t xml:space="preserve"> размещения </w:t>
      </w:r>
    </w:p>
    <w:p w14:paraId="12A5F52D" w14:textId="77777777" w:rsidR="00351B95" w:rsidRPr="00840305" w:rsidRDefault="00351B95"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нестационарных торговых</w:t>
      </w:r>
    </w:p>
    <w:p w14:paraId="03BB8ACE" w14:textId="77777777" w:rsidR="00351B95" w:rsidRPr="00840305" w:rsidRDefault="00351B95"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 xml:space="preserve"> объектов на территории </w:t>
      </w:r>
    </w:p>
    <w:p w14:paraId="4CC8B0F0" w14:textId="77777777" w:rsidR="00351B95" w:rsidRPr="00840305" w:rsidRDefault="00351B95"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 xml:space="preserve">Малышевского </w:t>
      </w:r>
      <w:r w:rsidR="00CF722B">
        <w:rPr>
          <w:rFonts w:ascii="Liberation Serif" w:hAnsi="Liberation Serif"/>
          <w:sz w:val="20"/>
        </w:rPr>
        <w:t>муниципального</w:t>
      </w:r>
      <w:r w:rsidRPr="00840305">
        <w:rPr>
          <w:rFonts w:ascii="Liberation Serif" w:hAnsi="Liberation Serif"/>
          <w:sz w:val="20"/>
        </w:rPr>
        <w:t xml:space="preserve"> округа</w:t>
      </w:r>
    </w:p>
    <w:p w14:paraId="4A38D88E" w14:textId="77777777" w:rsidR="009965E4" w:rsidRDefault="009965E4" w:rsidP="00630552">
      <w:pPr>
        <w:pStyle w:val="ConsPlusNormal"/>
        <w:spacing w:line="276" w:lineRule="auto"/>
        <w:jc w:val="center"/>
        <w:outlineLvl w:val="1"/>
      </w:pPr>
    </w:p>
    <w:p w14:paraId="48319B47" w14:textId="77777777" w:rsidR="003371A9" w:rsidRDefault="003371A9" w:rsidP="00630552">
      <w:pPr>
        <w:spacing w:line="276" w:lineRule="auto"/>
        <w:jc w:val="both"/>
      </w:pPr>
    </w:p>
    <w:p w14:paraId="14F953C2" w14:textId="77777777" w:rsidR="00497D73" w:rsidRPr="00CE556E" w:rsidRDefault="00497D73" w:rsidP="00497D73">
      <w:pPr>
        <w:autoSpaceDE w:val="0"/>
        <w:autoSpaceDN w:val="0"/>
        <w:adjustRightInd w:val="0"/>
        <w:jc w:val="center"/>
        <w:rPr>
          <w:rFonts w:ascii="Liberation Serif" w:hAnsi="Liberation Serif" w:cs="Tahoma"/>
          <w:b/>
          <w:bCs/>
          <w:sz w:val="20"/>
          <w:szCs w:val="20"/>
          <w:lang w:eastAsia="en-US"/>
        </w:rPr>
      </w:pPr>
      <w:r w:rsidRPr="00CE556E">
        <w:rPr>
          <w:rFonts w:ascii="Liberation Serif" w:hAnsi="Liberation Serif" w:cs="Tahoma"/>
          <w:b/>
          <w:bCs/>
          <w:sz w:val="20"/>
          <w:szCs w:val="20"/>
          <w:lang w:eastAsia="en-US"/>
        </w:rPr>
        <w:t>ДОГОВОР НА РАЗМЕЩЕНИЕ НЕСТАЦИОНАРНОГО ТОРГОВОГО ОБЪЕКТА</w:t>
      </w:r>
    </w:p>
    <w:p w14:paraId="3C0EFA11" w14:textId="3B45D58F" w:rsidR="00497D73" w:rsidRPr="00CE556E" w:rsidRDefault="00497D73" w:rsidP="00497D73">
      <w:pPr>
        <w:autoSpaceDE w:val="0"/>
        <w:autoSpaceDN w:val="0"/>
        <w:adjustRightInd w:val="0"/>
        <w:jc w:val="center"/>
        <w:rPr>
          <w:rFonts w:ascii="Liberation Serif" w:hAnsi="Liberation Serif" w:cs="Tahoma"/>
          <w:b/>
          <w:bCs/>
          <w:sz w:val="20"/>
          <w:szCs w:val="20"/>
          <w:lang w:eastAsia="en-US"/>
        </w:rPr>
      </w:pPr>
      <w:r w:rsidRPr="00CE556E">
        <w:rPr>
          <w:rFonts w:ascii="Liberation Serif" w:hAnsi="Liberation Serif" w:cs="Tahoma"/>
          <w:b/>
          <w:bCs/>
          <w:sz w:val="20"/>
          <w:szCs w:val="20"/>
          <w:lang w:eastAsia="en-US"/>
        </w:rPr>
        <w:t xml:space="preserve">НА ТЕРРИТОРИИ МАЛЫШЕВСКОГО </w:t>
      </w:r>
      <w:r>
        <w:rPr>
          <w:rFonts w:ascii="Liberation Serif" w:hAnsi="Liberation Serif" w:cs="Tahoma"/>
          <w:b/>
          <w:bCs/>
          <w:sz w:val="20"/>
          <w:szCs w:val="20"/>
          <w:lang w:eastAsia="en-US"/>
        </w:rPr>
        <w:t>МУНИЦИПАЛЬНОГО</w:t>
      </w:r>
      <w:r w:rsidRPr="00CE556E">
        <w:rPr>
          <w:rFonts w:ascii="Liberation Serif" w:hAnsi="Liberation Serif" w:cs="Tahoma"/>
          <w:b/>
          <w:bCs/>
          <w:sz w:val="20"/>
          <w:szCs w:val="20"/>
          <w:lang w:eastAsia="en-US"/>
        </w:rPr>
        <w:t xml:space="preserve"> ОКРУГА</w:t>
      </w:r>
    </w:p>
    <w:p w14:paraId="259C27AF" w14:textId="77777777" w:rsidR="00497D73" w:rsidRPr="00CE556E" w:rsidRDefault="00497D73" w:rsidP="00497D73">
      <w:pPr>
        <w:autoSpaceDE w:val="0"/>
        <w:autoSpaceDN w:val="0"/>
        <w:adjustRightInd w:val="0"/>
        <w:outlineLvl w:val="0"/>
        <w:rPr>
          <w:rFonts w:ascii="Liberation Serif" w:hAnsi="Liberation Serif" w:cs="Tahoma"/>
          <w:sz w:val="20"/>
          <w:szCs w:val="20"/>
          <w:lang w:eastAsia="en-US"/>
        </w:rPr>
      </w:pPr>
    </w:p>
    <w:p w14:paraId="72AB1F51" w14:textId="77777777" w:rsidR="00497D73" w:rsidRPr="00CE556E" w:rsidRDefault="00497D73" w:rsidP="00497D73">
      <w:pPr>
        <w:autoSpaceDE w:val="0"/>
        <w:autoSpaceDN w:val="0"/>
        <w:adjustRightInd w:val="0"/>
        <w:jc w:val="both"/>
        <w:rPr>
          <w:rFonts w:ascii="Liberation Serif" w:hAnsi="Liberation Serif"/>
          <w:lang w:eastAsia="en-US"/>
        </w:rPr>
      </w:pPr>
      <w:proofErr w:type="gramStart"/>
      <w:r w:rsidRPr="00CE556E">
        <w:rPr>
          <w:rFonts w:ascii="Liberation Serif" w:hAnsi="Liberation Serif"/>
          <w:lang w:eastAsia="en-US"/>
        </w:rPr>
        <w:t>пгт</w:t>
      </w:r>
      <w:proofErr w:type="gramEnd"/>
      <w:r w:rsidRPr="00CE556E">
        <w:rPr>
          <w:rFonts w:ascii="Liberation Serif" w:hAnsi="Liberation Serif"/>
          <w:lang w:eastAsia="en-US"/>
        </w:rPr>
        <w:t>. Малышева                                                                                  "__" ___________ 20__ года</w:t>
      </w:r>
    </w:p>
    <w:p w14:paraId="29DD4FDA" w14:textId="77777777" w:rsidR="00497D73" w:rsidRPr="00CE556E" w:rsidRDefault="00497D73" w:rsidP="00497D73">
      <w:pPr>
        <w:autoSpaceDE w:val="0"/>
        <w:autoSpaceDN w:val="0"/>
        <w:adjustRightInd w:val="0"/>
        <w:rPr>
          <w:rFonts w:ascii="Liberation Serif" w:hAnsi="Liberation Serif"/>
          <w:lang w:eastAsia="en-US"/>
        </w:rPr>
      </w:pPr>
    </w:p>
    <w:p w14:paraId="2A4D278D" w14:textId="0E69AB24" w:rsidR="00497D73" w:rsidRPr="00CE556E" w:rsidRDefault="00497D73" w:rsidP="00497D73">
      <w:pPr>
        <w:autoSpaceDE w:val="0"/>
        <w:autoSpaceDN w:val="0"/>
        <w:adjustRightInd w:val="0"/>
        <w:ind w:firstLine="709"/>
        <w:jc w:val="both"/>
        <w:rPr>
          <w:rFonts w:ascii="Liberation Serif" w:hAnsi="Liberation Serif"/>
          <w:lang w:eastAsia="en-US"/>
        </w:rPr>
      </w:pPr>
      <w:r w:rsidRPr="00CE556E">
        <w:rPr>
          <w:rFonts w:ascii="Liberation Serif" w:hAnsi="Liberation Serif"/>
          <w:lang w:eastAsia="en-US"/>
        </w:rPr>
        <w:t xml:space="preserve">Администрация Малышевского </w:t>
      </w:r>
      <w:r>
        <w:rPr>
          <w:rFonts w:ascii="Liberation Serif" w:hAnsi="Liberation Serif"/>
          <w:lang w:eastAsia="en-US"/>
        </w:rPr>
        <w:t>муниципального</w:t>
      </w:r>
      <w:r w:rsidRPr="00CE556E">
        <w:rPr>
          <w:rFonts w:ascii="Liberation Serif" w:hAnsi="Liberation Serif"/>
          <w:lang w:eastAsia="en-US"/>
        </w:rPr>
        <w:t xml:space="preserve"> округа, именуемая в дальнейшем «Администрация», в лице </w:t>
      </w:r>
      <w:proofErr w:type="gramStart"/>
      <w:r w:rsidRPr="00CE556E">
        <w:rPr>
          <w:rFonts w:ascii="Liberation Serif" w:hAnsi="Liberation Serif"/>
          <w:lang w:eastAsia="en-US"/>
        </w:rPr>
        <w:t>главы  _</w:t>
      </w:r>
      <w:proofErr w:type="gramEnd"/>
      <w:r w:rsidRPr="00CE556E">
        <w:rPr>
          <w:rFonts w:ascii="Liberation Serif" w:hAnsi="Liberation Serif"/>
          <w:lang w:eastAsia="en-US"/>
        </w:rPr>
        <w:t>__________________, действующего на основании Устава, с одной стороны, и _____________, именуемый в дальнейшем «Хозяйствующий субъект», в лице ________________, действующего на основании _______________, с другой стороны, на основании ___________________________________________________</w:t>
      </w:r>
    </w:p>
    <w:p w14:paraId="6CF31F64" w14:textId="77777777" w:rsidR="00497D73" w:rsidRPr="00CE556E" w:rsidRDefault="00497D73" w:rsidP="00497D73">
      <w:pPr>
        <w:autoSpaceDE w:val="0"/>
        <w:autoSpaceDN w:val="0"/>
        <w:adjustRightInd w:val="0"/>
        <w:jc w:val="both"/>
        <w:rPr>
          <w:rFonts w:ascii="Liberation Serif" w:hAnsi="Liberation Serif"/>
          <w:sz w:val="18"/>
          <w:szCs w:val="18"/>
          <w:lang w:eastAsia="en-US"/>
        </w:rPr>
      </w:pPr>
      <w:r w:rsidRPr="00CE556E">
        <w:rPr>
          <w:rFonts w:ascii="Liberation Serif" w:hAnsi="Liberation Serif"/>
          <w:lang w:eastAsia="en-US"/>
        </w:rPr>
        <w:t xml:space="preserve">                                                                     </w:t>
      </w:r>
      <w:r w:rsidRPr="00CE556E">
        <w:rPr>
          <w:rFonts w:ascii="Liberation Serif" w:hAnsi="Liberation Serif"/>
          <w:sz w:val="18"/>
          <w:szCs w:val="18"/>
          <w:lang w:eastAsia="en-US"/>
        </w:rPr>
        <w:t>(</w:t>
      </w:r>
      <w:proofErr w:type="gramStart"/>
      <w:r w:rsidRPr="00CE556E">
        <w:rPr>
          <w:rFonts w:ascii="Liberation Serif" w:hAnsi="Liberation Serif"/>
          <w:sz w:val="18"/>
          <w:szCs w:val="18"/>
          <w:lang w:eastAsia="en-US"/>
        </w:rPr>
        <w:t>указать</w:t>
      </w:r>
      <w:proofErr w:type="gramEnd"/>
      <w:r w:rsidRPr="00CE556E">
        <w:rPr>
          <w:rFonts w:ascii="Liberation Serif" w:hAnsi="Liberation Serif"/>
          <w:sz w:val="18"/>
          <w:szCs w:val="18"/>
          <w:lang w:eastAsia="en-US"/>
        </w:rPr>
        <w:t xml:space="preserve"> основания для заключения договора)</w:t>
      </w:r>
    </w:p>
    <w:p w14:paraId="460830FF" w14:textId="77777777" w:rsidR="00497D73" w:rsidRPr="00CE556E" w:rsidRDefault="00497D73" w:rsidP="00497D73">
      <w:pPr>
        <w:autoSpaceDE w:val="0"/>
        <w:autoSpaceDN w:val="0"/>
        <w:adjustRightInd w:val="0"/>
        <w:jc w:val="both"/>
        <w:rPr>
          <w:rFonts w:ascii="Liberation Serif" w:hAnsi="Liberation Serif"/>
          <w:lang w:eastAsia="en-US"/>
        </w:rPr>
      </w:pPr>
      <w:proofErr w:type="gramStart"/>
      <w:r w:rsidRPr="00CE556E">
        <w:rPr>
          <w:rFonts w:ascii="Liberation Serif" w:hAnsi="Liberation Serif"/>
          <w:lang w:eastAsia="en-US"/>
        </w:rPr>
        <w:t>заключили</w:t>
      </w:r>
      <w:proofErr w:type="gramEnd"/>
      <w:r w:rsidRPr="00CE556E">
        <w:rPr>
          <w:rFonts w:ascii="Liberation Serif" w:hAnsi="Liberation Serif"/>
          <w:lang w:eastAsia="en-US"/>
        </w:rPr>
        <w:t xml:space="preserve"> настоящий Договор о нижеследующем:</w:t>
      </w:r>
    </w:p>
    <w:p w14:paraId="434C6F3E" w14:textId="77777777" w:rsidR="00497D73" w:rsidRPr="005F7720" w:rsidRDefault="00497D73" w:rsidP="00497D73">
      <w:pPr>
        <w:autoSpaceDE w:val="0"/>
        <w:autoSpaceDN w:val="0"/>
        <w:adjustRightInd w:val="0"/>
        <w:rPr>
          <w:rFonts w:ascii="Liberation Serif" w:hAnsi="Liberation Serif"/>
          <w:lang w:eastAsia="en-US"/>
        </w:rPr>
      </w:pPr>
    </w:p>
    <w:p w14:paraId="665477BC" w14:textId="77777777" w:rsidR="00497D73" w:rsidRPr="00142DE0" w:rsidRDefault="00497D73" w:rsidP="00497D73">
      <w:pPr>
        <w:autoSpaceDE w:val="0"/>
        <w:autoSpaceDN w:val="0"/>
        <w:adjustRightInd w:val="0"/>
        <w:jc w:val="center"/>
        <w:outlineLvl w:val="0"/>
        <w:rPr>
          <w:rFonts w:ascii="Liberation Serif" w:hAnsi="Liberation Serif"/>
          <w:lang w:eastAsia="en-US"/>
        </w:rPr>
      </w:pPr>
      <w:r w:rsidRPr="00142DE0">
        <w:rPr>
          <w:rFonts w:ascii="Liberation Serif" w:hAnsi="Liberation Serif"/>
          <w:lang w:eastAsia="en-US"/>
        </w:rPr>
        <w:t>1. Предмет договора</w:t>
      </w:r>
      <w:bookmarkStart w:id="5" w:name="Par10"/>
      <w:bookmarkEnd w:id="5"/>
    </w:p>
    <w:p w14:paraId="51825BCF" w14:textId="77777777" w:rsidR="00497D73" w:rsidRDefault="00497D73" w:rsidP="00497D73">
      <w:pPr>
        <w:autoSpaceDE w:val="0"/>
        <w:autoSpaceDN w:val="0"/>
        <w:adjustRightInd w:val="0"/>
        <w:ind w:firstLine="709"/>
        <w:jc w:val="both"/>
        <w:outlineLvl w:val="0"/>
        <w:rPr>
          <w:rFonts w:ascii="Liberation Serif" w:hAnsi="Liberation Serif"/>
          <w:lang w:eastAsia="en-US"/>
        </w:rPr>
      </w:pPr>
      <w:r w:rsidRPr="00BF2A7F">
        <w:rPr>
          <w:lang w:eastAsia="en-US"/>
        </w:rPr>
        <w:t xml:space="preserve">1.1. </w:t>
      </w:r>
      <w:proofErr w:type="gramStart"/>
      <w:r w:rsidRPr="005F7720">
        <w:rPr>
          <w:rFonts w:ascii="Liberation Serif" w:hAnsi="Liberation Serif"/>
          <w:lang w:eastAsia="en-US"/>
        </w:rPr>
        <w:t>Администрация</w:t>
      </w:r>
      <w:r w:rsidRPr="00BF2A7F">
        <w:rPr>
          <w:lang w:eastAsia="en-US"/>
        </w:rPr>
        <w:t xml:space="preserve"> </w:t>
      </w:r>
      <w:r>
        <w:rPr>
          <w:lang w:eastAsia="en-US"/>
        </w:rPr>
        <w:t xml:space="preserve"> </w:t>
      </w:r>
      <w:r w:rsidRPr="005F7720">
        <w:rPr>
          <w:rFonts w:ascii="Liberation Serif" w:hAnsi="Liberation Serif"/>
          <w:lang w:eastAsia="en-US"/>
        </w:rPr>
        <w:t>предоставляет</w:t>
      </w:r>
      <w:proofErr w:type="gramEnd"/>
      <w:r w:rsidRPr="005F7720">
        <w:rPr>
          <w:rFonts w:ascii="Liberation Serif" w:hAnsi="Liberation Serif"/>
          <w:lang w:eastAsia="en-US"/>
        </w:rPr>
        <w:t xml:space="preserve"> Хозяйствующ</w:t>
      </w:r>
      <w:r>
        <w:rPr>
          <w:rFonts w:ascii="Liberation Serif" w:hAnsi="Liberation Serif"/>
          <w:lang w:eastAsia="en-US"/>
        </w:rPr>
        <w:t>ему</w:t>
      </w:r>
      <w:r w:rsidRPr="005F7720">
        <w:rPr>
          <w:rFonts w:ascii="Liberation Serif" w:hAnsi="Liberation Serif"/>
          <w:lang w:eastAsia="en-US"/>
        </w:rPr>
        <w:t xml:space="preserve"> субъек</w:t>
      </w:r>
      <w:r>
        <w:rPr>
          <w:rFonts w:ascii="Liberation Serif" w:hAnsi="Liberation Serif"/>
          <w:lang w:eastAsia="en-US"/>
        </w:rPr>
        <w:t>ту право на размещение нестационарного торгового объекта (далее - Объект), в месте размещения Объекта предусмотренному Схемой ______________________________________________</w:t>
      </w:r>
    </w:p>
    <w:p w14:paraId="1108FF5A" w14:textId="77777777" w:rsidR="00497D73" w:rsidRPr="005F7720" w:rsidRDefault="00497D73" w:rsidP="00497D73">
      <w:pPr>
        <w:autoSpaceDE w:val="0"/>
        <w:autoSpaceDN w:val="0"/>
        <w:adjustRightInd w:val="0"/>
        <w:ind w:firstLine="709"/>
        <w:jc w:val="both"/>
        <w:outlineLvl w:val="0"/>
        <w:rPr>
          <w:rFonts w:ascii="Liberation Serif" w:hAnsi="Liberation Serif"/>
          <w:sz w:val="18"/>
          <w:szCs w:val="18"/>
          <w:lang w:eastAsia="en-US"/>
        </w:rPr>
      </w:pP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sidRPr="005F7720">
        <w:rPr>
          <w:rFonts w:ascii="Liberation Serif" w:hAnsi="Liberation Serif"/>
          <w:sz w:val="18"/>
          <w:szCs w:val="18"/>
          <w:lang w:eastAsia="en-US"/>
        </w:rPr>
        <w:t>(</w:t>
      </w:r>
      <w:proofErr w:type="gramStart"/>
      <w:r w:rsidRPr="005F7720">
        <w:rPr>
          <w:rFonts w:ascii="Liberation Serif" w:hAnsi="Liberation Serif"/>
          <w:sz w:val="18"/>
          <w:szCs w:val="18"/>
          <w:lang w:eastAsia="en-US"/>
        </w:rPr>
        <w:t>адрес</w:t>
      </w:r>
      <w:proofErr w:type="gramEnd"/>
      <w:r w:rsidRPr="005F7720">
        <w:rPr>
          <w:rFonts w:ascii="Liberation Serif" w:hAnsi="Liberation Serif"/>
          <w:sz w:val="18"/>
          <w:szCs w:val="18"/>
          <w:lang w:eastAsia="en-US"/>
        </w:rPr>
        <w:t>)</w:t>
      </w:r>
    </w:p>
    <w:p w14:paraId="2138C96F" w14:textId="77777777" w:rsidR="00497D73" w:rsidRPr="005F7720" w:rsidRDefault="00497D73" w:rsidP="00497D73">
      <w:pPr>
        <w:autoSpaceDE w:val="0"/>
        <w:autoSpaceDN w:val="0"/>
        <w:adjustRightInd w:val="0"/>
        <w:jc w:val="both"/>
        <w:outlineLvl w:val="0"/>
        <w:rPr>
          <w:rFonts w:ascii="Liberation Serif" w:hAnsi="Liberation Serif"/>
          <w:lang w:eastAsia="en-US"/>
        </w:rPr>
      </w:pPr>
      <w:r w:rsidRPr="00BF2A7F">
        <w:rPr>
          <w:lang w:eastAsia="en-US"/>
        </w:rPr>
        <w:t xml:space="preserve"> </w:t>
      </w:r>
      <w:proofErr w:type="gramStart"/>
      <w:r w:rsidRPr="005F7720">
        <w:rPr>
          <w:rFonts w:ascii="Liberation Serif" w:hAnsi="Liberation Serif"/>
          <w:lang w:eastAsia="en-US"/>
        </w:rPr>
        <w:t>в</w:t>
      </w:r>
      <w:proofErr w:type="gramEnd"/>
      <w:r>
        <w:rPr>
          <w:rFonts w:ascii="Liberation Serif" w:hAnsi="Liberation Serif"/>
          <w:lang w:eastAsia="en-US"/>
        </w:rPr>
        <w:t xml:space="preserve"> </w:t>
      </w:r>
      <w:r w:rsidRPr="005F7720">
        <w:rPr>
          <w:rFonts w:ascii="Liberation Serif" w:hAnsi="Liberation Serif"/>
          <w:lang w:eastAsia="en-US"/>
        </w:rPr>
        <w:t xml:space="preserve">соответствии с </w:t>
      </w:r>
      <w:r>
        <w:rPr>
          <w:rFonts w:ascii="Liberation Serif" w:hAnsi="Liberation Serif"/>
          <w:lang w:eastAsia="en-US"/>
        </w:rPr>
        <w:t>х</w:t>
      </w:r>
      <w:r w:rsidRPr="005F7720">
        <w:rPr>
          <w:rFonts w:ascii="Liberation Serif" w:hAnsi="Liberation Serif"/>
          <w:lang w:eastAsia="en-US"/>
        </w:rPr>
        <w:t>арактеристиками:</w:t>
      </w:r>
    </w:p>
    <w:p w14:paraId="1A946179" w14:textId="77777777" w:rsidR="00497D73" w:rsidRPr="00BF2A7F" w:rsidRDefault="00497D73" w:rsidP="00497D73">
      <w:pPr>
        <w:autoSpaceDE w:val="0"/>
        <w:autoSpaceDN w:val="0"/>
        <w:adjustRightInd w:val="0"/>
        <w:jc w:val="both"/>
        <w:rPr>
          <w:lang w:eastAsia="en-US"/>
        </w:rPr>
      </w:pPr>
      <w:r w:rsidRPr="00BF2A7F">
        <w:rPr>
          <w:lang w:eastAsia="en-US"/>
        </w:rPr>
        <w:t>____________________________________</w:t>
      </w:r>
      <w:r>
        <w:rPr>
          <w:lang w:eastAsia="en-US"/>
        </w:rPr>
        <w:t>__</w:t>
      </w:r>
      <w:r w:rsidRPr="00BF2A7F">
        <w:rPr>
          <w:lang w:eastAsia="en-US"/>
        </w:rPr>
        <w:t>_______________________________________</w:t>
      </w:r>
    </w:p>
    <w:p w14:paraId="496C10A2" w14:textId="77777777" w:rsidR="00497D73" w:rsidRPr="00BF2A7F" w:rsidRDefault="00497D73" w:rsidP="00497D73">
      <w:pPr>
        <w:autoSpaceDE w:val="0"/>
        <w:autoSpaceDN w:val="0"/>
        <w:adjustRightInd w:val="0"/>
        <w:jc w:val="center"/>
        <w:rPr>
          <w:sz w:val="18"/>
          <w:szCs w:val="18"/>
          <w:lang w:eastAsia="en-US"/>
        </w:rPr>
      </w:pPr>
      <w:r w:rsidRPr="00BF2A7F">
        <w:rPr>
          <w:sz w:val="18"/>
          <w:szCs w:val="18"/>
          <w:lang w:eastAsia="en-US"/>
        </w:rPr>
        <w:t>(</w:t>
      </w:r>
      <w:proofErr w:type="gramStart"/>
      <w:r w:rsidRPr="00BF2A7F">
        <w:rPr>
          <w:sz w:val="18"/>
          <w:szCs w:val="18"/>
          <w:lang w:eastAsia="en-US"/>
        </w:rPr>
        <w:t>вид</w:t>
      </w:r>
      <w:proofErr w:type="gramEnd"/>
      <w:r w:rsidRPr="00BF2A7F">
        <w:rPr>
          <w:sz w:val="18"/>
          <w:szCs w:val="18"/>
          <w:lang w:eastAsia="en-US"/>
        </w:rPr>
        <w:t>, специализация, местоположение,</w:t>
      </w:r>
    </w:p>
    <w:p w14:paraId="51C70119" w14:textId="77777777" w:rsidR="00497D73" w:rsidRPr="00BF2A7F" w:rsidRDefault="00497D73" w:rsidP="00497D73">
      <w:pPr>
        <w:autoSpaceDE w:val="0"/>
        <w:autoSpaceDN w:val="0"/>
        <w:adjustRightInd w:val="0"/>
        <w:jc w:val="center"/>
        <w:rPr>
          <w:sz w:val="18"/>
          <w:szCs w:val="18"/>
          <w:lang w:eastAsia="en-US"/>
        </w:rPr>
      </w:pPr>
      <w:proofErr w:type="gramStart"/>
      <w:r w:rsidRPr="00BF2A7F">
        <w:rPr>
          <w:sz w:val="18"/>
          <w:szCs w:val="18"/>
          <w:lang w:eastAsia="en-US"/>
        </w:rPr>
        <w:t>площадь</w:t>
      </w:r>
      <w:proofErr w:type="gramEnd"/>
      <w:r w:rsidRPr="00BF2A7F">
        <w:rPr>
          <w:sz w:val="18"/>
          <w:szCs w:val="18"/>
          <w:lang w:eastAsia="en-US"/>
        </w:rPr>
        <w:t xml:space="preserve"> объекта, площадь земельного участка)</w:t>
      </w:r>
    </w:p>
    <w:p w14:paraId="5A820BA6" w14:textId="77777777" w:rsidR="00497D73" w:rsidRDefault="00497D73" w:rsidP="00497D73">
      <w:pPr>
        <w:autoSpaceDE w:val="0"/>
        <w:autoSpaceDN w:val="0"/>
        <w:adjustRightInd w:val="0"/>
        <w:jc w:val="both"/>
        <w:rPr>
          <w:rFonts w:ascii="Liberation Serif" w:hAnsi="Liberation Serif"/>
          <w:lang w:eastAsia="en-US"/>
        </w:rPr>
      </w:pPr>
      <w:proofErr w:type="gramStart"/>
      <w:r w:rsidRPr="005F7720">
        <w:rPr>
          <w:rFonts w:ascii="Liberation Serif" w:hAnsi="Liberation Serif"/>
          <w:lang w:eastAsia="en-US"/>
        </w:rPr>
        <w:t>в</w:t>
      </w:r>
      <w:proofErr w:type="gramEnd"/>
      <w:r w:rsidRPr="005F7720">
        <w:rPr>
          <w:rFonts w:ascii="Liberation Serif" w:hAnsi="Liberation Serif"/>
          <w:lang w:eastAsia="en-US"/>
        </w:rPr>
        <w:t xml:space="preserve"> соответствии с согласованными эскизными решениями.</w:t>
      </w:r>
    </w:p>
    <w:p w14:paraId="4A05CAE7" w14:textId="77777777" w:rsidR="00497D73" w:rsidRDefault="00497D73" w:rsidP="00497D73">
      <w:pPr>
        <w:autoSpaceDE w:val="0"/>
        <w:autoSpaceDN w:val="0"/>
        <w:adjustRightInd w:val="0"/>
        <w:jc w:val="both"/>
        <w:rPr>
          <w:rFonts w:ascii="Liberation Serif" w:hAnsi="Liberation Serif"/>
          <w:lang w:eastAsia="en-US"/>
        </w:rPr>
      </w:pPr>
    </w:p>
    <w:p w14:paraId="5B45D376" w14:textId="77777777" w:rsidR="00497D73" w:rsidRDefault="00497D73" w:rsidP="00497D73">
      <w:pPr>
        <w:autoSpaceDE w:val="0"/>
        <w:autoSpaceDN w:val="0"/>
        <w:adjustRightInd w:val="0"/>
        <w:jc w:val="center"/>
        <w:rPr>
          <w:rFonts w:ascii="Liberation Serif" w:hAnsi="Liberation Serif"/>
          <w:lang w:eastAsia="en-US"/>
        </w:rPr>
      </w:pPr>
      <w:r>
        <w:rPr>
          <w:rFonts w:ascii="Liberation Serif" w:hAnsi="Liberation Serif"/>
          <w:lang w:eastAsia="en-US"/>
        </w:rPr>
        <w:t>2. Срок договора</w:t>
      </w:r>
    </w:p>
    <w:p w14:paraId="20CE4404" w14:textId="77777777" w:rsidR="00497D73" w:rsidRPr="00142DE0" w:rsidRDefault="00497D73" w:rsidP="00497D73">
      <w:pPr>
        <w:autoSpaceDE w:val="0"/>
        <w:autoSpaceDN w:val="0"/>
        <w:adjustRightInd w:val="0"/>
        <w:ind w:firstLine="709"/>
        <w:jc w:val="both"/>
        <w:rPr>
          <w:rFonts w:ascii="Liberation Serif" w:hAnsi="Liberation Serif"/>
          <w:lang w:eastAsia="en-US"/>
        </w:rPr>
      </w:pPr>
      <w:bookmarkStart w:id="6" w:name="Par17"/>
      <w:bookmarkEnd w:id="6"/>
      <w:r w:rsidRPr="00142DE0">
        <w:rPr>
          <w:rFonts w:ascii="Liberation Serif" w:hAnsi="Liberation Serif"/>
          <w:lang w:eastAsia="en-US"/>
        </w:rPr>
        <w:t>2.1. Настоящий Договор вступает в силу со дня его заключения.</w:t>
      </w:r>
    </w:p>
    <w:p w14:paraId="24140161" w14:textId="77777777" w:rsidR="00497D73" w:rsidRPr="00142DE0" w:rsidRDefault="00497D73" w:rsidP="00497D73">
      <w:pPr>
        <w:autoSpaceDE w:val="0"/>
        <w:autoSpaceDN w:val="0"/>
        <w:adjustRightInd w:val="0"/>
        <w:ind w:firstLine="709"/>
        <w:jc w:val="both"/>
        <w:rPr>
          <w:rFonts w:ascii="Liberation Serif" w:hAnsi="Liberation Serif"/>
          <w:lang w:eastAsia="en-US"/>
        </w:rPr>
      </w:pPr>
      <w:r w:rsidRPr="00142DE0">
        <w:rPr>
          <w:rFonts w:ascii="Liberation Serif" w:hAnsi="Liberation Serif"/>
          <w:lang w:eastAsia="en-US"/>
        </w:rPr>
        <w:t>2.2. Настоящий договор заключен на срок с "__" _________ 20__ года по "__" _________ 20__ года.</w:t>
      </w:r>
    </w:p>
    <w:p w14:paraId="2E85BB5C" w14:textId="77777777" w:rsidR="00497D73" w:rsidRPr="00142DE0" w:rsidRDefault="00497D73" w:rsidP="00497D73">
      <w:pPr>
        <w:autoSpaceDE w:val="0"/>
        <w:autoSpaceDN w:val="0"/>
        <w:adjustRightInd w:val="0"/>
        <w:ind w:firstLine="709"/>
        <w:jc w:val="both"/>
        <w:rPr>
          <w:rFonts w:ascii="Liberation Serif" w:hAnsi="Liberation Serif"/>
          <w:lang w:eastAsia="en-US"/>
        </w:rPr>
      </w:pPr>
      <w:r w:rsidRPr="00142DE0">
        <w:rPr>
          <w:rFonts w:ascii="Liberation Serif" w:hAnsi="Liberation Serif"/>
          <w:lang w:eastAsia="en-US"/>
        </w:rPr>
        <w:t>2.3. По истечени</w:t>
      </w:r>
      <w:r>
        <w:rPr>
          <w:rFonts w:ascii="Liberation Serif" w:hAnsi="Liberation Serif"/>
          <w:lang w:eastAsia="en-US"/>
        </w:rPr>
        <w:t>и</w:t>
      </w:r>
      <w:r w:rsidRPr="00142DE0">
        <w:rPr>
          <w:rFonts w:ascii="Liberation Serif" w:hAnsi="Liberation Serif"/>
          <w:lang w:eastAsia="en-US"/>
        </w:rPr>
        <w:t xml:space="preserve"> срока действия настоящий Договор прекращает свое действие и автоматическое продление его срока действия не производится.</w:t>
      </w:r>
    </w:p>
    <w:p w14:paraId="5B717915" w14:textId="77777777" w:rsidR="00497D73" w:rsidRPr="00142DE0" w:rsidRDefault="00497D73" w:rsidP="00497D73">
      <w:pPr>
        <w:autoSpaceDE w:val="0"/>
        <w:autoSpaceDN w:val="0"/>
        <w:adjustRightInd w:val="0"/>
        <w:rPr>
          <w:rFonts w:ascii="Liberation Serif" w:hAnsi="Liberation Serif"/>
          <w:lang w:eastAsia="en-US"/>
        </w:rPr>
      </w:pPr>
    </w:p>
    <w:p w14:paraId="2B3F1177" w14:textId="77777777" w:rsidR="00497D73" w:rsidRPr="00142DE0" w:rsidRDefault="00497D73" w:rsidP="00497D73">
      <w:pPr>
        <w:autoSpaceDE w:val="0"/>
        <w:autoSpaceDN w:val="0"/>
        <w:adjustRightInd w:val="0"/>
        <w:jc w:val="center"/>
        <w:outlineLvl w:val="0"/>
        <w:rPr>
          <w:rFonts w:ascii="Liberation Serif" w:hAnsi="Liberation Serif"/>
          <w:lang w:eastAsia="en-US"/>
        </w:rPr>
      </w:pPr>
      <w:r w:rsidRPr="00142DE0">
        <w:rPr>
          <w:rFonts w:ascii="Liberation Serif" w:hAnsi="Liberation Serif"/>
          <w:lang w:eastAsia="en-US"/>
        </w:rPr>
        <w:t xml:space="preserve">3. </w:t>
      </w:r>
      <w:r>
        <w:rPr>
          <w:rFonts w:ascii="Liberation Serif" w:hAnsi="Liberation Serif"/>
          <w:lang w:eastAsia="en-US"/>
        </w:rPr>
        <w:t>П</w:t>
      </w:r>
      <w:r w:rsidRPr="00142DE0">
        <w:rPr>
          <w:rFonts w:ascii="Liberation Serif" w:hAnsi="Liberation Serif"/>
          <w:lang w:eastAsia="en-US"/>
        </w:rPr>
        <w:t>латежи и расчеты</w:t>
      </w:r>
    </w:p>
    <w:p w14:paraId="2D8DDF38" w14:textId="77777777" w:rsidR="00497D73" w:rsidRDefault="00497D73" w:rsidP="00497D73">
      <w:pPr>
        <w:autoSpaceDE w:val="0"/>
        <w:autoSpaceDN w:val="0"/>
        <w:adjustRightInd w:val="0"/>
        <w:ind w:firstLine="709"/>
        <w:jc w:val="both"/>
        <w:rPr>
          <w:rFonts w:ascii="Liberation Serif" w:hAnsi="Liberation Serif"/>
          <w:lang w:eastAsia="en-US"/>
        </w:rPr>
      </w:pPr>
      <w:r w:rsidRPr="00142DE0">
        <w:rPr>
          <w:rFonts w:ascii="Liberation Serif" w:hAnsi="Liberation Serif"/>
          <w:lang w:eastAsia="en-US"/>
        </w:rPr>
        <w:t xml:space="preserve">3.1. </w:t>
      </w:r>
      <w:r w:rsidRPr="00473E43">
        <w:rPr>
          <w:rFonts w:ascii="Liberation Serif" w:hAnsi="Liberation Serif"/>
          <w:lang w:eastAsia="en-US"/>
        </w:rPr>
        <w:t xml:space="preserve">Размер платы по договору на размещение нестационарного торгового объекта </w:t>
      </w:r>
      <w:r w:rsidRPr="00142DE0">
        <w:rPr>
          <w:rFonts w:ascii="Liberation Serif" w:hAnsi="Liberation Serif"/>
          <w:lang w:eastAsia="en-US"/>
        </w:rPr>
        <w:t xml:space="preserve">устанавливается на основании _______________________ в размере _____________________ рублей за расчетный год. </w:t>
      </w:r>
      <w:r>
        <w:rPr>
          <w:rFonts w:ascii="Liberation Serif" w:hAnsi="Liberation Serif"/>
          <w:lang w:eastAsia="en-US"/>
        </w:rPr>
        <w:t>П</w:t>
      </w:r>
      <w:r w:rsidRPr="009409CA">
        <w:rPr>
          <w:rFonts w:ascii="Liberation Serif" w:hAnsi="Liberation Serif"/>
        </w:rPr>
        <w:t xml:space="preserve">лата вносится </w:t>
      </w:r>
      <w:r>
        <w:rPr>
          <w:rFonts w:ascii="Liberation Serif" w:hAnsi="Liberation Serif"/>
        </w:rPr>
        <w:t>Хозяйствующим субъектом</w:t>
      </w:r>
      <w:r w:rsidRPr="009409CA">
        <w:rPr>
          <w:rFonts w:ascii="Liberation Serif" w:hAnsi="Liberation Serif"/>
        </w:rPr>
        <w:t xml:space="preserve"> </w:t>
      </w:r>
      <w:r w:rsidRPr="006115D4">
        <w:rPr>
          <w:rFonts w:ascii="Liberation Serif" w:hAnsi="Liberation Serif"/>
          <w:b/>
        </w:rPr>
        <w:t>ежемесячно до 10 числа текущего месяца</w:t>
      </w:r>
      <w:r>
        <w:rPr>
          <w:rFonts w:ascii="Liberation Serif" w:hAnsi="Liberation Serif"/>
        </w:rPr>
        <w:t xml:space="preserve">, </w:t>
      </w:r>
      <w:r w:rsidRPr="00142DE0">
        <w:rPr>
          <w:rFonts w:ascii="Liberation Serif" w:hAnsi="Liberation Serif"/>
          <w:lang w:eastAsia="en-US"/>
        </w:rPr>
        <w:t xml:space="preserve">по следующим реквизитам: </w:t>
      </w:r>
    </w:p>
    <w:p w14:paraId="36B92AC8" w14:textId="77777777" w:rsidR="00497D73" w:rsidRPr="00142DE0" w:rsidRDefault="00497D73" w:rsidP="00497D73">
      <w:pPr>
        <w:autoSpaceDE w:val="0"/>
        <w:autoSpaceDN w:val="0"/>
        <w:adjustRightInd w:val="0"/>
        <w:ind w:firstLine="709"/>
        <w:jc w:val="both"/>
        <w:rPr>
          <w:rFonts w:ascii="Liberation Serif" w:hAnsi="Liberation Serif"/>
          <w:lang w:eastAsia="en-US"/>
        </w:rPr>
      </w:pPr>
      <w:r w:rsidRPr="00142DE0">
        <w:rPr>
          <w:rFonts w:ascii="Liberation Serif" w:hAnsi="Liberation Serif"/>
          <w:lang w:eastAsia="en-US"/>
        </w:rPr>
        <w:t>__________________________________________________________________.</w:t>
      </w:r>
    </w:p>
    <w:p w14:paraId="78AB0069" w14:textId="77777777" w:rsidR="00497D73" w:rsidRPr="00142DE0" w:rsidRDefault="00497D73" w:rsidP="00497D73">
      <w:pPr>
        <w:autoSpaceDE w:val="0"/>
        <w:autoSpaceDN w:val="0"/>
        <w:adjustRightInd w:val="0"/>
        <w:ind w:firstLine="709"/>
        <w:jc w:val="both"/>
        <w:rPr>
          <w:rFonts w:ascii="Liberation Serif" w:hAnsi="Liberation Serif"/>
          <w:lang w:eastAsia="en-US"/>
        </w:rPr>
      </w:pPr>
      <w:r w:rsidRPr="00142DE0">
        <w:rPr>
          <w:rFonts w:ascii="Liberation Serif" w:hAnsi="Liberation Serif"/>
          <w:lang w:eastAsia="en-US"/>
        </w:rPr>
        <w:t xml:space="preserve">Денежные средства в размере ________________ руб. перечисленные Хозяйствующим субъектом в виде задатка перед проведением аукциона зачисляются в счет </w:t>
      </w:r>
      <w:r>
        <w:rPr>
          <w:rFonts w:ascii="Liberation Serif" w:hAnsi="Liberation Serif"/>
          <w:lang w:eastAsia="en-US"/>
        </w:rPr>
        <w:t>пл</w:t>
      </w:r>
      <w:r w:rsidRPr="00142DE0">
        <w:rPr>
          <w:rFonts w:ascii="Liberation Serif" w:hAnsi="Liberation Serif"/>
          <w:lang w:eastAsia="en-US"/>
        </w:rPr>
        <w:t xml:space="preserve">аты </w:t>
      </w:r>
      <w:r>
        <w:rPr>
          <w:rFonts w:ascii="Liberation Serif" w:hAnsi="Liberation Serif"/>
          <w:lang w:eastAsia="en-US"/>
        </w:rPr>
        <w:t>по настоящему договору</w:t>
      </w:r>
      <w:r w:rsidRPr="00142DE0">
        <w:rPr>
          <w:rFonts w:ascii="Liberation Serif" w:hAnsi="Liberation Serif"/>
          <w:lang w:eastAsia="en-US"/>
        </w:rPr>
        <w:t>.</w:t>
      </w:r>
    </w:p>
    <w:p w14:paraId="533BC078" w14:textId="77777777" w:rsidR="00497D73" w:rsidRPr="00142DE0" w:rsidRDefault="00497D73" w:rsidP="00497D73">
      <w:pPr>
        <w:autoSpaceDE w:val="0"/>
        <w:autoSpaceDN w:val="0"/>
        <w:adjustRightInd w:val="0"/>
        <w:ind w:firstLine="709"/>
        <w:jc w:val="both"/>
        <w:rPr>
          <w:rFonts w:ascii="Liberation Serif" w:hAnsi="Liberation Serif"/>
          <w:lang w:eastAsia="en-US"/>
        </w:rPr>
      </w:pPr>
      <w:r w:rsidRPr="00142DE0">
        <w:rPr>
          <w:rFonts w:ascii="Liberation Serif" w:hAnsi="Liberation Serif"/>
          <w:lang w:eastAsia="en-US"/>
        </w:rPr>
        <w:t>Хозяйствующий субъект вправе произвести платежи единовременно, авансом за весь или часть периода действия Договора.</w:t>
      </w:r>
    </w:p>
    <w:p w14:paraId="36538D0B" w14:textId="77777777" w:rsidR="00497D73" w:rsidRDefault="00497D73" w:rsidP="00497D73">
      <w:pPr>
        <w:widowControl w:val="0"/>
        <w:tabs>
          <w:tab w:val="left" w:pos="-284"/>
        </w:tabs>
        <w:ind w:firstLine="709"/>
        <w:jc w:val="both"/>
        <w:rPr>
          <w:rFonts w:ascii="Liberation Serif" w:hAnsi="Liberation Serif"/>
          <w:lang w:eastAsia="en-US"/>
        </w:rPr>
      </w:pPr>
      <w:r w:rsidRPr="00142DE0">
        <w:rPr>
          <w:rFonts w:ascii="Liberation Serif" w:hAnsi="Liberation Serif"/>
          <w:lang w:eastAsia="en-US"/>
        </w:rPr>
        <w:t>3.</w:t>
      </w:r>
      <w:r>
        <w:rPr>
          <w:rFonts w:ascii="Liberation Serif" w:hAnsi="Liberation Serif"/>
          <w:lang w:eastAsia="en-US"/>
        </w:rPr>
        <w:t>2</w:t>
      </w:r>
      <w:r w:rsidRPr="00142DE0">
        <w:rPr>
          <w:rFonts w:ascii="Liberation Serif" w:hAnsi="Liberation Serif"/>
          <w:lang w:eastAsia="en-US"/>
        </w:rPr>
        <w:t xml:space="preserve">. Оплата за размещение Объекта вносится «Хозяйствующим субъектом» с даты, указанной в </w:t>
      </w:r>
      <w:hyperlink r:id="rId22" w:anchor="Par268" w:tooltip="    1.3.  Срок  действия настоящего Договора: с &quot;___&quot; _____________ 20__ г." w:history="1">
        <w:r w:rsidRPr="00142DE0">
          <w:rPr>
            <w:rFonts w:ascii="Liberation Serif" w:hAnsi="Liberation Serif"/>
            <w:lang w:eastAsia="en-US"/>
          </w:rPr>
          <w:t>пункте 2.</w:t>
        </w:r>
      </w:hyperlink>
      <w:r w:rsidRPr="00142DE0">
        <w:rPr>
          <w:rFonts w:ascii="Liberation Serif" w:hAnsi="Liberation Serif"/>
          <w:lang w:eastAsia="en-US"/>
        </w:rPr>
        <w:t>2 настоящего Договора, независимо от фактической установки и эксплуатации Объекта.</w:t>
      </w:r>
    </w:p>
    <w:p w14:paraId="3E56A37B" w14:textId="77777777" w:rsidR="00497D73" w:rsidRPr="00142DE0" w:rsidRDefault="00497D73" w:rsidP="00497D73">
      <w:pPr>
        <w:widowControl w:val="0"/>
        <w:tabs>
          <w:tab w:val="left" w:pos="-284"/>
        </w:tabs>
        <w:ind w:firstLine="709"/>
        <w:jc w:val="both"/>
        <w:rPr>
          <w:rFonts w:ascii="Liberation Serif" w:hAnsi="Liberation Serif"/>
          <w:lang w:eastAsia="en-US"/>
        </w:rPr>
      </w:pPr>
      <w:r>
        <w:rPr>
          <w:rFonts w:ascii="Liberation Serif" w:hAnsi="Liberation Serif"/>
          <w:lang w:eastAsia="en-US"/>
        </w:rPr>
        <w:t xml:space="preserve">3.3. В случае демонтажа Объекта </w:t>
      </w:r>
      <w:r w:rsidRPr="00142DE0">
        <w:rPr>
          <w:rFonts w:ascii="Liberation Serif" w:hAnsi="Liberation Serif"/>
          <w:lang w:eastAsia="en-US"/>
        </w:rPr>
        <w:t>Хозяйствующий субъект</w:t>
      </w:r>
      <w:r>
        <w:rPr>
          <w:rFonts w:ascii="Liberation Serif" w:hAnsi="Liberation Serif"/>
          <w:lang w:eastAsia="en-US"/>
        </w:rPr>
        <w:t xml:space="preserve"> не освобождается от уплаты </w:t>
      </w:r>
      <w:r>
        <w:rPr>
          <w:rFonts w:ascii="Liberation Serif" w:hAnsi="Liberation Serif"/>
          <w:lang w:eastAsia="en-US"/>
        </w:rPr>
        <w:lastRenderedPageBreak/>
        <w:t>задолженности по Договору.</w:t>
      </w:r>
    </w:p>
    <w:p w14:paraId="1CCA8046" w14:textId="77777777" w:rsidR="00497D73" w:rsidRPr="00BF2A7F" w:rsidRDefault="00497D73" w:rsidP="00497D73">
      <w:pPr>
        <w:autoSpaceDE w:val="0"/>
        <w:autoSpaceDN w:val="0"/>
        <w:adjustRightInd w:val="0"/>
        <w:ind w:firstLine="709"/>
        <w:jc w:val="both"/>
        <w:rPr>
          <w:lang w:eastAsia="en-US"/>
        </w:rPr>
      </w:pPr>
    </w:p>
    <w:p w14:paraId="1FA7C810" w14:textId="77777777" w:rsidR="00497D73" w:rsidRPr="00142DE0" w:rsidRDefault="00497D73" w:rsidP="00497D73">
      <w:pPr>
        <w:autoSpaceDE w:val="0"/>
        <w:autoSpaceDN w:val="0"/>
        <w:adjustRightInd w:val="0"/>
        <w:jc w:val="center"/>
        <w:outlineLvl w:val="0"/>
        <w:rPr>
          <w:rFonts w:ascii="Liberation Serif" w:hAnsi="Liberation Serif"/>
          <w:lang w:eastAsia="en-US"/>
        </w:rPr>
      </w:pPr>
      <w:r>
        <w:rPr>
          <w:rFonts w:ascii="Liberation Serif" w:hAnsi="Liberation Serif"/>
          <w:lang w:eastAsia="en-US"/>
        </w:rPr>
        <w:t>4</w:t>
      </w:r>
      <w:r w:rsidRPr="00142DE0">
        <w:rPr>
          <w:rFonts w:ascii="Liberation Serif" w:hAnsi="Liberation Serif"/>
          <w:lang w:eastAsia="en-US"/>
        </w:rPr>
        <w:t xml:space="preserve">. </w:t>
      </w:r>
      <w:r>
        <w:rPr>
          <w:rFonts w:ascii="Liberation Serif" w:hAnsi="Liberation Serif"/>
          <w:lang w:eastAsia="en-US"/>
        </w:rPr>
        <w:t>П</w:t>
      </w:r>
      <w:r w:rsidRPr="00142DE0">
        <w:rPr>
          <w:rFonts w:ascii="Liberation Serif" w:hAnsi="Liberation Serif"/>
          <w:lang w:eastAsia="en-US"/>
        </w:rPr>
        <w:t>рава и обязанности сторон</w:t>
      </w:r>
    </w:p>
    <w:p w14:paraId="02B2BDFF" w14:textId="77777777" w:rsidR="00497D73" w:rsidRPr="00142DE0" w:rsidRDefault="00497D73" w:rsidP="00497D73">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Pr="00142DE0">
        <w:rPr>
          <w:rFonts w:ascii="Liberation Serif" w:hAnsi="Liberation Serif"/>
          <w:lang w:eastAsia="en-US"/>
        </w:rPr>
        <w:t>.1. Хозяйствующий субъект имеет право:</w:t>
      </w:r>
    </w:p>
    <w:p w14:paraId="1E2F8B3F" w14:textId="77777777" w:rsidR="00497D73" w:rsidRPr="00142DE0" w:rsidRDefault="00497D73" w:rsidP="00497D73">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Pr="00142DE0">
        <w:rPr>
          <w:rFonts w:ascii="Liberation Serif" w:hAnsi="Liberation Serif"/>
          <w:lang w:eastAsia="en-US"/>
        </w:rPr>
        <w:t xml:space="preserve">.1.1. Разместить Объект в соответствии с характеристиками, приведенными в </w:t>
      </w:r>
      <w:hyperlink w:anchor="Par10" w:history="1">
        <w:r w:rsidRPr="00142DE0">
          <w:rPr>
            <w:rFonts w:ascii="Liberation Serif" w:hAnsi="Liberation Serif"/>
            <w:lang w:eastAsia="en-US"/>
          </w:rPr>
          <w:t>пункте 1.1</w:t>
        </w:r>
      </w:hyperlink>
      <w:r w:rsidRPr="00142DE0">
        <w:rPr>
          <w:rFonts w:ascii="Liberation Serif" w:hAnsi="Liberation Serif"/>
          <w:lang w:eastAsia="en-US"/>
        </w:rPr>
        <w:t xml:space="preserve"> настоящего Договора.</w:t>
      </w:r>
    </w:p>
    <w:p w14:paraId="20FDBECA" w14:textId="728BA60F" w:rsidR="00497D73" w:rsidRPr="00142DE0" w:rsidRDefault="00497D73" w:rsidP="00497D73">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Pr="00142DE0">
        <w:rPr>
          <w:rFonts w:ascii="Liberation Serif" w:hAnsi="Liberation Serif"/>
          <w:lang w:eastAsia="en-US"/>
        </w:rPr>
        <w:t xml:space="preserve">.1.2. Использовать Объект для осуществления деятельности в соответствии с требованиями федерального, регионального законодательства и муниципальных правовых актов Малышевского </w:t>
      </w:r>
      <w:r w:rsidR="00772D49">
        <w:rPr>
          <w:rFonts w:ascii="Liberation Serif" w:hAnsi="Liberation Serif"/>
          <w:lang w:eastAsia="en-US"/>
        </w:rPr>
        <w:t>муниципального</w:t>
      </w:r>
      <w:r w:rsidRPr="00142DE0">
        <w:rPr>
          <w:rFonts w:ascii="Liberation Serif" w:hAnsi="Liberation Serif"/>
          <w:lang w:eastAsia="en-US"/>
        </w:rPr>
        <w:t xml:space="preserve"> округа.</w:t>
      </w:r>
    </w:p>
    <w:p w14:paraId="418D2020" w14:textId="77777777" w:rsidR="00497D73" w:rsidRPr="00142DE0" w:rsidRDefault="00497D73" w:rsidP="00497D73">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Pr="00142DE0">
        <w:rPr>
          <w:rFonts w:ascii="Liberation Serif" w:hAnsi="Liberation Serif"/>
          <w:lang w:eastAsia="en-US"/>
        </w:rPr>
        <w:t>.2. Хозяйствующий субъект обязан:</w:t>
      </w:r>
    </w:p>
    <w:p w14:paraId="5E16562C" w14:textId="77777777" w:rsidR="00497D73" w:rsidRPr="00142DE0" w:rsidRDefault="00497D73" w:rsidP="00497D73">
      <w:pPr>
        <w:autoSpaceDE w:val="0"/>
        <w:autoSpaceDN w:val="0"/>
        <w:adjustRightInd w:val="0"/>
        <w:ind w:firstLine="709"/>
        <w:jc w:val="both"/>
        <w:rPr>
          <w:rFonts w:ascii="Liberation Serif" w:hAnsi="Liberation Serif"/>
          <w:lang w:eastAsia="en-US"/>
        </w:rPr>
      </w:pPr>
      <w:bookmarkStart w:id="7" w:name="Par30"/>
      <w:bookmarkEnd w:id="7"/>
      <w:r>
        <w:rPr>
          <w:rFonts w:ascii="Liberation Serif" w:hAnsi="Liberation Serif"/>
          <w:lang w:eastAsia="en-US"/>
        </w:rPr>
        <w:t>4</w:t>
      </w:r>
      <w:r w:rsidRPr="00142DE0">
        <w:rPr>
          <w:rFonts w:ascii="Liberation Serif" w:hAnsi="Liberation Serif"/>
          <w:lang w:eastAsia="en-US"/>
        </w:rPr>
        <w:t>.2.1. Своевременно и в полном объеме вносить плату за право размещения Объекта.</w:t>
      </w:r>
    </w:p>
    <w:p w14:paraId="19F4BB11" w14:textId="77777777" w:rsidR="00497D73" w:rsidRPr="00142DE0" w:rsidRDefault="00497D73" w:rsidP="00497D73">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Pr="00142DE0">
        <w:rPr>
          <w:rFonts w:ascii="Liberation Serif" w:hAnsi="Liberation Serif"/>
          <w:lang w:eastAsia="en-US"/>
        </w:rPr>
        <w:t>.2.2. Сохранять вид и специализацию, месторасположение и размеры Объекта в течение всего срока действия настоящего Договора.</w:t>
      </w:r>
    </w:p>
    <w:p w14:paraId="5CB92FED" w14:textId="77777777" w:rsidR="00497D73" w:rsidRDefault="00497D73" w:rsidP="00497D73">
      <w:pPr>
        <w:widowControl w:val="0"/>
        <w:ind w:firstLine="709"/>
        <w:jc w:val="both"/>
        <w:rPr>
          <w:rFonts w:ascii="Liberation Serif" w:hAnsi="Liberation Serif"/>
          <w:lang w:eastAsia="en-US"/>
        </w:rPr>
      </w:pPr>
      <w:r w:rsidRPr="004743B3">
        <w:rPr>
          <w:rFonts w:ascii="Liberation Serif" w:hAnsi="Liberation Serif"/>
          <w:lang w:eastAsia="en-US"/>
        </w:rPr>
        <w:t>4.2.3. Хозяйствующий субъект обязан постоянно содержать нестационарный объект в чистоте и надлежащем санитарно-техническом состоянии, в том числе:</w:t>
      </w:r>
    </w:p>
    <w:p w14:paraId="47706C24" w14:textId="77777777" w:rsidR="00497D73" w:rsidRPr="00BF5203" w:rsidRDefault="00497D73" w:rsidP="00497D73">
      <w:pPr>
        <w:widowControl w:val="0"/>
        <w:ind w:firstLine="567"/>
        <w:jc w:val="both"/>
        <w:rPr>
          <w:rFonts w:ascii="Liberation Serif" w:hAnsi="Liberation Serif"/>
          <w:lang w:eastAsia="en-US"/>
        </w:rPr>
      </w:pPr>
      <w:r>
        <w:rPr>
          <w:rFonts w:ascii="Liberation Serif" w:hAnsi="Liberation Serif"/>
          <w:lang w:eastAsia="en-US"/>
        </w:rPr>
        <w:t>- производить их своевременный ремонт и окраску с учетом сохранения внешнего вида, цветового решения и иных требований, определенными архитектурными решениями;</w:t>
      </w:r>
    </w:p>
    <w:p w14:paraId="3EF18123" w14:textId="77777777" w:rsidR="00497D73" w:rsidRPr="00BF5203" w:rsidRDefault="00497D73" w:rsidP="00497D73">
      <w:pPr>
        <w:widowControl w:val="0"/>
        <w:ind w:firstLine="540"/>
        <w:jc w:val="both"/>
        <w:rPr>
          <w:rFonts w:ascii="Liberation Serif" w:hAnsi="Liberation Serif"/>
          <w:lang w:eastAsia="en-US"/>
        </w:rPr>
      </w:pPr>
      <w:r w:rsidRPr="00BF5203">
        <w:rPr>
          <w:rFonts w:ascii="Liberation Serif" w:hAnsi="Liberation Serif"/>
          <w:lang w:eastAsia="en-US"/>
        </w:rPr>
        <w:t>- своевременно устранять повреждения вывесок и рекламных конструкций;</w:t>
      </w:r>
    </w:p>
    <w:p w14:paraId="51F3F04F" w14:textId="77777777" w:rsidR="00497D73" w:rsidRDefault="00497D73" w:rsidP="00497D73">
      <w:pPr>
        <w:widowControl w:val="0"/>
        <w:ind w:firstLine="540"/>
        <w:jc w:val="both"/>
        <w:rPr>
          <w:rFonts w:ascii="Liberation Serif" w:hAnsi="Liberation Serif"/>
          <w:lang w:eastAsia="en-US"/>
        </w:rPr>
      </w:pPr>
      <w:r w:rsidRPr="00BF5203">
        <w:rPr>
          <w:rFonts w:ascii="Liberation Serif" w:hAnsi="Liberation Serif"/>
          <w:lang w:eastAsia="en-US"/>
        </w:rPr>
        <w:t>- благоустраивать прилегающие территории, сохранять имеющиеся на них зеленые насаждения и газоны;</w:t>
      </w:r>
    </w:p>
    <w:p w14:paraId="1656E350" w14:textId="77777777" w:rsidR="00497D73" w:rsidRPr="00BF5203" w:rsidRDefault="00497D73" w:rsidP="00497D73">
      <w:pPr>
        <w:widowControl w:val="0"/>
        <w:ind w:firstLine="540"/>
        <w:jc w:val="both"/>
        <w:rPr>
          <w:rFonts w:ascii="Liberation Serif" w:hAnsi="Liberation Serif"/>
          <w:lang w:eastAsia="en-US"/>
        </w:rPr>
      </w:pPr>
      <w:r>
        <w:rPr>
          <w:rFonts w:ascii="Liberation Serif" w:hAnsi="Liberation Serif"/>
          <w:lang w:eastAsia="en-US"/>
        </w:rPr>
        <w:t>- смена облика допускается не менее 1 раза в 10 лет;</w:t>
      </w:r>
    </w:p>
    <w:p w14:paraId="1E5B3B06" w14:textId="77777777" w:rsidR="00497D73" w:rsidRPr="00BF5203" w:rsidRDefault="00497D73" w:rsidP="00497D73">
      <w:pPr>
        <w:widowControl w:val="0"/>
        <w:ind w:firstLine="540"/>
        <w:jc w:val="both"/>
        <w:rPr>
          <w:rFonts w:ascii="Liberation Serif" w:hAnsi="Liberation Serif"/>
          <w:lang w:eastAsia="en-US"/>
        </w:rPr>
      </w:pPr>
      <w:r w:rsidRPr="00BF5203">
        <w:rPr>
          <w:rFonts w:ascii="Liberation Serif" w:hAnsi="Liberation Serif"/>
          <w:lang w:eastAsia="en-US"/>
        </w:rPr>
        <w:t>- установить у нестационарн</w:t>
      </w:r>
      <w:r>
        <w:rPr>
          <w:rFonts w:ascii="Liberation Serif" w:hAnsi="Liberation Serif"/>
          <w:lang w:eastAsia="en-US"/>
        </w:rPr>
        <w:t>ого</w:t>
      </w:r>
      <w:r w:rsidRPr="00BF5203">
        <w:rPr>
          <w:rFonts w:ascii="Liberation Serif" w:hAnsi="Liberation Serif"/>
          <w:lang w:eastAsia="en-US"/>
        </w:rPr>
        <w:t xml:space="preserve"> объект</w:t>
      </w:r>
      <w:r>
        <w:rPr>
          <w:rFonts w:ascii="Liberation Serif" w:hAnsi="Liberation Serif"/>
          <w:lang w:eastAsia="en-US"/>
        </w:rPr>
        <w:t>а</w:t>
      </w:r>
      <w:r w:rsidRPr="00BF5203">
        <w:rPr>
          <w:rFonts w:ascii="Liberation Serif" w:hAnsi="Liberation Serif"/>
          <w:lang w:eastAsia="en-US"/>
        </w:rPr>
        <w:t xml:space="preserve"> не менее одной урны для сбора мусора;</w:t>
      </w:r>
    </w:p>
    <w:p w14:paraId="2CF4092E" w14:textId="77777777" w:rsidR="00497D73" w:rsidRDefault="00497D73" w:rsidP="00497D73">
      <w:pPr>
        <w:widowControl w:val="0"/>
        <w:ind w:firstLine="540"/>
        <w:jc w:val="both"/>
        <w:rPr>
          <w:rFonts w:ascii="Liberation Serif" w:hAnsi="Liberation Serif"/>
          <w:lang w:eastAsia="en-US"/>
        </w:rPr>
      </w:pPr>
      <w:r w:rsidRPr="00BF5203">
        <w:rPr>
          <w:rFonts w:ascii="Liberation Serif" w:hAnsi="Liberation Serif"/>
          <w:lang w:eastAsia="en-US"/>
        </w:rPr>
        <w:t>- производить уборку прилегающих территорий не менее двух раз в сутки (утром и вечером). По мере необходимости днем производить уборку и очистку наполненных отходами урн и мусоросборников;</w:t>
      </w:r>
    </w:p>
    <w:p w14:paraId="291105CD" w14:textId="77777777" w:rsidR="00497D73" w:rsidRPr="00BF5203" w:rsidRDefault="00497D73" w:rsidP="00497D73">
      <w:pPr>
        <w:widowControl w:val="0"/>
        <w:ind w:firstLine="540"/>
        <w:jc w:val="both"/>
        <w:rPr>
          <w:rFonts w:ascii="Liberation Serif" w:hAnsi="Liberation Serif"/>
          <w:lang w:eastAsia="en-US"/>
        </w:rPr>
      </w:pPr>
      <w:r>
        <w:rPr>
          <w:rFonts w:ascii="Liberation Serif" w:hAnsi="Liberation Serif"/>
          <w:lang w:eastAsia="en-US"/>
        </w:rPr>
        <w:t xml:space="preserve">- накопление </w:t>
      </w:r>
      <w:proofErr w:type="spellStart"/>
      <w:r>
        <w:rPr>
          <w:rFonts w:ascii="Liberation Serif" w:hAnsi="Liberation Serif"/>
          <w:lang w:eastAsia="en-US"/>
        </w:rPr>
        <w:t>ТКО</w:t>
      </w:r>
      <w:proofErr w:type="spellEnd"/>
      <w:r>
        <w:rPr>
          <w:rFonts w:ascii="Liberation Serif" w:hAnsi="Liberation Serif"/>
          <w:lang w:eastAsia="en-US"/>
        </w:rPr>
        <w:t xml:space="preserve"> должно осуществляться в мусоросборниках (контейнерах и бункерах), определение необходимого числа урн и мусоросборников осуществляется хозяйствующим субъектом исходя из нормативов накопления </w:t>
      </w:r>
      <w:proofErr w:type="spellStart"/>
      <w:r>
        <w:rPr>
          <w:rFonts w:ascii="Liberation Serif" w:hAnsi="Liberation Serif"/>
          <w:lang w:eastAsia="en-US"/>
        </w:rPr>
        <w:t>ТКО</w:t>
      </w:r>
      <w:proofErr w:type="spellEnd"/>
      <w:r>
        <w:rPr>
          <w:rFonts w:ascii="Liberation Serif" w:hAnsi="Liberation Serif"/>
          <w:lang w:eastAsia="en-US"/>
        </w:rPr>
        <w:t>;</w:t>
      </w:r>
    </w:p>
    <w:p w14:paraId="0D184605" w14:textId="77777777" w:rsidR="00497D73" w:rsidRDefault="00497D73" w:rsidP="00497D73">
      <w:pPr>
        <w:widowControl w:val="0"/>
        <w:ind w:firstLine="540"/>
        <w:jc w:val="both"/>
        <w:rPr>
          <w:rFonts w:ascii="Liberation Serif" w:hAnsi="Liberation Serif"/>
          <w:lang w:eastAsia="en-US"/>
        </w:rPr>
      </w:pPr>
      <w:r w:rsidRPr="00BF5203">
        <w:rPr>
          <w:rFonts w:ascii="Liberation Serif" w:hAnsi="Liberation Serif"/>
          <w:lang w:eastAsia="en-US"/>
        </w:rPr>
        <w:t xml:space="preserve">- при накоплении отходов в мусоросборниках должна быть исключена возможность их загнивания и разложения. Хозяйствующие субъекты обязаны обеспечить проведение промывки и дезинфекции мусоросборников, а также уборку дезинсекцию и дератизацию места (площадки) накопления </w:t>
      </w:r>
      <w:proofErr w:type="spellStart"/>
      <w:r w:rsidRPr="00BF5203">
        <w:rPr>
          <w:rFonts w:ascii="Liberation Serif" w:hAnsi="Liberation Serif"/>
          <w:lang w:eastAsia="en-US"/>
        </w:rPr>
        <w:t>ТКО</w:t>
      </w:r>
      <w:proofErr w:type="spellEnd"/>
      <w:r>
        <w:rPr>
          <w:rFonts w:ascii="Liberation Serif" w:hAnsi="Liberation Serif"/>
          <w:lang w:eastAsia="en-US"/>
        </w:rPr>
        <w:t>.</w:t>
      </w:r>
    </w:p>
    <w:p w14:paraId="7742D84C" w14:textId="77777777" w:rsidR="00497D73" w:rsidRDefault="00497D73" w:rsidP="00497D73">
      <w:pPr>
        <w:widowControl w:val="0"/>
        <w:ind w:firstLine="540"/>
        <w:jc w:val="both"/>
        <w:rPr>
          <w:rFonts w:ascii="Liberation Serif" w:hAnsi="Liberation Serif"/>
          <w:lang w:eastAsia="en-US"/>
        </w:rPr>
      </w:pPr>
      <w:r>
        <w:rPr>
          <w:rFonts w:ascii="Liberation Serif" w:hAnsi="Liberation Serif"/>
          <w:lang w:eastAsia="en-US"/>
        </w:rPr>
        <w:t xml:space="preserve">- </w:t>
      </w:r>
      <w:proofErr w:type="gramStart"/>
      <w:r>
        <w:rPr>
          <w:rFonts w:ascii="Liberation Serif" w:hAnsi="Liberation Serif"/>
          <w:lang w:eastAsia="en-US"/>
        </w:rPr>
        <w:t>на  территориях</w:t>
      </w:r>
      <w:proofErr w:type="gramEnd"/>
      <w:r>
        <w:rPr>
          <w:rFonts w:ascii="Liberation Serif" w:hAnsi="Liberation Serif"/>
          <w:lang w:eastAsia="en-US"/>
        </w:rPr>
        <w:t xml:space="preserve"> торговых объектов, расположенных в районах, не обеспеченных централизованной канализацией, должны быть установлены мобильные туалетные кабины. Удаление </w:t>
      </w:r>
      <w:proofErr w:type="spellStart"/>
      <w:r>
        <w:rPr>
          <w:rFonts w:ascii="Liberation Serif" w:hAnsi="Liberation Serif"/>
          <w:lang w:eastAsia="en-US"/>
        </w:rPr>
        <w:t>ЖБО</w:t>
      </w:r>
      <w:proofErr w:type="spellEnd"/>
      <w:r>
        <w:rPr>
          <w:rFonts w:ascii="Liberation Serif" w:hAnsi="Liberation Serif"/>
          <w:lang w:eastAsia="en-US"/>
        </w:rPr>
        <w:t xml:space="preserve"> из мобильных туалетных кабин, их уборка и дезинфекция проводятся ежедневно;</w:t>
      </w:r>
    </w:p>
    <w:p w14:paraId="5A70DB70" w14:textId="77777777" w:rsidR="00497D73" w:rsidRPr="00BF5203" w:rsidRDefault="00497D73" w:rsidP="00497D73">
      <w:pPr>
        <w:widowControl w:val="0"/>
        <w:ind w:firstLine="540"/>
        <w:jc w:val="both"/>
        <w:rPr>
          <w:rFonts w:ascii="Liberation Serif" w:hAnsi="Liberation Serif"/>
          <w:lang w:eastAsia="en-US"/>
        </w:rPr>
      </w:pPr>
      <w:r>
        <w:rPr>
          <w:rFonts w:ascii="Liberation Serif" w:hAnsi="Liberation Serif"/>
          <w:lang w:eastAsia="en-US"/>
        </w:rPr>
        <w:t xml:space="preserve">- на территории торговых объектов хозяйствующими субъектами должна проводится ежедневная уборка, </w:t>
      </w:r>
      <w:proofErr w:type="spellStart"/>
      <w:r>
        <w:rPr>
          <w:rFonts w:ascii="Liberation Serif" w:hAnsi="Liberation Serif"/>
          <w:lang w:eastAsia="en-US"/>
        </w:rPr>
        <w:t>дератизационные</w:t>
      </w:r>
      <w:proofErr w:type="spellEnd"/>
      <w:r>
        <w:rPr>
          <w:rFonts w:ascii="Liberation Serif" w:hAnsi="Liberation Serif"/>
          <w:lang w:eastAsia="en-US"/>
        </w:rPr>
        <w:t xml:space="preserve"> и дезинсекционные мероприятия не реже 1 раза в месяц. Уборка с использованием дезинфицирующих средств.</w:t>
      </w:r>
    </w:p>
    <w:p w14:paraId="369F2D08" w14:textId="77777777" w:rsidR="00497D73" w:rsidRPr="00142DE0" w:rsidRDefault="00497D73" w:rsidP="00497D73">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Pr="00142DE0">
        <w:rPr>
          <w:rFonts w:ascii="Liberation Serif" w:hAnsi="Liberation Serif"/>
          <w:lang w:eastAsia="en-US"/>
        </w:rPr>
        <w:t>.2.4. Разместить и обеспечить функционирование Объекта в полном соответствии с требованиями действующего законодательства и на условиях, предусмотренных настоящим Договором.</w:t>
      </w:r>
    </w:p>
    <w:p w14:paraId="138F617A" w14:textId="77777777" w:rsidR="00497D73" w:rsidRPr="00142DE0" w:rsidRDefault="00497D73" w:rsidP="00497D73">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Pr="00142DE0">
        <w:rPr>
          <w:rFonts w:ascii="Liberation Serif" w:hAnsi="Liberation Serif"/>
          <w:lang w:eastAsia="en-US"/>
        </w:rPr>
        <w:t>.2.5. Использовать Объект способами, исключающими нанесение вреда окружающей среде.</w:t>
      </w:r>
    </w:p>
    <w:p w14:paraId="7E9B496D" w14:textId="77777777" w:rsidR="00497D73" w:rsidRPr="00142DE0" w:rsidRDefault="00497D73" w:rsidP="00497D73">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Pr="00142DE0">
        <w:rPr>
          <w:rFonts w:ascii="Liberation Serif" w:hAnsi="Liberation Serif"/>
          <w:lang w:eastAsia="en-US"/>
        </w:rPr>
        <w:t>.2.6. Не передавать права по Договору третьим лицам.</w:t>
      </w:r>
    </w:p>
    <w:p w14:paraId="265CDF13" w14:textId="77777777" w:rsidR="00497D73" w:rsidRPr="00142DE0" w:rsidRDefault="00497D73" w:rsidP="00497D73">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Pr="00142DE0">
        <w:rPr>
          <w:rFonts w:ascii="Liberation Serif" w:hAnsi="Liberation Serif"/>
          <w:lang w:eastAsia="en-US"/>
        </w:rPr>
        <w:t>.2.</w:t>
      </w:r>
      <w:r>
        <w:rPr>
          <w:rFonts w:ascii="Liberation Serif" w:hAnsi="Liberation Serif"/>
          <w:lang w:eastAsia="en-US"/>
        </w:rPr>
        <w:t>7</w:t>
      </w:r>
      <w:r w:rsidRPr="00142DE0">
        <w:rPr>
          <w:rFonts w:ascii="Liberation Serif" w:hAnsi="Liberation Serif"/>
          <w:lang w:eastAsia="en-US"/>
        </w:rPr>
        <w:t xml:space="preserve">. При прекращении срока действия настоящего Договора в течение </w:t>
      </w:r>
      <w:r>
        <w:rPr>
          <w:rFonts w:ascii="Liberation Serif" w:hAnsi="Liberation Serif"/>
          <w:lang w:eastAsia="en-US"/>
        </w:rPr>
        <w:t>3</w:t>
      </w:r>
      <w:r w:rsidRPr="00142DE0">
        <w:rPr>
          <w:rFonts w:ascii="Liberation Serif" w:hAnsi="Liberation Serif"/>
          <w:lang w:eastAsia="en-US"/>
        </w:rPr>
        <w:t xml:space="preserve"> календарных дней обеспечить демонтаж и вывоз Объекта с места его размещения.</w:t>
      </w:r>
    </w:p>
    <w:p w14:paraId="53E694C6" w14:textId="77777777" w:rsidR="00497D73" w:rsidRPr="00142DE0" w:rsidRDefault="00497D73" w:rsidP="00497D73">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Pr="00142DE0">
        <w:rPr>
          <w:rFonts w:ascii="Liberation Serif" w:hAnsi="Liberation Serif"/>
          <w:lang w:eastAsia="en-US"/>
        </w:rPr>
        <w:t>.3. Администрация имеет право:</w:t>
      </w:r>
    </w:p>
    <w:p w14:paraId="4FE64499" w14:textId="77777777" w:rsidR="00497D73" w:rsidRPr="00142DE0" w:rsidRDefault="00497D73" w:rsidP="00497D73">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Pr="00142DE0">
        <w:rPr>
          <w:rFonts w:ascii="Liberation Serif" w:hAnsi="Liberation Serif"/>
          <w:lang w:eastAsia="en-US"/>
        </w:rPr>
        <w:t>.3.1. Требовать расторжения Договора и возмещения убытков в случае, если Хозяйствующий субъект несвоевременно и не в полном объеме производит оплату по Договору, размещает Объект не в соответствии с его видом, специализацией, периодом размещения и иными условиями настоящего Договора.</w:t>
      </w:r>
    </w:p>
    <w:p w14:paraId="4FE28529" w14:textId="77777777" w:rsidR="00497D73" w:rsidRPr="00142DE0" w:rsidRDefault="00497D73" w:rsidP="00497D73">
      <w:pPr>
        <w:autoSpaceDE w:val="0"/>
        <w:autoSpaceDN w:val="0"/>
        <w:adjustRightInd w:val="0"/>
        <w:ind w:firstLine="709"/>
        <w:jc w:val="both"/>
        <w:rPr>
          <w:rFonts w:ascii="Liberation Serif" w:hAnsi="Liberation Serif"/>
          <w:lang w:eastAsia="en-US"/>
        </w:rPr>
      </w:pPr>
      <w:r>
        <w:rPr>
          <w:rFonts w:ascii="Liberation Serif" w:hAnsi="Liberation Serif"/>
          <w:lang w:eastAsia="en-US"/>
        </w:rPr>
        <w:lastRenderedPageBreak/>
        <w:t>4</w:t>
      </w:r>
      <w:r w:rsidRPr="00142DE0">
        <w:rPr>
          <w:rFonts w:ascii="Liberation Serif" w:hAnsi="Liberation Serif"/>
          <w:lang w:eastAsia="en-US"/>
        </w:rPr>
        <w:t>.3.2. В случае отказа Хозяйствующего субъекта демонтировать и вывезти Объект при прекращении настоящего Договора, самостоятельно осуществить указанные действия и переместить Объект на площадку, организованную для хранения незаконно размещенных Объектов. При этом Администрация не несет ответственности за состояние и сохранность данного Объекта и товаров, оборудования и иного имущества, находящегося в (на) Объекте, при его демонтаже и перемещении на площадку.</w:t>
      </w:r>
    </w:p>
    <w:p w14:paraId="401B5F18" w14:textId="77777777" w:rsidR="00497D73" w:rsidRPr="00142DE0" w:rsidRDefault="00497D73" w:rsidP="00497D73">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Pr="00142DE0">
        <w:rPr>
          <w:rFonts w:ascii="Liberation Serif" w:hAnsi="Liberation Serif"/>
          <w:lang w:eastAsia="en-US"/>
        </w:rPr>
        <w:t>.3.3. В любое время действия Договора проверять соблюдение Хозяйствующим субъектом на месте размещения Объекта требований настоящего Договора в части:</w:t>
      </w:r>
    </w:p>
    <w:p w14:paraId="751BF674" w14:textId="77777777" w:rsidR="00497D73" w:rsidRPr="00142DE0" w:rsidRDefault="00497D73" w:rsidP="00497D73">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 целевого использования и выполнения требований к внешнему виду, размерам, площади Объекта, конструктивным элементам благоустройства прилегающих территорий и иных требований к нестационарным объектам;</w:t>
      </w:r>
    </w:p>
    <w:p w14:paraId="4CCABF12" w14:textId="615F79F8" w:rsidR="00497D73" w:rsidRPr="00142DE0" w:rsidRDefault="00497D73" w:rsidP="00497D73">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 xml:space="preserve">- выполнения Правил благоустройства, обеспечения чистоты и порядка на территории Малышевского </w:t>
      </w:r>
      <w:r w:rsidR="00772D49">
        <w:rPr>
          <w:rFonts w:ascii="Liberation Serif" w:hAnsi="Liberation Serif"/>
          <w:lang w:eastAsia="en-US"/>
        </w:rPr>
        <w:t>муниципального</w:t>
      </w:r>
      <w:r w:rsidRPr="00142DE0">
        <w:rPr>
          <w:rFonts w:ascii="Liberation Serif" w:hAnsi="Liberation Serif"/>
          <w:lang w:eastAsia="en-US"/>
        </w:rPr>
        <w:t xml:space="preserve"> округа, касающихся содержания нестационарных объектов и прилегающих к ним территорий в чистоте, и своевременности вывоза мусора.</w:t>
      </w:r>
    </w:p>
    <w:p w14:paraId="1910E3FE" w14:textId="77777777" w:rsidR="00497D73" w:rsidRPr="00142DE0" w:rsidRDefault="00497D73" w:rsidP="00497D73">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Pr="00142DE0">
        <w:rPr>
          <w:rFonts w:ascii="Liberation Serif" w:hAnsi="Liberation Serif"/>
          <w:lang w:eastAsia="en-US"/>
        </w:rPr>
        <w:t>.4. Администрация обязана:</w:t>
      </w:r>
    </w:p>
    <w:p w14:paraId="38074192" w14:textId="77777777" w:rsidR="00497D73" w:rsidRPr="00142DE0" w:rsidRDefault="00497D73" w:rsidP="00497D73">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Pr="00142DE0">
        <w:rPr>
          <w:rFonts w:ascii="Liberation Serif" w:hAnsi="Liberation Serif"/>
          <w:lang w:eastAsia="en-US"/>
        </w:rPr>
        <w:t xml:space="preserve">.4.1. Предоставить Хозяйствующему субъекту место для размещения нестационарного объекта на срок, определенный </w:t>
      </w:r>
      <w:hyperlink w:anchor="Par17" w:history="1">
        <w:r w:rsidRPr="00142DE0">
          <w:rPr>
            <w:rFonts w:ascii="Liberation Serif" w:hAnsi="Liberation Serif"/>
            <w:lang w:eastAsia="en-US"/>
          </w:rPr>
          <w:t>пунктом 1.2</w:t>
        </w:r>
      </w:hyperlink>
      <w:r w:rsidRPr="00142DE0">
        <w:rPr>
          <w:rFonts w:ascii="Liberation Serif" w:hAnsi="Liberation Serif"/>
          <w:lang w:eastAsia="en-US"/>
        </w:rPr>
        <w:t xml:space="preserve"> настоящего Договора.</w:t>
      </w:r>
    </w:p>
    <w:p w14:paraId="096B3DA8" w14:textId="77777777" w:rsidR="00497D73" w:rsidRPr="00142DE0" w:rsidRDefault="00497D73" w:rsidP="00497D73">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Pr="00142DE0">
        <w:rPr>
          <w:rFonts w:ascii="Liberation Serif" w:hAnsi="Liberation Serif"/>
          <w:lang w:eastAsia="en-US"/>
        </w:rPr>
        <w:t>.4.2. Оказывать в период действия Договора Хозяйствующему субъекту консультационную, информационную и иную помощь в целях эффективного и соответствующего законодательству использования места, предоставленного для размещения и функционирования Объекта в соответствии с условиями настоящего Договора.</w:t>
      </w:r>
    </w:p>
    <w:p w14:paraId="722911AC" w14:textId="77777777" w:rsidR="00497D73" w:rsidRPr="00142DE0" w:rsidRDefault="00497D73" w:rsidP="00497D73">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Pr="00142DE0">
        <w:rPr>
          <w:rFonts w:ascii="Liberation Serif" w:hAnsi="Liberation Serif"/>
          <w:lang w:eastAsia="en-US"/>
        </w:rPr>
        <w:t>4.3. В случае выявления нарушений условий настоящего Договора направить Хозяйствующему субъекту требование об устранении установленных нарушений с указанием срока устранения.</w:t>
      </w:r>
    </w:p>
    <w:p w14:paraId="2C97E3CE" w14:textId="77777777" w:rsidR="00497D73" w:rsidRDefault="00497D73" w:rsidP="00497D73">
      <w:pPr>
        <w:autoSpaceDE w:val="0"/>
        <w:autoSpaceDN w:val="0"/>
        <w:adjustRightInd w:val="0"/>
        <w:jc w:val="center"/>
        <w:outlineLvl w:val="0"/>
        <w:rPr>
          <w:rFonts w:ascii="Liberation Serif" w:hAnsi="Liberation Serif"/>
          <w:lang w:eastAsia="en-US"/>
        </w:rPr>
      </w:pPr>
    </w:p>
    <w:p w14:paraId="5A0B141A" w14:textId="77777777" w:rsidR="00497D73" w:rsidRPr="00142DE0" w:rsidRDefault="00497D73" w:rsidP="00497D73">
      <w:pPr>
        <w:autoSpaceDE w:val="0"/>
        <w:autoSpaceDN w:val="0"/>
        <w:adjustRightInd w:val="0"/>
        <w:jc w:val="center"/>
        <w:outlineLvl w:val="0"/>
        <w:rPr>
          <w:rFonts w:ascii="Liberation Serif" w:hAnsi="Liberation Serif"/>
          <w:lang w:eastAsia="en-US"/>
        </w:rPr>
      </w:pPr>
      <w:r>
        <w:rPr>
          <w:rFonts w:ascii="Liberation Serif" w:hAnsi="Liberation Serif"/>
          <w:lang w:eastAsia="en-US"/>
        </w:rPr>
        <w:t>5</w:t>
      </w:r>
      <w:r w:rsidRPr="00142DE0">
        <w:rPr>
          <w:rFonts w:ascii="Liberation Serif" w:hAnsi="Liberation Serif"/>
          <w:lang w:eastAsia="en-US"/>
        </w:rPr>
        <w:t>. Ответственность сторон</w:t>
      </w:r>
    </w:p>
    <w:p w14:paraId="760F011C" w14:textId="77777777" w:rsidR="00497D73" w:rsidRPr="00142DE0" w:rsidRDefault="00497D73" w:rsidP="00497D73">
      <w:pPr>
        <w:autoSpaceDE w:val="0"/>
        <w:autoSpaceDN w:val="0"/>
        <w:adjustRightInd w:val="0"/>
        <w:ind w:firstLine="709"/>
        <w:jc w:val="both"/>
        <w:rPr>
          <w:rFonts w:ascii="Liberation Serif" w:hAnsi="Liberation Serif"/>
          <w:lang w:eastAsia="en-US"/>
        </w:rPr>
      </w:pPr>
      <w:r>
        <w:rPr>
          <w:rFonts w:ascii="Liberation Serif" w:hAnsi="Liberation Serif"/>
          <w:lang w:eastAsia="en-US"/>
        </w:rPr>
        <w:t>5.</w:t>
      </w:r>
      <w:r w:rsidRPr="00142DE0">
        <w:rPr>
          <w:rFonts w:ascii="Liberation Serif" w:hAnsi="Liberation Serif"/>
          <w:lang w:eastAsia="en-US"/>
        </w:rPr>
        <w:t>1. За неисполнение или ненадлежащее исполнение обязательств по настоящему Договору стороны несут ответственность, предусмотренную действующим законодательством и настоящим Договором, а также возмещают причиненные убытки (прямой действительный ущерб без неполученных доходов). Возмещение убытков в случае ненадлежащего исполнения обязательств не освобождает стороны от выполнения обязательств в натуре.</w:t>
      </w:r>
    </w:p>
    <w:p w14:paraId="38AA7CF1" w14:textId="77777777" w:rsidR="00497D73" w:rsidRPr="00142DE0" w:rsidRDefault="00497D73" w:rsidP="00497D73">
      <w:pPr>
        <w:autoSpaceDE w:val="0"/>
        <w:autoSpaceDN w:val="0"/>
        <w:adjustRightInd w:val="0"/>
        <w:ind w:firstLine="709"/>
        <w:jc w:val="both"/>
        <w:rPr>
          <w:rFonts w:ascii="Liberation Serif" w:hAnsi="Liberation Serif"/>
          <w:lang w:eastAsia="en-US"/>
        </w:rPr>
      </w:pPr>
      <w:r>
        <w:rPr>
          <w:rFonts w:ascii="Liberation Serif" w:hAnsi="Liberation Serif"/>
          <w:lang w:eastAsia="en-US"/>
        </w:rPr>
        <w:t>5</w:t>
      </w:r>
      <w:r w:rsidRPr="00142DE0">
        <w:rPr>
          <w:rFonts w:ascii="Liberation Serif" w:hAnsi="Liberation Serif"/>
          <w:lang w:eastAsia="en-US"/>
        </w:rPr>
        <w:t xml:space="preserve">.2. В случае нарушения </w:t>
      </w:r>
      <w:hyperlink w:anchor="Par30" w:history="1">
        <w:r w:rsidRPr="00142DE0">
          <w:rPr>
            <w:rFonts w:ascii="Liberation Serif" w:hAnsi="Liberation Serif"/>
            <w:lang w:eastAsia="en-US"/>
          </w:rPr>
          <w:t xml:space="preserve">пунктов </w:t>
        </w:r>
        <w:r>
          <w:rPr>
            <w:rFonts w:ascii="Liberation Serif" w:hAnsi="Liberation Serif"/>
            <w:lang w:eastAsia="en-US"/>
          </w:rPr>
          <w:t>3, 4</w:t>
        </w:r>
        <w:r w:rsidRPr="00142DE0">
          <w:rPr>
            <w:rFonts w:ascii="Liberation Serif" w:hAnsi="Liberation Serif"/>
            <w:lang w:eastAsia="en-US"/>
          </w:rPr>
          <w:t>.2.1</w:t>
        </w:r>
      </w:hyperlink>
      <w:r w:rsidRPr="00142DE0">
        <w:rPr>
          <w:rFonts w:ascii="Liberation Serif" w:hAnsi="Liberation Serif"/>
          <w:lang w:eastAsia="en-US"/>
        </w:rPr>
        <w:t xml:space="preserve"> настоящего Договора Хозяйствующий субъект уплачивает пени в размере 0,1% от суммы долга за каждый день просрочки.</w:t>
      </w:r>
    </w:p>
    <w:p w14:paraId="7F88076F" w14:textId="77777777" w:rsidR="00497D73" w:rsidRPr="00142DE0" w:rsidRDefault="00497D73" w:rsidP="00497D73">
      <w:pPr>
        <w:autoSpaceDE w:val="0"/>
        <w:autoSpaceDN w:val="0"/>
        <w:adjustRightInd w:val="0"/>
        <w:ind w:firstLine="709"/>
        <w:jc w:val="both"/>
        <w:rPr>
          <w:rFonts w:ascii="Liberation Serif" w:hAnsi="Liberation Serif"/>
          <w:lang w:eastAsia="en-US"/>
        </w:rPr>
      </w:pPr>
      <w:r>
        <w:rPr>
          <w:rFonts w:ascii="Liberation Serif" w:hAnsi="Liberation Serif"/>
          <w:lang w:eastAsia="en-US"/>
        </w:rPr>
        <w:t>5</w:t>
      </w:r>
      <w:r w:rsidRPr="00142DE0">
        <w:rPr>
          <w:rFonts w:ascii="Liberation Serif" w:hAnsi="Liberation Serif"/>
          <w:lang w:eastAsia="en-US"/>
        </w:rPr>
        <w:t>.3. При досрочном расторжении Договора полученная плата за право размещения нестационарного объекта возврату не подлежит.</w:t>
      </w:r>
    </w:p>
    <w:p w14:paraId="20921E05" w14:textId="77777777" w:rsidR="00497D73" w:rsidRPr="00BF2A7F" w:rsidRDefault="00497D73" w:rsidP="00497D73">
      <w:pPr>
        <w:autoSpaceDE w:val="0"/>
        <w:autoSpaceDN w:val="0"/>
        <w:adjustRightInd w:val="0"/>
        <w:rPr>
          <w:lang w:eastAsia="en-US"/>
        </w:rPr>
      </w:pPr>
    </w:p>
    <w:p w14:paraId="2096607D" w14:textId="77777777" w:rsidR="00497D73" w:rsidRPr="00142DE0" w:rsidRDefault="00497D73" w:rsidP="00497D73">
      <w:pPr>
        <w:autoSpaceDE w:val="0"/>
        <w:autoSpaceDN w:val="0"/>
        <w:adjustRightInd w:val="0"/>
        <w:jc w:val="center"/>
        <w:outlineLvl w:val="0"/>
        <w:rPr>
          <w:rFonts w:ascii="Liberation Serif" w:hAnsi="Liberation Serif"/>
          <w:lang w:eastAsia="en-US"/>
        </w:rPr>
      </w:pPr>
      <w:r w:rsidRPr="00142DE0">
        <w:rPr>
          <w:rFonts w:ascii="Liberation Serif" w:hAnsi="Liberation Serif"/>
          <w:lang w:eastAsia="en-US"/>
        </w:rPr>
        <w:t>6. Изменение, расторжение, прекращение действия договора</w:t>
      </w:r>
    </w:p>
    <w:p w14:paraId="44005781" w14:textId="77777777" w:rsidR="00497D73" w:rsidRPr="00142DE0" w:rsidRDefault="00497D73" w:rsidP="00497D73">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 xml:space="preserve">6.1. Действие Договора прекращается по истечении срока, указанного в </w:t>
      </w:r>
      <w:hyperlink w:anchor="Par17" w:history="1">
        <w:r w:rsidRPr="00142DE0">
          <w:rPr>
            <w:rFonts w:ascii="Liberation Serif" w:hAnsi="Liberation Serif"/>
            <w:lang w:eastAsia="en-US"/>
          </w:rPr>
          <w:t>пункте 1.2</w:t>
        </w:r>
      </w:hyperlink>
      <w:r w:rsidRPr="00142DE0">
        <w:rPr>
          <w:rFonts w:ascii="Liberation Serif" w:hAnsi="Liberation Serif"/>
          <w:lang w:eastAsia="en-US"/>
        </w:rPr>
        <w:t xml:space="preserve">. Заключение нового Договора без проведения аукционных процедур по продаже права на размещение нестационарного торгового объекта допускается при условии уведомления Хозяйствующим субъектом, осуществляющим размещение Объекта на основании Договора и надлежащим образом, исполнявшим свои договорные обязательства, Администрации о намерении заключить новый договор на размещение Объекта, указанного в </w:t>
      </w:r>
      <w:hyperlink w:anchor="Par10" w:history="1">
        <w:r w:rsidRPr="00142DE0">
          <w:rPr>
            <w:rFonts w:ascii="Liberation Serif" w:hAnsi="Liberation Serif"/>
            <w:lang w:eastAsia="en-US"/>
          </w:rPr>
          <w:t>пункте 1.1</w:t>
        </w:r>
      </w:hyperlink>
      <w:r w:rsidRPr="00142DE0">
        <w:rPr>
          <w:rFonts w:ascii="Liberation Serif" w:hAnsi="Liberation Serif"/>
          <w:lang w:eastAsia="en-US"/>
        </w:rPr>
        <w:t>, не менее чем за 30 календарных дней до истечения срока действия Договора.</w:t>
      </w:r>
    </w:p>
    <w:p w14:paraId="5C29BD43" w14:textId="77777777" w:rsidR="00497D73" w:rsidRPr="00142DE0" w:rsidRDefault="00497D73" w:rsidP="00497D73">
      <w:pPr>
        <w:autoSpaceDE w:val="0"/>
        <w:autoSpaceDN w:val="0"/>
        <w:adjustRightInd w:val="0"/>
        <w:ind w:firstLine="540"/>
        <w:jc w:val="both"/>
        <w:rPr>
          <w:rFonts w:ascii="Liberation Serif" w:hAnsi="Liberation Serif"/>
          <w:lang w:eastAsia="en-US"/>
        </w:rPr>
      </w:pPr>
      <w:r>
        <w:rPr>
          <w:rFonts w:ascii="Liberation Serif" w:hAnsi="Liberation Serif"/>
          <w:lang w:eastAsia="en-US"/>
        </w:rPr>
        <w:t>6</w:t>
      </w:r>
      <w:r w:rsidRPr="00142DE0">
        <w:rPr>
          <w:rFonts w:ascii="Liberation Serif" w:hAnsi="Liberation Serif"/>
          <w:lang w:eastAsia="en-US"/>
        </w:rPr>
        <w:t>.2. Договор прекращает свое действие по окончании его срока, а также в любой другой срок по соглашению сторон.</w:t>
      </w:r>
    </w:p>
    <w:p w14:paraId="484EA588" w14:textId="77777777" w:rsidR="00497D73" w:rsidRDefault="00497D73" w:rsidP="00497D73">
      <w:pPr>
        <w:autoSpaceDE w:val="0"/>
        <w:autoSpaceDN w:val="0"/>
        <w:adjustRightInd w:val="0"/>
        <w:ind w:firstLine="540"/>
        <w:jc w:val="both"/>
        <w:rPr>
          <w:rFonts w:ascii="Liberation Serif" w:hAnsi="Liberation Serif"/>
          <w:lang w:eastAsia="en-US"/>
        </w:rPr>
      </w:pPr>
      <w:r>
        <w:rPr>
          <w:rFonts w:ascii="Liberation Serif" w:hAnsi="Liberation Serif"/>
          <w:lang w:eastAsia="en-US"/>
        </w:rPr>
        <w:t>6</w:t>
      </w:r>
      <w:r w:rsidRPr="00142DE0">
        <w:rPr>
          <w:rFonts w:ascii="Liberation Serif" w:hAnsi="Liberation Serif"/>
          <w:lang w:eastAsia="en-US"/>
        </w:rPr>
        <w:t>.3. Вносимые в Договор дополнения и изменения рассматриваются сторонами в десятидневный срок и оформляются дополнительными соглашениями.</w:t>
      </w:r>
    </w:p>
    <w:p w14:paraId="0C31255B" w14:textId="0AFC4E6F" w:rsidR="00497D73" w:rsidRDefault="00497D73" w:rsidP="00497D73">
      <w:pPr>
        <w:autoSpaceDE w:val="0"/>
        <w:autoSpaceDN w:val="0"/>
        <w:adjustRightInd w:val="0"/>
        <w:ind w:firstLine="540"/>
        <w:jc w:val="both"/>
        <w:rPr>
          <w:rFonts w:ascii="Liberation Serif" w:hAnsi="Liberation Serif"/>
          <w:lang w:eastAsia="en-US"/>
        </w:rPr>
      </w:pPr>
      <w:r>
        <w:rPr>
          <w:rFonts w:ascii="Liberation Serif" w:hAnsi="Liberation Serif"/>
          <w:lang w:eastAsia="en-US"/>
        </w:rPr>
        <w:t>6.4. Договор может быть досрочно расторгнут по требованию Администрации Малышевского муниципального округа следующих случаях:</w:t>
      </w:r>
    </w:p>
    <w:p w14:paraId="5472CA75" w14:textId="77777777" w:rsidR="00497D73" w:rsidRPr="00486B59" w:rsidRDefault="00497D73" w:rsidP="00497D73">
      <w:pPr>
        <w:ind w:firstLine="709"/>
        <w:jc w:val="both"/>
        <w:rPr>
          <w:rFonts w:ascii="Liberation Serif" w:hAnsi="Liberation Serif"/>
        </w:rPr>
      </w:pPr>
      <w:r>
        <w:rPr>
          <w:rFonts w:ascii="Liberation Serif" w:hAnsi="Liberation Serif"/>
          <w:lang w:eastAsia="en-US"/>
        </w:rPr>
        <w:t xml:space="preserve">- </w:t>
      </w:r>
      <w:r w:rsidRPr="00486B59">
        <w:rPr>
          <w:rFonts w:ascii="Liberation Serif" w:hAnsi="Liberation Serif"/>
        </w:rPr>
        <w:t>двукратного или более невнесения или неполного внесения платы в срок, установленный Договором;</w:t>
      </w:r>
    </w:p>
    <w:p w14:paraId="52CDBF66" w14:textId="77777777" w:rsidR="00497D73" w:rsidRPr="00486B59" w:rsidRDefault="00497D73" w:rsidP="00497D73">
      <w:pPr>
        <w:ind w:firstLine="709"/>
        <w:jc w:val="both"/>
        <w:rPr>
          <w:rFonts w:ascii="Liberation Serif" w:hAnsi="Liberation Serif"/>
        </w:rPr>
      </w:pPr>
      <w:r>
        <w:rPr>
          <w:rFonts w:ascii="Liberation Serif" w:hAnsi="Liberation Serif"/>
        </w:rPr>
        <w:lastRenderedPageBreak/>
        <w:t xml:space="preserve">- </w:t>
      </w:r>
      <w:r w:rsidRPr="00486B59">
        <w:rPr>
          <w:rFonts w:ascii="Liberation Serif" w:hAnsi="Liberation Serif"/>
        </w:rPr>
        <w:t>передача прав и обязанностей по Договору третьему лицу, а также передача прав и обязанностей по Договору в залог, внесение их в качестве вклада в уставной капитал хозяйствующего товарищества или общества, либо паевого взноса в производственный кооператив;</w:t>
      </w:r>
    </w:p>
    <w:p w14:paraId="3A347E2D" w14:textId="77777777" w:rsidR="00497D73" w:rsidRPr="00486B59" w:rsidRDefault="00497D73" w:rsidP="00497D73">
      <w:pPr>
        <w:ind w:firstLine="709"/>
        <w:jc w:val="both"/>
        <w:rPr>
          <w:rFonts w:ascii="Liberation Serif" w:hAnsi="Liberation Serif"/>
        </w:rPr>
      </w:pPr>
      <w:r>
        <w:rPr>
          <w:rFonts w:ascii="Liberation Serif" w:hAnsi="Liberation Serif"/>
        </w:rPr>
        <w:t xml:space="preserve">- </w:t>
      </w:r>
      <w:r w:rsidRPr="00486B59">
        <w:rPr>
          <w:rFonts w:ascii="Liberation Serif" w:hAnsi="Liberation Serif"/>
        </w:rPr>
        <w:t>изменение вида объекта, специализации, внешнего вида, размеров, площади и местоположения Объекта;</w:t>
      </w:r>
    </w:p>
    <w:p w14:paraId="0AD96130" w14:textId="77777777" w:rsidR="00497D73" w:rsidRPr="00486B59" w:rsidRDefault="00497D73" w:rsidP="00497D73">
      <w:pPr>
        <w:ind w:firstLine="709"/>
        <w:jc w:val="both"/>
        <w:rPr>
          <w:rFonts w:ascii="Liberation Serif" w:hAnsi="Liberation Serif"/>
        </w:rPr>
      </w:pPr>
      <w:r>
        <w:rPr>
          <w:rFonts w:ascii="Liberation Serif" w:hAnsi="Liberation Serif"/>
        </w:rPr>
        <w:t xml:space="preserve">- </w:t>
      </w:r>
      <w:r w:rsidRPr="00486B59">
        <w:rPr>
          <w:rFonts w:ascii="Liberation Serif" w:hAnsi="Liberation Serif"/>
        </w:rPr>
        <w:t>не соблюдение при использовании Объекта требований градостроительных регламентов, строительных, экологических, санитарно-гигиенических, противопожарных и иных правил, нормативов</w:t>
      </w:r>
      <w:r>
        <w:rPr>
          <w:rFonts w:ascii="Liberation Serif" w:hAnsi="Liberation Serif"/>
        </w:rPr>
        <w:t>;</w:t>
      </w:r>
    </w:p>
    <w:p w14:paraId="507223F0" w14:textId="77777777" w:rsidR="00497D73" w:rsidRPr="00142DE0" w:rsidRDefault="00497D73" w:rsidP="00497D73">
      <w:pPr>
        <w:autoSpaceDE w:val="0"/>
        <w:autoSpaceDN w:val="0"/>
        <w:adjustRightInd w:val="0"/>
        <w:ind w:firstLine="540"/>
        <w:jc w:val="both"/>
        <w:rPr>
          <w:rFonts w:ascii="Liberation Serif" w:hAnsi="Liberation Serif"/>
          <w:lang w:eastAsia="en-US"/>
        </w:rPr>
      </w:pPr>
      <w:r>
        <w:rPr>
          <w:rFonts w:ascii="Liberation Serif" w:hAnsi="Liberation Serif"/>
          <w:lang w:eastAsia="en-US"/>
        </w:rPr>
        <w:t>- нарушение хозяйствующим субъектом требований, запретов, ограничений, установленных законодательством РФ и свердловской области в сфере розничной продажи алкогольной и спиртосодержащей продукции, подтвержденный вступившим в законную силу постановлением судьи, органа, должностного лица о привлечении к административной ответственности или вступившим в законную силу приговором суда по уголовному делу.</w:t>
      </w:r>
    </w:p>
    <w:p w14:paraId="45D97C30" w14:textId="3765117C" w:rsidR="00497D73" w:rsidRPr="0027076A" w:rsidRDefault="00497D73" w:rsidP="00497D73">
      <w:pPr>
        <w:pStyle w:val="1"/>
        <w:keepNext w:val="0"/>
        <w:keepLines w:val="0"/>
        <w:autoSpaceDE w:val="0"/>
        <w:autoSpaceDN w:val="0"/>
        <w:adjustRightInd w:val="0"/>
        <w:spacing w:before="0"/>
        <w:ind w:firstLine="709"/>
        <w:jc w:val="both"/>
        <w:rPr>
          <w:rFonts w:ascii="Liberation Serif" w:eastAsia="Times New Roman" w:hAnsi="Liberation Serif" w:cs="Times New Roman"/>
          <w:b/>
          <w:bCs/>
          <w:color w:val="auto"/>
          <w:sz w:val="24"/>
          <w:szCs w:val="24"/>
          <w:lang w:eastAsia="en-US"/>
        </w:rPr>
      </w:pPr>
      <w:r>
        <w:rPr>
          <w:rFonts w:ascii="Liberation Serif" w:eastAsia="Times New Roman" w:hAnsi="Liberation Serif" w:cs="Times New Roman"/>
          <w:color w:val="auto"/>
          <w:sz w:val="24"/>
          <w:szCs w:val="24"/>
          <w:lang w:eastAsia="en-US"/>
        </w:rPr>
        <w:t xml:space="preserve">6.5. </w:t>
      </w:r>
      <w:r w:rsidRPr="0027076A">
        <w:rPr>
          <w:rFonts w:ascii="Liberation Serif" w:eastAsia="Times New Roman" w:hAnsi="Liberation Serif" w:cs="Times New Roman"/>
          <w:color w:val="auto"/>
          <w:sz w:val="24"/>
          <w:szCs w:val="24"/>
          <w:lang w:eastAsia="en-US"/>
        </w:rPr>
        <w:t>Запрещается уступать права по настоящему Договору третьим лицам,</w:t>
      </w:r>
      <w:r>
        <w:rPr>
          <w:rFonts w:ascii="Liberation Serif" w:eastAsia="Times New Roman" w:hAnsi="Liberation Serif" w:cs="Times New Roman"/>
          <w:color w:val="auto"/>
          <w:sz w:val="24"/>
          <w:szCs w:val="24"/>
          <w:lang w:eastAsia="en-US"/>
        </w:rPr>
        <w:t xml:space="preserve"> </w:t>
      </w:r>
      <w:proofErr w:type="gramStart"/>
      <w:r w:rsidRPr="0027076A">
        <w:rPr>
          <w:rFonts w:ascii="Liberation Serif" w:eastAsia="Times New Roman" w:hAnsi="Liberation Serif" w:cs="Times New Roman"/>
          <w:color w:val="auto"/>
          <w:sz w:val="24"/>
          <w:szCs w:val="24"/>
          <w:lang w:eastAsia="en-US"/>
        </w:rPr>
        <w:t>за  исключением</w:t>
      </w:r>
      <w:proofErr w:type="gramEnd"/>
      <w:r w:rsidRPr="0027076A">
        <w:rPr>
          <w:rFonts w:ascii="Liberation Serif" w:eastAsia="Times New Roman" w:hAnsi="Liberation Serif" w:cs="Times New Roman"/>
          <w:color w:val="auto"/>
          <w:sz w:val="24"/>
          <w:szCs w:val="24"/>
          <w:lang w:eastAsia="en-US"/>
        </w:rPr>
        <w:t xml:space="preserve">  требования по денежному обязательству, и осуществлять</w:t>
      </w:r>
      <w:r>
        <w:rPr>
          <w:rFonts w:ascii="Liberation Serif" w:eastAsia="Times New Roman" w:hAnsi="Liberation Serif" w:cs="Times New Roman"/>
          <w:color w:val="auto"/>
          <w:sz w:val="24"/>
          <w:szCs w:val="24"/>
          <w:lang w:eastAsia="en-US"/>
        </w:rPr>
        <w:t xml:space="preserve"> </w:t>
      </w:r>
      <w:r w:rsidRPr="0027076A">
        <w:rPr>
          <w:rFonts w:ascii="Liberation Serif" w:eastAsia="Times New Roman" w:hAnsi="Liberation Serif" w:cs="Times New Roman"/>
          <w:color w:val="auto"/>
          <w:sz w:val="24"/>
          <w:szCs w:val="24"/>
          <w:lang w:eastAsia="en-US"/>
        </w:rPr>
        <w:t>перевод долга по обязательствам, возникшим из настоящего Договора.</w:t>
      </w:r>
    </w:p>
    <w:p w14:paraId="437E1AA6" w14:textId="77777777" w:rsidR="00497D73" w:rsidRPr="00BF2A7F" w:rsidRDefault="00497D73" w:rsidP="00497D73">
      <w:pPr>
        <w:autoSpaceDE w:val="0"/>
        <w:autoSpaceDN w:val="0"/>
        <w:adjustRightInd w:val="0"/>
        <w:rPr>
          <w:lang w:eastAsia="en-US"/>
        </w:rPr>
      </w:pPr>
    </w:p>
    <w:p w14:paraId="57D12AA5" w14:textId="77777777" w:rsidR="00497D73" w:rsidRPr="00142DE0" w:rsidRDefault="00497D73" w:rsidP="00497D73">
      <w:pPr>
        <w:autoSpaceDE w:val="0"/>
        <w:autoSpaceDN w:val="0"/>
        <w:adjustRightInd w:val="0"/>
        <w:jc w:val="center"/>
        <w:outlineLvl w:val="0"/>
        <w:rPr>
          <w:rFonts w:ascii="Liberation Serif" w:hAnsi="Liberation Serif"/>
          <w:lang w:eastAsia="en-US"/>
        </w:rPr>
      </w:pPr>
      <w:r w:rsidRPr="00142DE0">
        <w:rPr>
          <w:rFonts w:ascii="Liberation Serif" w:hAnsi="Liberation Serif"/>
          <w:lang w:eastAsia="en-US"/>
        </w:rPr>
        <w:t>7. Прочие условия</w:t>
      </w:r>
    </w:p>
    <w:p w14:paraId="0E5DDBB4" w14:textId="77777777" w:rsidR="00497D73" w:rsidRPr="00142DE0" w:rsidRDefault="00497D73" w:rsidP="00497D73">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7.1. Вопросы, не урегулированные Договором, регулируются действующим законодательством.</w:t>
      </w:r>
    </w:p>
    <w:p w14:paraId="41C2411D" w14:textId="77777777" w:rsidR="00497D73" w:rsidRPr="00142DE0" w:rsidRDefault="00497D73" w:rsidP="00497D73">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 xml:space="preserve">7.2. Споры и разногласия, которые могут возникнуть между сторонами, разрешаются путем переговоров, а при </w:t>
      </w:r>
      <w:proofErr w:type="gramStart"/>
      <w:r w:rsidRPr="00142DE0">
        <w:rPr>
          <w:rFonts w:ascii="Liberation Serif" w:hAnsi="Liberation Serif"/>
          <w:lang w:eastAsia="en-US"/>
        </w:rPr>
        <w:t xml:space="preserve">не достижении </w:t>
      </w:r>
      <w:proofErr w:type="gramEnd"/>
      <w:r w:rsidRPr="00142DE0">
        <w:rPr>
          <w:rFonts w:ascii="Liberation Serif" w:hAnsi="Liberation Serif"/>
          <w:lang w:eastAsia="en-US"/>
        </w:rPr>
        <w:t>согласия в судебном порядке.</w:t>
      </w:r>
    </w:p>
    <w:p w14:paraId="5448BC44" w14:textId="77777777" w:rsidR="00497D73" w:rsidRDefault="00497D73" w:rsidP="00497D73">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7.3. Стороны настоящего Договора обязаны письменно уведомлять об изменении организационно-правовой формы, юридического адреса, наименования юридического лица, паспортных данных индивидуального предпринимателя, банковских реквизитов не позднее 7 календарных дней с начала указанных изменений.</w:t>
      </w:r>
    </w:p>
    <w:p w14:paraId="056B6887" w14:textId="77777777" w:rsidR="00497D73" w:rsidRPr="00142DE0" w:rsidRDefault="00497D73" w:rsidP="00497D73">
      <w:pPr>
        <w:autoSpaceDE w:val="0"/>
        <w:autoSpaceDN w:val="0"/>
        <w:adjustRightInd w:val="0"/>
        <w:ind w:firstLine="540"/>
        <w:jc w:val="both"/>
        <w:rPr>
          <w:rFonts w:ascii="Liberation Serif" w:hAnsi="Liberation Serif"/>
          <w:lang w:eastAsia="en-US"/>
        </w:rPr>
      </w:pPr>
      <w:r>
        <w:rPr>
          <w:rFonts w:ascii="Liberation Serif" w:hAnsi="Liberation Serif"/>
          <w:lang w:eastAsia="en-US"/>
        </w:rPr>
        <w:t xml:space="preserve">7.4. </w:t>
      </w:r>
      <w:r w:rsidRPr="00D71E57">
        <w:rPr>
          <w:rFonts w:ascii="Liberation Serif" w:hAnsi="Liberation Serif"/>
          <w:lang w:eastAsia="en-US"/>
        </w:rPr>
        <w:t>Ввиду того, что НТО не является объектом недвижимого имущества, настоящий</w:t>
      </w:r>
      <w:r>
        <w:rPr>
          <w:rFonts w:ascii="Liberation Serif" w:hAnsi="Liberation Serif"/>
          <w:lang w:eastAsia="en-US"/>
        </w:rPr>
        <w:t xml:space="preserve"> </w:t>
      </w:r>
      <w:r w:rsidRPr="00D71E57">
        <w:rPr>
          <w:rFonts w:ascii="Liberation Serif" w:hAnsi="Liberation Serif"/>
          <w:lang w:eastAsia="en-US"/>
        </w:rPr>
        <w:t>Договор и НТО не подлежат государственной регистрации в порядке, предусмотренном для регистрации недвижимого имущества и сделок с ним.</w:t>
      </w:r>
    </w:p>
    <w:p w14:paraId="0495C522" w14:textId="77777777" w:rsidR="00497D73" w:rsidRPr="00142DE0" w:rsidRDefault="00497D73" w:rsidP="00497D73">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7.</w:t>
      </w:r>
      <w:r>
        <w:rPr>
          <w:rFonts w:ascii="Liberation Serif" w:hAnsi="Liberation Serif"/>
          <w:lang w:eastAsia="en-US"/>
        </w:rPr>
        <w:t>5</w:t>
      </w:r>
      <w:r w:rsidRPr="00142DE0">
        <w:rPr>
          <w:rFonts w:ascii="Liberation Serif" w:hAnsi="Liberation Serif"/>
          <w:lang w:eastAsia="en-US"/>
        </w:rPr>
        <w:t>. Договор составлен в двух экземплярах, каждый из которых имеет одинаковую юридическую силу.</w:t>
      </w:r>
    </w:p>
    <w:p w14:paraId="00B864C6" w14:textId="77777777" w:rsidR="00497D73" w:rsidRPr="00BF2A7F" w:rsidRDefault="00497D73" w:rsidP="00497D73">
      <w:pPr>
        <w:autoSpaceDE w:val="0"/>
        <w:autoSpaceDN w:val="0"/>
        <w:adjustRightInd w:val="0"/>
        <w:rPr>
          <w:lang w:eastAsia="en-US"/>
        </w:rPr>
      </w:pPr>
    </w:p>
    <w:p w14:paraId="3CFEB4FB" w14:textId="77777777" w:rsidR="00497D73" w:rsidRPr="00142DE0" w:rsidRDefault="00497D73" w:rsidP="00497D73">
      <w:pPr>
        <w:autoSpaceDE w:val="0"/>
        <w:autoSpaceDN w:val="0"/>
        <w:adjustRightInd w:val="0"/>
        <w:jc w:val="center"/>
        <w:outlineLvl w:val="0"/>
        <w:rPr>
          <w:rFonts w:ascii="Liberation Serif" w:hAnsi="Liberation Serif"/>
          <w:lang w:eastAsia="en-US"/>
        </w:rPr>
      </w:pPr>
      <w:r w:rsidRPr="00142DE0">
        <w:rPr>
          <w:rFonts w:ascii="Liberation Serif" w:hAnsi="Liberation Serif"/>
          <w:lang w:eastAsia="en-US"/>
        </w:rPr>
        <w:t>8. Приложения к договору</w:t>
      </w:r>
    </w:p>
    <w:p w14:paraId="1271CBBE" w14:textId="366FA991" w:rsidR="00497D73" w:rsidRPr="00142DE0" w:rsidRDefault="00497D73" w:rsidP="00497D73">
      <w:pPr>
        <w:autoSpaceDE w:val="0"/>
        <w:autoSpaceDN w:val="0"/>
        <w:adjustRightInd w:val="0"/>
        <w:ind w:firstLine="540"/>
        <w:jc w:val="both"/>
        <w:rPr>
          <w:rFonts w:ascii="Liberation Serif" w:hAnsi="Liberation Serif"/>
          <w:lang w:eastAsia="en-US"/>
        </w:rPr>
      </w:pPr>
      <w:r>
        <w:rPr>
          <w:rFonts w:ascii="Liberation Serif" w:hAnsi="Liberation Serif"/>
          <w:lang w:eastAsia="en-US"/>
        </w:rPr>
        <w:t>8</w:t>
      </w:r>
      <w:r w:rsidRPr="00142DE0">
        <w:rPr>
          <w:rFonts w:ascii="Liberation Serif" w:hAnsi="Liberation Serif"/>
          <w:lang w:eastAsia="en-US"/>
        </w:rPr>
        <w:t xml:space="preserve">.1. Расчет платы по договору на размещение нестационарного торгового объекта на территории Малышевского </w:t>
      </w:r>
      <w:r>
        <w:rPr>
          <w:rFonts w:ascii="Liberation Serif" w:hAnsi="Liberation Serif"/>
          <w:lang w:eastAsia="en-US"/>
        </w:rPr>
        <w:t>муниципального</w:t>
      </w:r>
      <w:r w:rsidRPr="00142DE0">
        <w:rPr>
          <w:rFonts w:ascii="Liberation Serif" w:hAnsi="Liberation Serif"/>
          <w:lang w:eastAsia="en-US"/>
        </w:rPr>
        <w:t xml:space="preserve"> округа (Приложение № </w:t>
      </w:r>
      <w:r>
        <w:rPr>
          <w:rFonts w:ascii="Liberation Serif" w:hAnsi="Liberation Serif"/>
          <w:lang w:eastAsia="en-US"/>
        </w:rPr>
        <w:t>___</w:t>
      </w:r>
      <w:r w:rsidRPr="00142DE0">
        <w:rPr>
          <w:rFonts w:ascii="Liberation Serif" w:hAnsi="Liberation Serif"/>
          <w:lang w:eastAsia="en-US"/>
        </w:rPr>
        <w:t>).</w:t>
      </w:r>
    </w:p>
    <w:p w14:paraId="32A1ECB3" w14:textId="77777777" w:rsidR="00497D73" w:rsidRPr="00142DE0" w:rsidRDefault="00497D73" w:rsidP="00497D73">
      <w:pPr>
        <w:autoSpaceDE w:val="0"/>
        <w:autoSpaceDN w:val="0"/>
        <w:adjustRightInd w:val="0"/>
        <w:rPr>
          <w:rFonts w:ascii="Liberation Serif" w:hAnsi="Liberation Serif"/>
          <w:lang w:eastAsia="en-US"/>
        </w:rPr>
      </w:pPr>
    </w:p>
    <w:p w14:paraId="09025D1B" w14:textId="77777777" w:rsidR="00497D73" w:rsidRPr="00142DE0" w:rsidRDefault="00497D73" w:rsidP="00497D73">
      <w:pPr>
        <w:autoSpaceDE w:val="0"/>
        <w:autoSpaceDN w:val="0"/>
        <w:adjustRightInd w:val="0"/>
        <w:jc w:val="center"/>
        <w:outlineLvl w:val="0"/>
        <w:rPr>
          <w:rFonts w:ascii="Liberation Serif" w:hAnsi="Liberation Serif"/>
          <w:lang w:eastAsia="en-US"/>
        </w:rPr>
      </w:pPr>
      <w:r w:rsidRPr="00142DE0">
        <w:rPr>
          <w:rFonts w:ascii="Liberation Serif" w:hAnsi="Liberation Serif"/>
          <w:lang w:eastAsia="en-US"/>
        </w:rPr>
        <w:t>8. Юридические адреса и иные реквизиты сторон</w:t>
      </w:r>
    </w:p>
    <w:p w14:paraId="3ABA92A0" w14:textId="77777777" w:rsidR="00497D73" w:rsidRPr="00142DE0" w:rsidRDefault="00497D73" w:rsidP="00497D73">
      <w:pPr>
        <w:autoSpaceDE w:val="0"/>
        <w:autoSpaceDN w:val="0"/>
        <w:adjustRightInd w:val="0"/>
        <w:jc w:val="center"/>
        <w:outlineLvl w:val="0"/>
        <w:rPr>
          <w:rFonts w:ascii="Liberation Serif" w:hAnsi="Liberation Serif"/>
          <w:lang w:eastAsia="en-US"/>
        </w:rPr>
      </w:pPr>
    </w:p>
    <w:p w14:paraId="2297D859" w14:textId="77777777" w:rsidR="00497D73" w:rsidRPr="00142DE0" w:rsidRDefault="00497D73" w:rsidP="00497D73">
      <w:pPr>
        <w:autoSpaceDE w:val="0"/>
        <w:autoSpaceDN w:val="0"/>
        <w:adjustRightInd w:val="0"/>
        <w:jc w:val="both"/>
        <w:rPr>
          <w:rFonts w:ascii="Liberation Serif" w:hAnsi="Liberation Serif"/>
          <w:lang w:eastAsia="en-US"/>
        </w:rPr>
      </w:pPr>
      <w:proofErr w:type="gramStart"/>
      <w:r w:rsidRPr="00142DE0">
        <w:rPr>
          <w:rFonts w:ascii="Liberation Serif" w:hAnsi="Liberation Serif"/>
          <w:lang w:eastAsia="en-US"/>
        </w:rPr>
        <w:t xml:space="preserve">Администрация:   </w:t>
      </w:r>
      <w:proofErr w:type="gramEnd"/>
      <w:r w:rsidRPr="00142DE0">
        <w:rPr>
          <w:rFonts w:ascii="Liberation Serif" w:hAnsi="Liberation Serif"/>
          <w:lang w:eastAsia="en-US"/>
        </w:rPr>
        <w:t xml:space="preserve">                                                             Хозяйствующий субъект:</w:t>
      </w:r>
    </w:p>
    <w:p w14:paraId="3653881A" w14:textId="77777777" w:rsidR="00497D73" w:rsidRPr="00142DE0" w:rsidRDefault="00497D73" w:rsidP="00497D73">
      <w:pPr>
        <w:autoSpaceDE w:val="0"/>
        <w:autoSpaceDN w:val="0"/>
        <w:adjustRightInd w:val="0"/>
        <w:jc w:val="both"/>
        <w:rPr>
          <w:rFonts w:ascii="Liberation Serif" w:hAnsi="Liberation Serif"/>
          <w:lang w:eastAsia="en-US"/>
        </w:rPr>
      </w:pPr>
      <w:r w:rsidRPr="00142DE0">
        <w:rPr>
          <w:rFonts w:ascii="Liberation Serif" w:hAnsi="Liberation Serif"/>
          <w:lang w:eastAsia="en-US"/>
        </w:rPr>
        <w:t>Администрация Малышевского</w:t>
      </w:r>
    </w:p>
    <w:p w14:paraId="3D992902" w14:textId="66FCBAC2" w:rsidR="00497D73" w:rsidRPr="00497D73" w:rsidRDefault="00497D73" w:rsidP="00497D73">
      <w:pPr>
        <w:autoSpaceDE w:val="0"/>
        <w:autoSpaceDN w:val="0"/>
        <w:adjustRightInd w:val="0"/>
        <w:jc w:val="both"/>
        <w:rPr>
          <w:rFonts w:ascii="Liberation Serif" w:hAnsi="Liberation Serif"/>
          <w:lang w:eastAsia="en-US"/>
        </w:rPr>
      </w:pPr>
      <w:proofErr w:type="gramStart"/>
      <w:r w:rsidRPr="00497D73">
        <w:rPr>
          <w:rFonts w:ascii="Liberation Serif" w:hAnsi="Liberation Serif"/>
          <w:lang w:eastAsia="en-US"/>
        </w:rPr>
        <w:t>муниципального</w:t>
      </w:r>
      <w:proofErr w:type="gramEnd"/>
      <w:r w:rsidRPr="00497D73">
        <w:rPr>
          <w:rFonts w:ascii="Liberation Serif" w:hAnsi="Liberation Serif"/>
          <w:lang w:eastAsia="en-US"/>
        </w:rPr>
        <w:t xml:space="preserve"> округа</w:t>
      </w:r>
    </w:p>
    <w:p w14:paraId="37C70A38" w14:textId="77777777" w:rsidR="00497D73" w:rsidRPr="00497D73" w:rsidRDefault="00497D73" w:rsidP="00497D73">
      <w:pPr>
        <w:autoSpaceDE w:val="0"/>
        <w:autoSpaceDN w:val="0"/>
        <w:adjustRightInd w:val="0"/>
        <w:jc w:val="both"/>
        <w:rPr>
          <w:rFonts w:ascii="Liberation Serif" w:hAnsi="Liberation Serif"/>
          <w:lang w:eastAsia="en-US"/>
        </w:rPr>
      </w:pPr>
      <w:r w:rsidRPr="00497D73">
        <w:rPr>
          <w:rFonts w:ascii="Liberation Serif" w:hAnsi="Liberation Serif"/>
          <w:lang w:eastAsia="en-US"/>
        </w:rPr>
        <w:t>Юридический адрес: 624286,</w:t>
      </w:r>
    </w:p>
    <w:p w14:paraId="69DFCDAC" w14:textId="27057E7B" w:rsidR="00497D73" w:rsidRPr="00497D73" w:rsidRDefault="00497D73" w:rsidP="00497D73">
      <w:pPr>
        <w:autoSpaceDE w:val="0"/>
        <w:autoSpaceDN w:val="0"/>
        <w:adjustRightInd w:val="0"/>
        <w:jc w:val="both"/>
        <w:rPr>
          <w:rFonts w:ascii="Liberation Serif" w:hAnsi="Liberation Serif"/>
          <w:lang w:eastAsia="en-US"/>
        </w:rPr>
      </w:pPr>
      <w:proofErr w:type="gramStart"/>
      <w:r w:rsidRPr="00497D73">
        <w:rPr>
          <w:rFonts w:ascii="Liberation Serif" w:hAnsi="Liberation Serif"/>
          <w:lang w:eastAsia="en-US"/>
        </w:rPr>
        <w:t>пгт</w:t>
      </w:r>
      <w:proofErr w:type="gramEnd"/>
      <w:r w:rsidRPr="00497D73">
        <w:rPr>
          <w:rFonts w:ascii="Liberation Serif" w:hAnsi="Liberation Serif"/>
          <w:lang w:eastAsia="en-US"/>
        </w:rPr>
        <w:t xml:space="preserve"> Малышева, ул. Пионерская, 27</w:t>
      </w:r>
    </w:p>
    <w:p w14:paraId="49E23CB0" w14:textId="08A21A36" w:rsidR="00497D73" w:rsidRPr="00142DE0" w:rsidRDefault="00497D73" w:rsidP="00497D73">
      <w:pPr>
        <w:autoSpaceDE w:val="0"/>
        <w:autoSpaceDN w:val="0"/>
        <w:adjustRightInd w:val="0"/>
        <w:jc w:val="both"/>
        <w:rPr>
          <w:rFonts w:ascii="Liberation Serif" w:hAnsi="Liberation Serif"/>
          <w:lang w:eastAsia="en-US"/>
        </w:rPr>
      </w:pPr>
      <w:r w:rsidRPr="00497D73">
        <w:rPr>
          <w:rFonts w:ascii="Liberation Serif" w:hAnsi="Liberation Serif"/>
          <w:lang w:eastAsia="en-US"/>
        </w:rPr>
        <w:t>ИНН</w:t>
      </w:r>
      <w:r w:rsidR="00DA65A3">
        <w:rPr>
          <w:rFonts w:ascii="Liberation Serif" w:hAnsi="Liberation Serif"/>
          <w:lang w:eastAsia="en-US"/>
        </w:rPr>
        <w:t xml:space="preserve"> </w:t>
      </w:r>
      <w:r w:rsidR="00DA65A3" w:rsidRPr="00DA65A3">
        <w:rPr>
          <w:rFonts w:ascii="Liberation Serif" w:hAnsi="Liberation Serif"/>
          <w:lang w:eastAsia="en-US"/>
        </w:rPr>
        <w:t>6603004133</w:t>
      </w:r>
      <w:r w:rsidRPr="00497D73">
        <w:rPr>
          <w:rFonts w:ascii="Liberation Serif" w:hAnsi="Liberation Serif"/>
          <w:lang w:eastAsia="en-US"/>
        </w:rPr>
        <w:t xml:space="preserve"> </w:t>
      </w:r>
      <w:proofErr w:type="spellStart"/>
      <w:r w:rsidRPr="00497D73">
        <w:rPr>
          <w:rFonts w:ascii="Liberation Serif" w:hAnsi="Liberation Serif"/>
          <w:lang w:eastAsia="en-US"/>
        </w:rPr>
        <w:t>КПП</w:t>
      </w:r>
      <w:proofErr w:type="spellEnd"/>
      <w:r w:rsidR="00DA65A3">
        <w:rPr>
          <w:rFonts w:ascii="Liberation Serif" w:hAnsi="Liberation Serif"/>
          <w:lang w:eastAsia="en-US"/>
        </w:rPr>
        <w:t xml:space="preserve"> </w:t>
      </w:r>
      <w:r w:rsidR="00DA65A3" w:rsidRPr="00DA65A3">
        <w:rPr>
          <w:rFonts w:ascii="Liberation Serif" w:hAnsi="Liberation Serif"/>
          <w:lang w:eastAsia="en-US"/>
        </w:rPr>
        <w:t>668301001</w:t>
      </w:r>
    </w:p>
    <w:p w14:paraId="073F19C9" w14:textId="2FA7FADA" w:rsidR="00497D73" w:rsidRPr="00142DE0" w:rsidRDefault="00497D73" w:rsidP="00497D73">
      <w:pPr>
        <w:autoSpaceDE w:val="0"/>
        <w:autoSpaceDN w:val="0"/>
        <w:adjustRightInd w:val="0"/>
        <w:jc w:val="both"/>
        <w:rPr>
          <w:rFonts w:ascii="Liberation Serif" w:hAnsi="Liberation Serif"/>
          <w:lang w:eastAsia="en-US"/>
        </w:rPr>
      </w:pPr>
      <w:proofErr w:type="spellStart"/>
      <w:r w:rsidRPr="00142DE0">
        <w:rPr>
          <w:rFonts w:ascii="Liberation Serif" w:hAnsi="Liberation Serif"/>
          <w:lang w:eastAsia="en-US"/>
        </w:rPr>
        <w:t>ОГРН</w:t>
      </w:r>
      <w:proofErr w:type="spellEnd"/>
      <w:r w:rsidR="00DA65A3">
        <w:rPr>
          <w:rFonts w:ascii="Liberation Serif" w:hAnsi="Liberation Serif"/>
          <w:lang w:eastAsia="en-US"/>
        </w:rPr>
        <w:t xml:space="preserve"> </w:t>
      </w:r>
      <w:r w:rsidR="00DA65A3" w:rsidRPr="00DA65A3">
        <w:rPr>
          <w:rFonts w:ascii="Liberation Serif" w:hAnsi="Liberation Serif"/>
          <w:lang w:eastAsia="en-US"/>
        </w:rPr>
        <w:t>1026600630385</w:t>
      </w:r>
    </w:p>
    <w:p w14:paraId="1ACCF270" w14:textId="77777777" w:rsidR="00497D73" w:rsidRPr="00142DE0" w:rsidRDefault="00497D73" w:rsidP="00497D73">
      <w:pPr>
        <w:autoSpaceDE w:val="0"/>
        <w:autoSpaceDN w:val="0"/>
        <w:adjustRightInd w:val="0"/>
        <w:rPr>
          <w:rFonts w:ascii="Liberation Serif" w:hAnsi="Liberation Serif"/>
          <w:lang w:eastAsia="en-US"/>
        </w:rPr>
      </w:pPr>
    </w:p>
    <w:p w14:paraId="437D71ED" w14:textId="77777777" w:rsidR="00497D73" w:rsidRPr="00142DE0" w:rsidRDefault="00497D73" w:rsidP="00497D73">
      <w:pPr>
        <w:autoSpaceDE w:val="0"/>
        <w:autoSpaceDN w:val="0"/>
        <w:adjustRightInd w:val="0"/>
        <w:jc w:val="both"/>
        <w:rPr>
          <w:rFonts w:ascii="Liberation Serif" w:hAnsi="Liberation Serif"/>
          <w:lang w:eastAsia="en-US"/>
        </w:rPr>
      </w:pPr>
      <w:r w:rsidRPr="00142DE0">
        <w:rPr>
          <w:rFonts w:ascii="Liberation Serif" w:hAnsi="Liberation Serif"/>
          <w:lang w:eastAsia="en-US"/>
        </w:rPr>
        <w:t xml:space="preserve">Администрация:                                                          </w:t>
      </w:r>
    </w:p>
    <w:p w14:paraId="3E8876A0" w14:textId="1867AB48" w:rsidR="00497D73" w:rsidRPr="00142DE0" w:rsidRDefault="00497D73" w:rsidP="00497D73">
      <w:pPr>
        <w:autoSpaceDE w:val="0"/>
        <w:autoSpaceDN w:val="0"/>
        <w:adjustRightInd w:val="0"/>
        <w:jc w:val="both"/>
        <w:rPr>
          <w:rFonts w:ascii="Liberation Serif" w:hAnsi="Liberation Serif"/>
          <w:lang w:eastAsia="en-US"/>
        </w:rPr>
      </w:pPr>
      <w:r w:rsidRPr="00142DE0">
        <w:rPr>
          <w:rFonts w:ascii="Liberation Serif" w:hAnsi="Liberation Serif"/>
          <w:lang w:eastAsia="en-US"/>
        </w:rPr>
        <w:t xml:space="preserve">Глава Малышевского </w:t>
      </w:r>
      <w:r>
        <w:rPr>
          <w:rFonts w:ascii="Liberation Serif" w:hAnsi="Liberation Serif"/>
          <w:lang w:eastAsia="en-US"/>
        </w:rPr>
        <w:t>муниципального</w:t>
      </w:r>
      <w:r w:rsidRPr="00142DE0">
        <w:rPr>
          <w:rFonts w:ascii="Liberation Serif" w:hAnsi="Liberation Serif"/>
          <w:lang w:eastAsia="en-US"/>
        </w:rPr>
        <w:t xml:space="preserve"> округа</w:t>
      </w:r>
    </w:p>
    <w:p w14:paraId="143BB6B0" w14:textId="77777777" w:rsidR="00497D73" w:rsidRPr="00142DE0" w:rsidRDefault="00497D73" w:rsidP="00497D73">
      <w:pPr>
        <w:autoSpaceDE w:val="0"/>
        <w:autoSpaceDN w:val="0"/>
        <w:adjustRightInd w:val="0"/>
        <w:jc w:val="both"/>
        <w:rPr>
          <w:rFonts w:ascii="Liberation Serif" w:hAnsi="Liberation Serif"/>
          <w:lang w:eastAsia="en-US"/>
        </w:rPr>
      </w:pPr>
    </w:p>
    <w:p w14:paraId="51DC3A41" w14:textId="77777777" w:rsidR="00497D73" w:rsidRPr="00142DE0" w:rsidRDefault="00497D73" w:rsidP="00497D73">
      <w:pPr>
        <w:autoSpaceDE w:val="0"/>
        <w:autoSpaceDN w:val="0"/>
        <w:adjustRightInd w:val="0"/>
        <w:jc w:val="both"/>
        <w:rPr>
          <w:rFonts w:ascii="Liberation Serif" w:hAnsi="Liberation Serif"/>
          <w:lang w:eastAsia="en-US"/>
        </w:rPr>
      </w:pPr>
      <w:r w:rsidRPr="00142DE0">
        <w:rPr>
          <w:rFonts w:ascii="Liberation Serif" w:hAnsi="Liberation Serif"/>
          <w:lang w:eastAsia="en-US"/>
        </w:rPr>
        <w:t>__________________                                                     __________________</w:t>
      </w:r>
    </w:p>
    <w:p w14:paraId="08B3B1EC" w14:textId="77777777" w:rsidR="00497D73" w:rsidRPr="00142DE0" w:rsidRDefault="00497D73" w:rsidP="00497D73">
      <w:pPr>
        <w:autoSpaceDE w:val="0"/>
        <w:autoSpaceDN w:val="0"/>
        <w:adjustRightInd w:val="0"/>
        <w:jc w:val="both"/>
        <w:rPr>
          <w:rFonts w:ascii="Liberation Serif" w:hAnsi="Liberation Serif"/>
          <w:lang w:eastAsia="en-US"/>
        </w:rPr>
      </w:pPr>
      <w:proofErr w:type="spellStart"/>
      <w:r w:rsidRPr="00142DE0">
        <w:rPr>
          <w:rFonts w:ascii="Liberation Serif" w:hAnsi="Liberation Serif"/>
          <w:lang w:eastAsia="en-US"/>
        </w:rPr>
        <w:t>М.П</w:t>
      </w:r>
      <w:proofErr w:type="spellEnd"/>
      <w:r w:rsidRPr="00142DE0">
        <w:rPr>
          <w:rFonts w:ascii="Liberation Serif" w:hAnsi="Liberation Serif"/>
          <w:lang w:eastAsia="en-US"/>
        </w:rPr>
        <w:t xml:space="preserve">.                                                                                 </w:t>
      </w:r>
      <w:proofErr w:type="spellStart"/>
      <w:r w:rsidRPr="00142DE0">
        <w:rPr>
          <w:rFonts w:ascii="Liberation Serif" w:hAnsi="Liberation Serif"/>
          <w:lang w:eastAsia="en-US"/>
        </w:rPr>
        <w:t>М.П</w:t>
      </w:r>
      <w:proofErr w:type="spellEnd"/>
      <w:r w:rsidRPr="00142DE0">
        <w:rPr>
          <w:rFonts w:ascii="Liberation Serif" w:hAnsi="Liberation Serif"/>
          <w:lang w:eastAsia="en-US"/>
        </w:rPr>
        <w:t>.</w:t>
      </w:r>
    </w:p>
    <w:p w14:paraId="374C4E76" w14:textId="77777777" w:rsidR="00497D73" w:rsidRPr="003371A9" w:rsidRDefault="00497D73" w:rsidP="00497D73">
      <w:pPr>
        <w:ind w:left="4248"/>
        <w:jc w:val="center"/>
        <w:rPr>
          <w:rFonts w:ascii="Liberation Serif" w:hAnsi="Liberation Serif"/>
          <w:lang w:eastAsia="en-US"/>
        </w:rPr>
      </w:pPr>
      <w:r w:rsidRPr="003371A9">
        <w:rPr>
          <w:rFonts w:ascii="Liberation Serif" w:hAnsi="Liberation Serif"/>
          <w:lang w:eastAsia="en-US"/>
        </w:rPr>
        <w:lastRenderedPageBreak/>
        <w:t xml:space="preserve">      Приложение № 1 к договору </w:t>
      </w:r>
    </w:p>
    <w:p w14:paraId="056AE78D" w14:textId="77777777" w:rsidR="00497D73" w:rsidRPr="003371A9" w:rsidRDefault="00497D73" w:rsidP="00497D73">
      <w:pPr>
        <w:ind w:left="4248" w:firstLine="708"/>
        <w:jc w:val="center"/>
        <w:rPr>
          <w:rFonts w:ascii="Liberation Serif" w:hAnsi="Liberation Serif"/>
          <w:lang w:eastAsia="en-US"/>
        </w:rPr>
      </w:pPr>
      <w:r w:rsidRPr="003371A9">
        <w:rPr>
          <w:rFonts w:ascii="Liberation Serif" w:hAnsi="Liberation Serif"/>
          <w:lang w:eastAsia="en-US"/>
        </w:rPr>
        <w:t xml:space="preserve"> </w:t>
      </w:r>
      <w:proofErr w:type="gramStart"/>
      <w:r w:rsidRPr="003371A9">
        <w:rPr>
          <w:rFonts w:ascii="Liberation Serif" w:hAnsi="Liberation Serif"/>
          <w:lang w:eastAsia="en-US"/>
        </w:rPr>
        <w:t>на</w:t>
      </w:r>
      <w:proofErr w:type="gramEnd"/>
      <w:r w:rsidRPr="003371A9">
        <w:rPr>
          <w:rFonts w:ascii="Liberation Serif" w:hAnsi="Liberation Serif"/>
          <w:lang w:eastAsia="en-US"/>
        </w:rPr>
        <w:t xml:space="preserve"> размещение нестационарного </w:t>
      </w:r>
    </w:p>
    <w:p w14:paraId="7141C82A" w14:textId="77777777" w:rsidR="00497D73" w:rsidRPr="003371A9" w:rsidRDefault="00497D73" w:rsidP="00497D73">
      <w:pPr>
        <w:jc w:val="center"/>
        <w:rPr>
          <w:rFonts w:ascii="Liberation Serif" w:hAnsi="Liberation Serif"/>
          <w:lang w:eastAsia="en-US"/>
        </w:rPr>
      </w:pPr>
      <w:r>
        <w:rPr>
          <w:rFonts w:ascii="Liberation Serif" w:hAnsi="Liberation Serif"/>
          <w:lang w:eastAsia="en-US"/>
        </w:rPr>
        <w:t xml:space="preserve">                                                                                             </w:t>
      </w:r>
      <w:proofErr w:type="gramStart"/>
      <w:r w:rsidRPr="003371A9">
        <w:rPr>
          <w:rFonts w:ascii="Liberation Serif" w:hAnsi="Liberation Serif"/>
          <w:lang w:eastAsia="en-US"/>
        </w:rPr>
        <w:t>торгового</w:t>
      </w:r>
      <w:proofErr w:type="gramEnd"/>
      <w:r w:rsidRPr="003371A9">
        <w:rPr>
          <w:rFonts w:ascii="Liberation Serif" w:hAnsi="Liberation Serif"/>
          <w:lang w:eastAsia="en-US"/>
        </w:rPr>
        <w:t xml:space="preserve"> объекта от ______ № _____</w:t>
      </w:r>
    </w:p>
    <w:p w14:paraId="03A8D917" w14:textId="77777777" w:rsidR="00497D73" w:rsidRPr="003371A9" w:rsidRDefault="00497D73" w:rsidP="00497D73">
      <w:pPr>
        <w:jc w:val="right"/>
        <w:rPr>
          <w:rFonts w:ascii="Liberation Serif" w:hAnsi="Liberation Serif"/>
          <w:lang w:eastAsia="en-US"/>
        </w:rPr>
      </w:pPr>
    </w:p>
    <w:p w14:paraId="7F9CF522" w14:textId="77777777" w:rsidR="00497D73" w:rsidRPr="003371A9" w:rsidRDefault="00497D73" w:rsidP="00497D73">
      <w:pPr>
        <w:jc w:val="center"/>
        <w:rPr>
          <w:rFonts w:ascii="Liberation Serif" w:hAnsi="Liberation Serif"/>
          <w:lang w:eastAsia="en-US"/>
        </w:rPr>
      </w:pPr>
      <w:r w:rsidRPr="003371A9">
        <w:rPr>
          <w:rFonts w:ascii="Liberation Serif" w:hAnsi="Liberation Serif"/>
          <w:lang w:eastAsia="en-US"/>
        </w:rPr>
        <w:t>АКТ</w:t>
      </w:r>
    </w:p>
    <w:p w14:paraId="437518E1" w14:textId="77777777" w:rsidR="00497D73" w:rsidRPr="003371A9" w:rsidRDefault="00497D73" w:rsidP="00497D73">
      <w:pPr>
        <w:jc w:val="center"/>
        <w:rPr>
          <w:rFonts w:ascii="Liberation Serif" w:hAnsi="Liberation Serif"/>
          <w:lang w:eastAsia="en-US"/>
        </w:rPr>
      </w:pPr>
      <w:proofErr w:type="gramStart"/>
      <w:r w:rsidRPr="003371A9">
        <w:rPr>
          <w:rFonts w:ascii="Liberation Serif" w:hAnsi="Liberation Serif"/>
          <w:lang w:eastAsia="en-US"/>
        </w:rPr>
        <w:t>приема</w:t>
      </w:r>
      <w:proofErr w:type="gramEnd"/>
      <w:r w:rsidRPr="003371A9">
        <w:rPr>
          <w:rFonts w:ascii="Liberation Serif" w:hAnsi="Liberation Serif"/>
          <w:lang w:eastAsia="en-US"/>
        </w:rPr>
        <w:t>-передачи места размещения нестационарного торгового объекта</w:t>
      </w:r>
    </w:p>
    <w:p w14:paraId="7E484F91" w14:textId="77777777" w:rsidR="00497D73" w:rsidRPr="003371A9" w:rsidRDefault="00497D73" w:rsidP="00497D73">
      <w:pPr>
        <w:jc w:val="center"/>
        <w:rPr>
          <w:rFonts w:ascii="Liberation Serif" w:hAnsi="Liberation Serif"/>
          <w:lang w:eastAsia="en-US"/>
        </w:rPr>
      </w:pPr>
    </w:p>
    <w:p w14:paraId="37217A18" w14:textId="77777777" w:rsidR="00497D73" w:rsidRPr="003371A9" w:rsidRDefault="00497D73" w:rsidP="00497D73">
      <w:pPr>
        <w:jc w:val="both"/>
        <w:rPr>
          <w:rFonts w:ascii="Liberation Serif" w:hAnsi="Liberation Serif"/>
          <w:lang w:eastAsia="en-US"/>
        </w:rPr>
      </w:pPr>
      <w:proofErr w:type="gramStart"/>
      <w:r w:rsidRPr="003371A9">
        <w:rPr>
          <w:rFonts w:ascii="Liberation Serif" w:hAnsi="Liberation Serif"/>
          <w:lang w:eastAsia="en-US"/>
        </w:rPr>
        <w:t>пгт</w:t>
      </w:r>
      <w:proofErr w:type="gramEnd"/>
      <w:r w:rsidRPr="003371A9">
        <w:rPr>
          <w:rFonts w:ascii="Liberation Serif" w:hAnsi="Liberation Serif"/>
          <w:lang w:eastAsia="en-US"/>
        </w:rPr>
        <w:t>. Малышева</w:t>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Pr>
          <w:rFonts w:ascii="Liberation Serif" w:hAnsi="Liberation Serif"/>
          <w:lang w:eastAsia="en-US"/>
        </w:rPr>
        <w:t xml:space="preserve">                 </w:t>
      </w:r>
      <w:proofErr w:type="gramStart"/>
      <w:r>
        <w:rPr>
          <w:rFonts w:ascii="Liberation Serif" w:hAnsi="Liberation Serif"/>
          <w:lang w:eastAsia="en-US"/>
        </w:rPr>
        <w:t xml:space="preserve">   </w:t>
      </w:r>
      <w:r w:rsidRPr="003371A9">
        <w:rPr>
          <w:rFonts w:ascii="Liberation Serif" w:hAnsi="Liberation Serif"/>
          <w:lang w:eastAsia="en-US"/>
        </w:rPr>
        <w:t>«</w:t>
      </w:r>
      <w:proofErr w:type="gramEnd"/>
      <w:r w:rsidRPr="003371A9">
        <w:rPr>
          <w:rFonts w:ascii="Liberation Serif" w:hAnsi="Liberation Serif"/>
          <w:lang w:eastAsia="en-US"/>
        </w:rPr>
        <w:t>____» ___________ г.</w:t>
      </w:r>
    </w:p>
    <w:p w14:paraId="1A55AD7C" w14:textId="77777777" w:rsidR="00497D73" w:rsidRDefault="00497D73" w:rsidP="00497D73">
      <w:pPr>
        <w:jc w:val="both"/>
      </w:pPr>
    </w:p>
    <w:p w14:paraId="63ED1B74" w14:textId="2EB13E20" w:rsidR="00497D73" w:rsidRDefault="00497D73" w:rsidP="00497D73">
      <w:pPr>
        <w:ind w:firstLine="709"/>
        <w:jc w:val="both"/>
        <w:rPr>
          <w:rFonts w:ascii="Liberation Serif" w:hAnsi="Liberation Serif"/>
          <w:lang w:eastAsia="en-US"/>
        </w:rPr>
      </w:pPr>
      <w:r w:rsidRPr="005F7720">
        <w:rPr>
          <w:rFonts w:ascii="Liberation Serif" w:hAnsi="Liberation Serif"/>
          <w:lang w:eastAsia="en-US"/>
        </w:rPr>
        <w:t xml:space="preserve">Администрация Малышевского </w:t>
      </w:r>
      <w:r w:rsidR="00DA65A3">
        <w:rPr>
          <w:rFonts w:ascii="Liberation Serif" w:hAnsi="Liberation Serif"/>
          <w:lang w:eastAsia="en-US"/>
        </w:rPr>
        <w:t>муниципального</w:t>
      </w:r>
      <w:r w:rsidRPr="005F7720">
        <w:rPr>
          <w:rFonts w:ascii="Liberation Serif" w:hAnsi="Liberation Serif"/>
          <w:lang w:eastAsia="en-US"/>
        </w:rPr>
        <w:t xml:space="preserve"> округа, именуемая в дальнейшем «Администрация», в лице </w:t>
      </w:r>
      <w:proofErr w:type="gramStart"/>
      <w:r w:rsidRPr="005F7720">
        <w:rPr>
          <w:rFonts w:ascii="Liberation Serif" w:hAnsi="Liberation Serif"/>
          <w:lang w:eastAsia="en-US"/>
        </w:rPr>
        <w:t>главы  _</w:t>
      </w:r>
      <w:proofErr w:type="gramEnd"/>
      <w:r w:rsidRPr="005F7720">
        <w:rPr>
          <w:rFonts w:ascii="Liberation Serif" w:hAnsi="Liberation Serif"/>
          <w:lang w:eastAsia="en-US"/>
        </w:rPr>
        <w:t>__________________, действующего на основании Устава, с одной стороны, и _____________, именуемый в дальнейшем «Хозяйствующий субъект», в лице ________________, действующего на основании _______________, с другой стороны,</w:t>
      </w:r>
      <w:r>
        <w:rPr>
          <w:rFonts w:ascii="Liberation Serif" w:hAnsi="Liberation Serif"/>
          <w:lang w:eastAsia="en-US"/>
        </w:rPr>
        <w:t xml:space="preserve"> составили настоящий акт о нижеследующем:</w:t>
      </w:r>
    </w:p>
    <w:p w14:paraId="1A430DD4" w14:textId="77777777" w:rsidR="00497D73" w:rsidRDefault="00497D73" w:rsidP="00497D73">
      <w:pPr>
        <w:pStyle w:val="ab"/>
        <w:numPr>
          <w:ilvl w:val="0"/>
          <w:numId w:val="1"/>
        </w:numPr>
        <w:ind w:left="0" w:firstLine="709"/>
        <w:jc w:val="both"/>
        <w:rPr>
          <w:rFonts w:ascii="Liberation Serif" w:hAnsi="Liberation Serif"/>
          <w:lang w:eastAsia="en-US"/>
        </w:rPr>
      </w:pPr>
      <w:r w:rsidRPr="003371A9">
        <w:rPr>
          <w:rFonts w:ascii="Liberation Serif" w:hAnsi="Liberation Serif"/>
          <w:lang w:eastAsia="en-US"/>
        </w:rPr>
        <w:t xml:space="preserve">В соответствии с </w:t>
      </w:r>
      <w:r>
        <w:rPr>
          <w:rFonts w:ascii="Liberation Serif" w:hAnsi="Liberation Serif"/>
          <w:lang w:eastAsia="en-US"/>
        </w:rPr>
        <w:t xml:space="preserve">Договором № ____ от ______ Администрация передает, а </w:t>
      </w:r>
      <w:r w:rsidRPr="005F7720">
        <w:rPr>
          <w:rFonts w:ascii="Liberation Serif" w:hAnsi="Liberation Serif"/>
          <w:lang w:eastAsia="en-US"/>
        </w:rPr>
        <w:t>Хозяйствующий субъект</w:t>
      </w:r>
      <w:r>
        <w:rPr>
          <w:rFonts w:ascii="Liberation Serif" w:hAnsi="Liberation Serif"/>
          <w:lang w:eastAsia="en-US"/>
        </w:rPr>
        <w:t xml:space="preserve"> принимает во временное платное пользование место для размещения нестационарного торгового объекта, расположенное _____________________________________________________________________________ </w:t>
      </w:r>
    </w:p>
    <w:p w14:paraId="19764BF2" w14:textId="77777777" w:rsidR="00497D73" w:rsidRDefault="00497D73" w:rsidP="00497D73">
      <w:pPr>
        <w:pStyle w:val="ab"/>
        <w:numPr>
          <w:ilvl w:val="0"/>
          <w:numId w:val="1"/>
        </w:numPr>
        <w:ind w:left="0" w:firstLine="709"/>
        <w:jc w:val="both"/>
        <w:rPr>
          <w:rFonts w:ascii="Liberation Serif" w:hAnsi="Liberation Serif"/>
          <w:lang w:eastAsia="en-US"/>
        </w:rPr>
      </w:pPr>
      <w:r>
        <w:rPr>
          <w:rFonts w:ascii="Liberation Serif" w:hAnsi="Liberation Serif"/>
          <w:lang w:eastAsia="en-US"/>
        </w:rPr>
        <w:t>Претензий у Хозяйствующего</w:t>
      </w:r>
      <w:r w:rsidRPr="005F7720">
        <w:rPr>
          <w:rFonts w:ascii="Liberation Serif" w:hAnsi="Liberation Serif"/>
          <w:lang w:eastAsia="en-US"/>
        </w:rPr>
        <w:t xml:space="preserve"> субъект</w:t>
      </w:r>
      <w:r>
        <w:rPr>
          <w:rFonts w:ascii="Liberation Serif" w:hAnsi="Liberation Serif"/>
          <w:lang w:eastAsia="en-US"/>
        </w:rPr>
        <w:t>а к Администрации по предоставляемому месту размещения нестационарного торгового объекта и состоянию благоустройства прилегающей территории не имеется.</w:t>
      </w:r>
    </w:p>
    <w:p w14:paraId="6A4C32CA" w14:textId="77777777" w:rsidR="00497D73" w:rsidRDefault="00497D73" w:rsidP="00497D73">
      <w:pPr>
        <w:pStyle w:val="ab"/>
        <w:numPr>
          <w:ilvl w:val="0"/>
          <w:numId w:val="1"/>
        </w:numPr>
        <w:ind w:left="0" w:firstLine="709"/>
        <w:jc w:val="both"/>
        <w:rPr>
          <w:rFonts w:ascii="Liberation Serif" w:hAnsi="Liberation Serif"/>
          <w:lang w:eastAsia="en-US"/>
        </w:rPr>
      </w:pPr>
      <w:r>
        <w:rPr>
          <w:rFonts w:ascii="Liberation Serif" w:hAnsi="Liberation Serif"/>
          <w:lang w:eastAsia="en-US"/>
        </w:rPr>
        <w:t xml:space="preserve">Настоящим актом каждая из сторон по Договору подтверждает, что обязательство </w:t>
      </w:r>
      <w:proofErr w:type="gramStart"/>
      <w:r>
        <w:rPr>
          <w:rFonts w:ascii="Liberation Serif" w:hAnsi="Liberation Serif"/>
          <w:lang w:eastAsia="en-US"/>
        </w:rPr>
        <w:t>по  приему</w:t>
      </w:r>
      <w:proofErr w:type="gramEnd"/>
      <w:r>
        <w:rPr>
          <w:rFonts w:ascii="Liberation Serif" w:hAnsi="Liberation Serif"/>
          <w:lang w:eastAsia="en-US"/>
        </w:rPr>
        <w:t>-передаче места размещения нестационарного торгового объекта сторонами выполнено.</w:t>
      </w:r>
    </w:p>
    <w:p w14:paraId="08457236" w14:textId="77777777" w:rsidR="00497D73" w:rsidRDefault="00497D73" w:rsidP="00497D73">
      <w:pPr>
        <w:pStyle w:val="ab"/>
        <w:numPr>
          <w:ilvl w:val="0"/>
          <w:numId w:val="1"/>
        </w:numPr>
        <w:ind w:left="0" w:firstLine="709"/>
        <w:jc w:val="both"/>
        <w:rPr>
          <w:rFonts w:ascii="Liberation Serif" w:hAnsi="Liberation Serif"/>
          <w:lang w:eastAsia="en-US"/>
        </w:rPr>
      </w:pPr>
      <w:r>
        <w:rPr>
          <w:rFonts w:ascii="Liberation Serif" w:hAnsi="Liberation Serif"/>
          <w:lang w:eastAsia="en-US"/>
        </w:rPr>
        <w:t>Настоящий акт приема передачи составлен в двух экземплярах, имеющих одинаковую юридическую силу.</w:t>
      </w:r>
    </w:p>
    <w:p w14:paraId="6B3B3AA3" w14:textId="77777777" w:rsidR="00497D73" w:rsidRDefault="00497D73" w:rsidP="00497D73">
      <w:pPr>
        <w:pStyle w:val="ab"/>
        <w:ind w:left="709"/>
        <w:rPr>
          <w:rFonts w:ascii="Liberation Serif" w:hAnsi="Liberation Serif"/>
          <w:lang w:eastAsia="en-US"/>
        </w:rPr>
      </w:pPr>
    </w:p>
    <w:p w14:paraId="5A4561D2" w14:textId="77777777" w:rsidR="00497D73" w:rsidRDefault="00497D73" w:rsidP="00497D73">
      <w:pPr>
        <w:pStyle w:val="ab"/>
        <w:ind w:left="709"/>
        <w:rPr>
          <w:rFonts w:ascii="Liberation Serif" w:hAnsi="Liberation Serif"/>
          <w:lang w:eastAsia="en-US"/>
        </w:rPr>
      </w:pPr>
    </w:p>
    <w:p w14:paraId="32C690A1" w14:textId="088F02C8" w:rsidR="00497D73" w:rsidRPr="00142DE0" w:rsidRDefault="00497D73" w:rsidP="00497D73">
      <w:pPr>
        <w:autoSpaceDE w:val="0"/>
        <w:autoSpaceDN w:val="0"/>
        <w:adjustRightInd w:val="0"/>
        <w:jc w:val="both"/>
        <w:rPr>
          <w:rFonts w:ascii="Liberation Serif" w:hAnsi="Liberation Serif"/>
          <w:lang w:eastAsia="en-US"/>
        </w:rPr>
      </w:pPr>
      <w:proofErr w:type="gramStart"/>
      <w:r w:rsidRPr="00142DE0">
        <w:rPr>
          <w:rFonts w:ascii="Liberation Serif" w:hAnsi="Liberation Serif"/>
          <w:lang w:eastAsia="en-US"/>
        </w:rPr>
        <w:t xml:space="preserve">Администрация:   </w:t>
      </w:r>
      <w:proofErr w:type="gramEnd"/>
      <w:r w:rsidRPr="00142DE0">
        <w:rPr>
          <w:rFonts w:ascii="Liberation Serif" w:hAnsi="Liberation Serif"/>
          <w:lang w:eastAsia="en-US"/>
        </w:rPr>
        <w:t xml:space="preserve">                                                       Хозяйствующий субъект:</w:t>
      </w:r>
    </w:p>
    <w:p w14:paraId="06A73414" w14:textId="75637A40" w:rsidR="00497D73" w:rsidRPr="00142DE0" w:rsidRDefault="00497D73" w:rsidP="00497D73">
      <w:pPr>
        <w:autoSpaceDE w:val="0"/>
        <w:autoSpaceDN w:val="0"/>
        <w:adjustRightInd w:val="0"/>
        <w:jc w:val="both"/>
        <w:rPr>
          <w:rFonts w:ascii="Liberation Serif" w:hAnsi="Liberation Serif"/>
          <w:lang w:eastAsia="en-US"/>
        </w:rPr>
      </w:pPr>
      <w:r w:rsidRPr="00142DE0">
        <w:rPr>
          <w:rFonts w:ascii="Liberation Serif" w:hAnsi="Liberation Serif"/>
          <w:lang w:eastAsia="en-US"/>
        </w:rPr>
        <w:t xml:space="preserve">Глава </w:t>
      </w:r>
      <w:r w:rsidRPr="00DA65A3">
        <w:rPr>
          <w:rFonts w:ascii="Liberation Serif" w:hAnsi="Liberation Serif"/>
          <w:lang w:eastAsia="en-US"/>
        </w:rPr>
        <w:t xml:space="preserve">Малышевского </w:t>
      </w:r>
      <w:r w:rsidR="00DA65A3">
        <w:rPr>
          <w:rFonts w:ascii="Liberation Serif" w:hAnsi="Liberation Serif"/>
          <w:lang w:eastAsia="en-US"/>
        </w:rPr>
        <w:t>муниципального</w:t>
      </w:r>
      <w:r w:rsidRPr="00142DE0">
        <w:rPr>
          <w:rFonts w:ascii="Liberation Serif" w:hAnsi="Liberation Serif"/>
          <w:lang w:eastAsia="en-US"/>
        </w:rPr>
        <w:t xml:space="preserve"> округа</w:t>
      </w:r>
    </w:p>
    <w:p w14:paraId="57859099" w14:textId="77777777" w:rsidR="00497D73" w:rsidRPr="00142DE0" w:rsidRDefault="00497D73" w:rsidP="00497D73">
      <w:pPr>
        <w:autoSpaceDE w:val="0"/>
        <w:autoSpaceDN w:val="0"/>
        <w:adjustRightInd w:val="0"/>
        <w:jc w:val="both"/>
        <w:rPr>
          <w:rFonts w:ascii="Liberation Serif" w:hAnsi="Liberation Serif"/>
          <w:lang w:eastAsia="en-US"/>
        </w:rPr>
      </w:pPr>
    </w:p>
    <w:p w14:paraId="3A09134D" w14:textId="77777777" w:rsidR="00497D73" w:rsidRPr="00142DE0" w:rsidRDefault="00497D73" w:rsidP="00497D73">
      <w:pPr>
        <w:autoSpaceDE w:val="0"/>
        <w:autoSpaceDN w:val="0"/>
        <w:adjustRightInd w:val="0"/>
        <w:jc w:val="both"/>
        <w:rPr>
          <w:rFonts w:ascii="Liberation Serif" w:hAnsi="Liberation Serif"/>
          <w:lang w:eastAsia="en-US"/>
        </w:rPr>
      </w:pPr>
      <w:r w:rsidRPr="00142DE0">
        <w:rPr>
          <w:rFonts w:ascii="Liberation Serif" w:hAnsi="Liberation Serif"/>
          <w:lang w:eastAsia="en-US"/>
        </w:rPr>
        <w:t>__________________                                                     __________________</w:t>
      </w:r>
    </w:p>
    <w:p w14:paraId="09364306" w14:textId="77777777" w:rsidR="00497D73" w:rsidRPr="00142DE0" w:rsidRDefault="00497D73" w:rsidP="00497D73">
      <w:pPr>
        <w:autoSpaceDE w:val="0"/>
        <w:autoSpaceDN w:val="0"/>
        <w:adjustRightInd w:val="0"/>
        <w:jc w:val="both"/>
        <w:rPr>
          <w:rFonts w:ascii="Liberation Serif" w:hAnsi="Liberation Serif"/>
          <w:lang w:eastAsia="en-US"/>
        </w:rPr>
      </w:pPr>
      <w:proofErr w:type="spellStart"/>
      <w:r w:rsidRPr="00142DE0">
        <w:rPr>
          <w:rFonts w:ascii="Liberation Serif" w:hAnsi="Liberation Serif"/>
          <w:lang w:eastAsia="en-US"/>
        </w:rPr>
        <w:t>М.П</w:t>
      </w:r>
      <w:proofErr w:type="spellEnd"/>
      <w:r w:rsidRPr="00142DE0">
        <w:rPr>
          <w:rFonts w:ascii="Liberation Serif" w:hAnsi="Liberation Serif"/>
          <w:lang w:eastAsia="en-US"/>
        </w:rPr>
        <w:t xml:space="preserve">.                                                                                 </w:t>
      </w:r>
      <w:proofErr w:type="spellStart"/>
      <w:r w:rsidRPr="00142DE0">
        <w:rPr>
          <w:rFonts w:ascii="Liberation Serif" w:hAnsi="Liberation Serif"/>
          <w:lang w:eastAsia="en-US"/>
        </w:rPr>
        <w:t>М.П</w:t>
      </w:r>
      <w:proofErr w:type="spellEnd"/>
      <w:r w:rsidRPr="00142DE0">
        <w:rPr>
          <w:rFonts w:ascii="Liberation Serif" w:hAnsi="Liberation Serif"/>
          <w:lang w:eastAsia="en-US"/>
        </w:rPr>
        <w:t>.</w:t>
      </w:r>
    </w:p>
    <w:p w14:paraId="0576F907" w14:textId="77777777" w:rsidR="00994515" w:rsidRDefault="00994515" w:rsidP="00630552">
      <w:pPr>
        <w:spacing w:line="276" w:lineRule="auto"/>
        <w:jc w:val="both"/>
      </w:pPr>
    </w:p>
    <w:p w14:paraId="403C43DB" w14:textId="77777777" w:rsidR="00994515" w:rsidRDefault="00994515" w:rsidP="00630552">
      <w:pPr>
        <w:spacing w:line="276" w:lineRule="auto"/>
        <w:jc w:val="both"/>
      </w:pPr>
    </w:p>
    <w:p w14:paraId="6303F8E1" w14:textId="77777777" w:rsidR="00994515" w:rsidRDefault="00994515" w:rsidP="00630552">
      <w:pPr>
        <w:spacing w:line="276" w:lineRule="auto"/>
        <w:jc w:val="both"/>
      </w:pPr>
    </w:p>
    <w:p w14:paraId="2A6FC527" w14:textId="77777777" w:rsidR="00994515" w:rsidRDefault="00994515" w:rsidP="00630552">
      <w:pPr>
        <w:spacing w:line="276" w:lineRule="auto"/>
        <w:jc w:val="both"/>
      </w:pPr>
    </w:p>
    <w:p w14:paraId="1CEB34D9" w14:textId="77777777" w:rsidR="00994515" w:rsidRDefault="00994515" w:rsidP="00630552">
      <w:pPr>
        <w:spacing w:line="276" w:lineRule="auto"/>
        <w:jc w:val="both"/>
      </w:pPr>
    </w:p>
    <w:p w14:paraId="06572DD8" w14:textId="77777777" w:rsidR="00994515" w:rsidRDefault="00994515" w:rsidP="00630552">
      <w:pPr>
        <w:spacing w:line="276" w:lineRule="auto"/>
        <w:jc w:val="both"/>
      </w:pPr>
    </w:p>
    <w:p w14:paraId="5986761C" w14:textId="77777777" w:rsidR="00994515" w:rsidRDefault="00994515" w:rsidP="00630552">
      <w:pPr>
        <w:spacing w:line="276" w:lineRule="auto"/>
        <w:jc w:val="both"/>
      </w:pPr>
    </w:p>
    <w:p w14:paraId="166DE452" w14:textId="77777777" w:rsidR="00994515" w:rsidRDefault="00994515" w:rsidP="00630552">
      <w:pPr>
        <w:spacing w:line="276" w:lineRule="auto"/>
        <w:jc w:val="both"/>
      </w:pPr>
    </w:p>
    <w:p w14:paraId="10DCD098" w14:textId="77777777" w:rsidR="00994515" w:rsidRDefault="00994515" w:rsidP="00630552">
      <w:pPr>
        <w:spacing w:line="276" w:lineRule="auto"/>
        <w:jc w:val="both"/>
      </w:pPr>
    </w:p>
    <w:p w14:paraId="023B108B" w14:textId="77777777" w:rsidR="00994515" w:rsidRDefault="00994515" w:rsidP="00630552">
      <w:pPr>
        <w:spacing w:line="276" w:lineRule="auto"/>
        <w:jc w:val="both"/>
      </w:pPr>
    </w:p>
    <w:p w14:paraId="2EF65640" w14:textId="77777777" w:rsidR="00994515" w:rsidRDefault="00994515" w:rsidP="00630552">
      <w:pPr>
        <w:spacing w:line="276" w:lineRule="auto"/>
        <w:jc w:val="both"/>
      </w:pPr>
    </w:p>
    <w:p w14:paraId="3B57A01B" w14:textId="77777777" w:rsidR="00994515" w:rsidRDefault="00994515" w:rsidP="00630552">
      <w:pPr>
        <w:spacing w:line="276" w:lineRule="auto"/>
        <w:jc w:val="both"/>
      </w:pPr>
    </w:p>
    <w:p w14:paraId="2BA607E6" w14:textId="77777777" w:rsidR="00994515" w:rsidRDefault="00994515" w:rsidP="00630552">
      <w:pPr>
        <w:spacing w:line="276" w:lineRule="auto"/>
        <w:jc w:val="both"/>
      </w:pPr>
    </w:p>
    <w:p w14:paraId="1B89BF19" w14:textId="77777777" w:rsidR="00994515" w:rsidRDefault="00994515" w:rsidP="00630552">
      <w:pPr>
        <w:spacing w:line="276" w:lineRule="auto"/>
        <w:jc w:val="both"/>
      </w:pPr>
    </w:p>
    <w:p w14:paraId="0E74F2EF" w14:textId="77777777" w:rsidR="00994515" w:rsidRDefault="00994515" w:rsidP="00630552">
      <w:pPr>
        <w:spacing w:line="276" w:lineRule="auto"/>
        <w:jc w:val="both"/>
      </w:pPr>
    </w:p>
    <w:p w14:paraId="37986DED" w14:textId="77777777" w:rsidR="00994515" w:rsidRDefault="00994515" w:rsidP="00630552">
      <w:pPr>
        <w:spacing w:line="276" w:lineRule="auto"/>
        <w:jc w:val="both"/>
      </w:pPr>
    </w:p>
    <w:p w14:paraId="44F2AF57" w14:textId="77777777" w:rsidR="00F62A78" w:rsidRDefault="00F62A78" w:rsidP="00630552">
      <w:pPr>
        <w:spacing w:line="276" w:lineRule="auto"/>
        <w:ind w:left="5103"/>
        <w:jc w:val="right"/>
        <w:rPr>
          <w:rFonts w:ascii="Liberation Serif" w:hAnsi="Liberation Serif"/>
          <w:sz w:val="20"/>
          <w:szCs w:val="20"/>
        </w:rPr>
      </w:pPr>
    </w:p>
    <w:p w14:paraId="2D3D74A6" w14:textId="77777777" w:rsidR="00F433BB" w:rsidRPr="00840305" w:rsidRDefault="00F433BB" w:rsidP="00630552">
      <w:pPr>
        <w:spacing w:line="276" w:lineRule="auto"/>
        <w:ind w:left="5103"/>
        <w:jc w:val="right"/>
        <w:rPr>
          <w:rFonts w:ascii="Liberation Serif" w:hAnsi="Liberation Serif"/>
          <w:sz w:val="20"/>
          <w:szCs w:val="20"/>
        </w:rPr>
      </w:pPr>
      <w:r w:rsidRPr="00840305">
        <w:rPr>
          <w:rFonts w:ascii="Liberation Serif" w:hAnsi="Liberation Serif"/>
          <w:sz w:val="20"/>
          <w:szCs w:val="20"/>
        </w:rPr>
        <w:lastRenderedPageBreak/>
        <w:t>Приложение №</w:t>
      </w:r>
      <w:r w:rsidR="00351B95" w:rsidRPr="00840305">
        <w:rPr>
          <w:rFonts w:ascii="Liberation Serif" w:hAnsi="Liberation Serif"/>
          <w:sz w:val="20"/>
          <w:szCs w:val="20"/>
        </w:rPr>
        <w:t xml:space="preserve"> </w:t>
      </w:r>
      <w:r w:rsidR="00067DE7">
        <w:rPr>
          <w:rFonts w:ascii="Liberation Serif" w:hAnsi="Liberation Serif"/>
          <w:sz w:val="20"/>
          <w:szCs w:val="20"/>
        </w:rPr>
        <w:t>4</w:t>
      </w:r>
    </w:p>
    <w:p w14:paraId="29B0C831" w14:textId="77777777" w:rsidR="00FA5EAB" w:rsidRPr="00840305" w:rsidRDefault="00FA5EAB"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 xml:space="preserve">к </w:t>
      </w:r>
      <w:r w:rsidR="0032152F">
        <w:rPr>
          <w:rFonts w:ascii="Liberation Serif" w:hAnsi="Liberation Serif"/>
          <w:sz w:val="20"/>
        </w:rPr>
        <w:t>порядку</w:t>
      </w:r>
      <w:r w:rsidRPr="00840305">
        <w:rPr>
          <w:rFonts w:ascii="Liberation Serif" w:hAnsi="Liberation Serif"/>
          <w:sz w:val="20"/>
        </w:rPr>
        <w:t xml:space="preserve"> размещения </w:t>
      </w:r>
    </w:p>
    <w:p w14:paraId="7DFCC901" w14:textId="77777777" w:rsidR="00FA5EAB" w:rsidRPr="00840305" w:rsidRDefault="00FA5EAB"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нестационарных торговых</w:t>
      </w:r>
    </w:p>
    <w:p w14:paraId="65B816F5" w14:textId="77777777" w:rsidR="00FA5EAB" w:rsidRPr="00840305" w:rsidRDefault="00FA5EAB"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 xml:space="preserve"> объектов на территории </w:t>
      </w:r>
    </w:p>
    <w:p w14:paraId="6255AEE9" w14:textId="77777777" w:rsidR="00FA5EAB" w:rsidRPr="00840305" w:rsidRDefault="00FA5EAB"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 xml:space="preserve">Малышевского </w:t>
      </w:r>
      <w:r w:rsidR="00CF722B">
        <w:rPr>
          <w:rFonts w:ascii="Liberation Serif" w:hAnsi="Liberation Serif"/>
          <w:sz w:val="20"/>
        </w:rPr>
        <w:t>муниципального</w:t>
      </w:r>
      <w:r w:rsidRPr="00840305">
        <w:rPr>
          <w:rFonts w:ascii="Liberation Serif" w:hAnsi="Liberation Serif"/>
          <w:sz w:val="20"/>
        </w:rPr>
        <w:t xml:space="preserve"> округа</w:t>
      </w:r>
    </w:p>
    <w:p w14:paraId="0C240ECB" w14:textId="77777777" w:rsidR="00F433BB" w:rsidRPr="00351B95" w:rsidRDefault="00F433BB" w:rsidP="00630552">
      <w:pPr>
        <w:spacing w:line="276" w:lineRule="auto"/>
        <w:jc w:val="right"/>
        <w:rPr>
          <w:rFonts w:ascii="Liberation Serif" w:hAnsi="Liberation Serif"/>
          <w:b/>
        </w:rPr>
      </w:pPr>
    </w:p>
    <w:p w14:paraId="5E5835AB" w14:textId="77777777" w:rsidR="00F433BB" w:rsidRPr="00351B95" w:rsidRDefault="00F433BB" w:rsidP="00630552">
      <w:pPr>
        <w:pStyle w:val="ConsPlusNonformat"/>
        <w:spacing w:line="276" w:lineRule="auto"/>
        <w:ind w:firstLine="4253"/>
        <w:rPr>
          <w:rFonts w:ascii="Liberation Serif" w:hAnsi="Liberation Serif" w:cs="Times New Roman"/>
          <w:sz w:val="24"/>
          <w:szCs w:val="24"/>
        </w:rPr>
      </w:pPr>
      <w:r w:rsidRPr="00351B95">
        <w:rPr>
          <w:rFonts w:ascii="Liberation Serif" w:hAnsi="Liberation Serif" w:cs="Times New Roman"/>
          <w:sz w:val="24"/>
          <w:szCs w:val="24"/>
        </w:rPr>
        <w:t xml:space="preserve">Главе Малышевского </w:t>
      </w:r>
      <w:r w:rsidR="00CF722B">
        <w:rPr>
          <w:rFonts w:ascii="Liberation Serif" w:hAnsi="Liberation Serif" w:cs="Times New Roman"/>
          <w:sz w:val="24"/>
          <w:szCs w:val="24"/>
        </w:rPr>
        <w:t>муниципального</w:t>
      </w:r>
      <w:r w:rsidRPr="00351B95">
        <w:rPr>
          <w:rFonts w:ascii="Liberation Serif" w:hAnsi="Liberation Serif" w:cs="Times New Roman"/>
          <w:sz w:val="24"/>
          <w:szCs w:val="24"/>
        </w:rPr>
        <w:t xml:space="preserve"> округа</w:t>
      </w:r>
    </w:p>
    <w:p w14:paraId="790FDC9A" w14:textId="77777777" w:rsidR="00F433BB" w:rsidRPr="00351B95" w:rsidRDefault="00F433BB" w:rsidP="00630552">
      <w:pPr>
        <w:pStyle w:val="ConsPlusNonformat"/>
        <w:spacing w:line="276" w:lineRule="auto"/>
        <w:ind w:firstLine="4253"/>
        <w:rPr>
          <w:rFonts w:ascii="Liberation Serif" w:hAnsi="Liberation Serif" w:cs="Times New Roman"/>
          <w:sz w:val="24"/>
          <w:szCs w:val="24"/>
        </w:rPr>
      </w:pPr>
      <w:r w:rsidRPr="00351B95">
        <w:rPr>
          <w:rFonts w:ascii="Liberation Serif" w:hAnsi="Liberation Serif" w:cs="Times New Roman"/>
          <w:sz w:val="24"/>
          <w:szCs w:val="24"/>
        </w:rPr>
        <w:t>_____________________________________</w:t>
      </w:r>
    </w:p>
    <w:p w14:paraId="708EE6F8" w14:textId="77777777" w:rsidR="00F433BB" w:rsidRPr="00351B95" w:rsidRDefault="00F433BB" w:rsidP="00630552">
      <w:pPr>
        <w:pStyle w:val="ConsPlusNonformat"/>
        <w:spacing w:line="276" w:lineRule="auto"/>
        <w:ind w:firstLine="4253"/>
        <w:rPr>
          <w:rFonts w:ascii="Liberation Serif" w:hAnsi="Liberation Serif" w:cs="Times New Roman"/>
          <w:sz w:val="24"/>
          <w:szCs w:val="24"/>
        </w:rPr>
      </w:pPr>
      <w:r w:rsidRPr="00351B95">
        <w:rPr>
          <w:rFonts w:ascii="Liberation Serif" w:hAnsi="Liberation Serif" w:cs="Times New Roman"/>
          <w:sz w:val="24"/>
          <w:szCs w:val="24"/>
        </w:rPr>
        <w:t>от___________________________________</w:t>
      </w:r>
    </w:p>
    <w:p w14:paraId="353FAF02" w14:textId="77777777" w:rsidR="00F433BB" w:rsidRPr="00351B95" w:rsidRDefault="00F433BB" w:rsidP="00630552">
      <w:pPr>
        <w:pStyle w:val="ConsPlusNonformat"/>
        <w:spacing w:line="276" w:lineRule="auto"/>
        <w:ind w:firstLine="4253"/>
        <w:rPr>
          <w:rFonts w:ascii="Liberation Serif" w:hAnsi="Liberation Serif" w:cs="Times New Roman"/>
          <w:sz w:val="24"/>
          <w:szCs w:val="24"/>
        </w:rPr>
      </w:pPr>
      <w:r w:rsidRPr="00351B95">
        <w:rPr>
          <w:rFonts w:ascii="Liberation Serif" w:hAnsi="Liberation Serif" w:cs="Times New Roman"/>
          <w:sz w:val="24"/>
          <w:szCs w:val="24"/>
        </w:rPr>
        <w:t>адрес: _______________________________</w:t>
      </w:r>
    </w:p>
    <w:p w14:paraId="67299D64" w14:textId="77777777" w:rsidR="00F433BB" w:rsidRPr="00351B95" w:rsidRDefault="00F433BB" w:rsidP="00630552">
      <w:pPr>
        <w:pStyle w:val="ConsPlusNonformat"/>
        <w:spacing w:line="276" w:lineRule="auto"/>
        <w:ind w:firstLine="4253"/>
        <w:rPr>
          <w:rFonts w:ascii="Liberation Serif" w:hAnsi="Liberation Serif" w:cs="Times New Roman"/>
          <w:sz w:val="24"/>
          <w:szCs w:val="24"/>
        </w:rPr>
      </w:pPr>
      <w:r w:rsidRPr="00351B95">
        <w:rPr>
          <w:rFonts w:ascii="Liberation Serif" w:hAnsi="Liberation Serif" w:cs="Times New Roman"/>
          <w:sz w:val="24"/>
          <w:szCs w:val="24"/>
        </w:rPr>
        <w:t>тел.: ____________________________</w:t>
      </w:r>
    </w:p>
    <w:p w14:paraId="4287F1F9" w14:textId="77777777" w:rsidR="00F433BB" w:rsidRPr="00351B95" w:rsidRDefault="00F433BB" w:rsidP="00630552">
      <w:pPr>
        <w:pStyle w:val="ConsPlusNonformat"/>
        <w:spacing w:line="276" w:lineRule="auto"/>
        <w:ind w:left="4253"/>
        <w:rPr>
          <w:rFonts w:ascii="Liberation Serif" w:hAnsi="Liberation Serif" w:cs="Times New Roman"/>
        </w:rPr>
      </w:pPr>
      <w:r w:rsidRPr="00351B95">
        <w:rPr>
          <w:rFonts w:ascii="Liberation Serif" w:hAnsi="Liberation Serif" w:cs="Times New Roman"/>
        </w:rPr>
        <w:t xml:space="preserve">Ф.И.О. заявителя, паспортные   данные, адрес, телефон </w:t>
      </w:r>
    </w:p>
    <w:p w14:paraId="745AC5D4" w14:textId="77777777" w:rsidR="00F433BB" w:rsidRPr="00351B95" w:rsidRDefault="00F433BB" w:rsidP="00630552">
      <w:pPr>
        <w:pStyle w:val="ConsPlusNonformat"/>
        <w:spacing w:line="276" w:lineRule="auto"/>
        <w:ind w:left="4253"/>
        <w:rPr>
          <w:rFonts w:ascii="Liberation Serif" w:hAnsi="Liberation Serif" w:cs="Times New Roman"/>
        </w:rPr>
      </w:pPr>
      <w:r w:rsidRPr="00351B95">
        <w:rPr>
          <w:rFonts w:ascii="Liberation Serif" w:hAnsi="Liberation Serif" w:cs="Times New Roman"/>
        </w:rPr>
        <w:t xml:space="preserve">(для физических лиц и индивидуальных предпринимателей) </w:t>
      </w:r>
    </w:p>
    <w:p w14:paraId="59645731" w14:textId="77777777" w:rsidR="00F433BB" w:rsidRPr="00351B95" w:rsidRDefault="00F433BB" w:rsidP="00630552">
      <w:pPr>
        <w:pStyle w:val="ConsPlusNonformat"/>
        <w:spacing w:line="276" w:lineRule="auto"/>
        <w:ind w:left="4253"/>
        <w:rPr>
          <w:rFonts w:ascii="Liberation Serif" w:hAnsi="Liberation Serif" w:cs="Times New Roman"/>
        </w:rPr>
      </w:pPr>
      <w:r w:rsidRPr="00351B95">
        <w:rPr>
          <w:rFonts w:ascii="Liberation Serif" w:hAnsi="Liberation Serif" w:cs="Times New Roman"/>
        </w:rPr>
        <w:t xml:space="preserve">или наименование организации, ИНН, </w:t>
      </w:r>
    </w:p>
    <w:p w14:paraId="7971D255" w14:textId="77777777" w:rsidR="00F433BB" w:rsidRPr="00351B95" w:rsidRDefault="00F433BB" w:rsidP="00630552">
      <w:pPr>
        <w:pStyle w:val="ConsPlusNonformat"/>
        <w:spacing w:line="276" w:lineRule="auto"/>
        <w:ind w:left="4253"/>
        <w:rPr>
          <w:rFonts w:ascii="Liberation Serif" w:hAnsi="Liberation Serif" w:cs="Times New Roman"/>
        </w:rPr>
      </w:pPr>
      <w:r w:rsidRPr="00351B95">
        <w:rPr>
          <w:rFonts w:ascii="Liberation Serif" w:hAnsi="Liberation Serif" w:cs="Times New Roman"/>
        </w:rPr>
        <w:t>юридический адрес, телефон (для юридических лиц)</w:t>
      </w:r>
    </w:p>
    <w:p w14:paraId="1E9EF76C" w14:textId="77777777" w:rsidR="00F433BB" w:rsidRPr="00351B95" w:rsidRDefault="00F433BB" w:rsidP="00630552">
      <w:pPr>
        <w:pStyle w:val="ConsPlusNonformat"/>
        <w:spacing w:line="276" w:lineRule="auto"/>
        <w:jc w:val="right"/>
        <w:rPr>
          <w:rFonts w:ascii="Liberation Serif" w:hAnsi="Liberation Serif" w:cs="Times New Roman"/>
          <w:sz w:val="24"/>
          <w:szCs w:val="24"/>
        </w:rPr>
      </w:pPr>
    </w:p>
    <w:p w14:paraId="5386BD7B" w14:textId="77777777" w:rsidR="00F433BB" w:rsidRPr="00351B95" w:rsidRDefault="00F433BB" w:rsidP="00630552">
      <w:pPr>
        <w:pStyle w:val="ConsPlusNonformat"/>
        <w:spacing w:line="276" w:lineRule="auto"/>
        <w:jc w:val="center"/>
        <w:rPr>
          <w:rFonts w:ascii="Liberation Serif" w:hAnsi="Liberation Serif"/>
          <w:sz w:val="24"/>
          <w:szCs w:val="24"/>
        </w:rPr>
      </w:pPr>
      <w:r w:rsidRPr="00351B95">
        <w:rPr>
          <w:rFonts w:ascii="Liberation Serif" w:hAnsi="Liberation Serif" w:cs="Times New Roman"/>
          <w:b/>
          <w:sz w:val="24"/>
          <w:szCs w:val="24"/>
        </w:rPr>
        <w:t>Заявление</w:t>
      </w:r>
    </w:p>
    <w:p w14:paraId="731FE9F4" w14:textId="77777777" w:rsidR="00F433BB" w:rsidRPr="00351B95" w:rsidRDefault="00F433BB" w:rsidP="00630552">
      <w:pPr>
        <w:pStyle w:val="ConsPlusNonformat"/>
        <w:spacing w:line="276" w:lineRule="auto"/>
        <w:jc w:val="center"/>
        <w:rPr>
          <w:rFonts w:ascii="Liberation Serif" w:hAnsi="Liberation Serif" w:cs="Times New Roman"/>
          <w:b/>
          <w:sz w:val="24"/>
          <w:szCs w:val="24"/>
        </w:rPr>
      </w:pPr>
      <w:r w:rsidRPr="00351B95">
        <w:rPr>
          <w:rFonts w:ascii="Liberation Serif" w:hAnsi="Liberation Serif" w:cs="Times New Roman"/>
          <w:b/>
          <w:sz w:val="24"/>
          <w:szCs w:val="24"/>
        </w:rPr>
        <w:t>о согласовании архитектурно-художественного проекта нестационарного торгового объекта</w:t>
      </w:r>
    </w:p>
    <w:p w14:paraId="2A5F206A" w14:textId="77777777" w:rsidR="00F433BB" w:rsidRPr="00351B95" w:rsidRDefault="00F433BB" w:rsidP="00630552">
      <w:pPr>
        <w:spacing w:line="276" w:lineRule="auto"/>
        <w:jc w:val="both"/>
        <w:rPr>
          <w:rFonts w:ascii="Liberation Serif" w:hAnsi="Liberation Serif"/>
          <w:b/>
        </w:rPr>
      </w:pPr>
    </w:p>
    <w:p w14:paraId="1E6B5635" w14:textId="77777777" w:rsidR="00F433BB" w:rsidRPr="00351B95" w:rsidRDefault="00F433BB" w:rsidP="00207DE4">
      <w:pPr>
        <w:spacing w:line="276" w:lineRule="auto"/>
        <w:ind w:firstLine="709"/>
        <w:jc w:val="both"/>
        <w:rPr>
          <w:rFonts w:ascii="Liberation Serif" w:hAnsi="Liberation Serif"/>
        </w:rPr>
      </w:pPr>
      <w:r w:rsidRPr="00351B95">
        <w:rPr>
          <w:rFonts w:ascii="Liberation Serif" w:hAnsi="Liberation Serif"/>
        </w:rPr>
        <w:t xml:space="preserve">Прошу согласовать архитектурно-художественный проект нестационарного торгового объекта по </w:t>
      </w:r>
      <w:proofErr w:type="gramStart"/>
      <w:r w:rsidRPr="00351B95">
        <w:rPr>
          <w:rFonts w:ascii="Liberation Serif" w:hAnsi="Liberation Serif"/>
        </w:rPr>
        <w:t>адресу:_</w:t>
      </w:r>
      <w:proofErr w:type="gramEnd"/>
      <w:r w:rsidRPr="00351B95">
        <w:rPr>
          <w:rFonts w:ascii="Liberation Serif" w:hAnsi="Liberation Serif"/>
        </w:rPr>
        <w:t>__________________________________________________________________________</w:t>
      </w:r>
    </w:p>
    <w:p w14:paraId="16D6DE9D" w14:textId="77777777" w:rsidR="00F433BB" w:rsidRPr="00351B95" w:rsidRDefault="00F433BB" w:rsidP="00630552">
      <w:pPr>
        <w:spacing w:line="276" w:lineRule="auto"/>
        <w:ind w:firstLine="540"/>
        <w:jc w:val="both"/>
        <w:rPr>
          <w:rFonts w:ascii="Liberation Serif" w:hAnsi="Liberation Serif"/>
        </w:rPr>
      </w:pPr>
      <w:r w:rsidRPr="00351B95">
        <w:rPr>
          <w:rFonts w:ascii="Liberation Serif" w:hAnsi="Liberation Serif"/>
        </w:rPr>
        <w:t>Сведения о нестационарном торговом объекте:</w:t>
      </w:r>
    </w:p>
    <w:p w14:paraId="4C26D8B8" w14:textId="77777777" w:rsidR="00F433BB" w:rsidRPr="00351B95" w:rsidRDefault="00F433BB" w:rsidP="00630552">
      <w:pPr>
        <w:spacing w:line="276" w:lineRule="auto"/>
        <w:ind w:firstLine="540"/>
        <w:jc w:val="both"/>
        <w:rPr>
          <w:rFonts w:ascii="Liberation Serif" w:hAnsi="Liberation Serif"/>
        </w:rPr>
      </w:pPr>
      <w:r w:rsidRPr="00351B95">
        <w:rPr>
          <w:rFonts w:ascii="Liberation Serif" w:hAnsi="Liberation Serif"/>
        </w:rPr>
        <w:t>- площадь_____________________________________________________;</w:t>
      </w:r>
    </w:p>
    <w:p w14:paraId="0954E0B7" w14:textId="77777777" w:rsidR="00F433BB" w:rsidRPr="00351B95" w:rsidRDefault="00F433BB" w:rsidP="00630552">
      <w:pPr>
        <w:spacing w:line="276" w:lineRule="auto"/>
        <w:ind w:firstLine="540"/>
        <w:jc w:val="both"/>
        <w:rPr>
          <w:rFonts w:ascii="Liberation Serif" w:hAnsi="Liberation Serif"/>
        </w:rPr>
      </w:pPr>
      <w:r w:rsidRPr="00351B95">
        <w:rPr>
          <w:rFonts w:ascii="Liberation Serif" w:hAnsi="Liberation Serif"/>
        </w:rPr>
        <w:t>- специализация объекта ________________________________________;</w:t>
      </w:r>
    </w:p>
    <w:p w14:paraId="183D861A" w14:textId="77777777" w:rsidR="00F433BB" w:rsidRPr="00351B95" w:rsidRDefault="00F433BB" w:rsidP="00630552">
      <w:pPr>
        <w:spacing w:line="276" w:lineRule="auto"/>
        <w:ind w:firstLine="540"/>
        <w:jc w:val="both"/>
        <w:rPr>
          <w:rFonts w:ascii="Liberation Serif" w:hAnsi="Liberation Serif"/>
        </w:rPr>
      </w:pPr>
      <w:r w:rsidRPr="00351B95">
        <w:rPr>
          <w:rFonts w:ascii="Liberation Serif" w:hAnsi="Liberation Serif"/>
        </w:rPr>
        <w:t>- тип объекта __________________________________________________;</w:t>
      </w:r>
    </w:p>
    <w:p w14:paraId="0B4E6113" w14:textId="77777777" w:rsidR="00F433BB" w:rsidRPr="00351B95" w:rsidRDefault="00F433BB" w:rsidP="00630552">
      <w:pPr>
        <w:spacing w:line="276" w:lineRule="auto"/>
        <w:ind w:firstLine="540"/>
        <w:jc w:val="both"/>
        <w:rPr>
          <w:rFonts w:ascii="Liberation Serif" w:hAnsi="Liberation Serif"/>
        </w:rPr>
      </w:pPr>
      <w:r w:rsidRPr="00351B95">
        <w:rPr>
          <w:rFonts w:ascii="Liberation Serif" w:hAnsi="Liberation Serif"/>
        </w:rPr>
        <w:t>- период функционирования объекта__</w:t>
      </w:r>
      <w:r w:rsidR="00207DE4" w:rsidRPr="00207DE4">
        <w:rPr>
          <w:rFonts w:ascii="Liberation Serif" w:hAnsi="Liberation Serif"/>
          <w:u w:val="single"/>
        </w:rPr>
        <w:t>7 лет</w:t>
      </w:r>
      <w:r w:rsidRPr="00351B95">
        <w:rPr>
          <w:rFonts w:ascii="Liberation Serif" w:hAnsi="Liberation Serif"/>
        </w:rPr>
        <w:t>________________________.</w:t>
      </w:r>
    </w:p>
    <w:p w14:paraId="58EED045" w14:textId="77777777" w:rsidR="00F433BB" w:rsidRPr="00351B95" w:rsidRDefault="00F433BB" w:rsidP="00630552">
      <w:pPr>
        <w:pStyle w:val="ConsPlusNonformat"/>
        <w:spacing w:line="276" w:lineRule="auto"/>
        <w:ind w:firstLine="709"/>
        <w:jc w:val="both"/>
        <w:rPr>
          <w:rFonts w:ascii="Liberation Serif" w:hAnsi="Liberation Serif" w:cs="Times New Roman"/>
          <w:sz w:val="24"/>
          <w:szCs w:val="24"/>
        </w:rPr>
      </w:pPr>
    </w:p>
    <w:p w14:paraId="5CB8D403" w14:textId="77777777" w:rsidR="00F433BB" w:rsidRPr="00351B95" w:rsidRDefault="00F433BB" w:rsidP="00630552">
      <w:pPr>
        <w:pStyle w:val="ConsPlusNonformat"/>
        <w:spacing w:line="276" w:lineRule="auto"/>
        <w:ind w:firstLine="709"/>
        <w:jc w:val="both"/>
        <w:rPr>
          <w:rFonts w:ascii="Liberation Serif" w:hAnsi="Liberation Serif" w:cs="Times New Roman"/>
          <w:sz w:val="24"/>
          <w:szCs w:val="24"/>
        </w:rPr>
      </w:pPr>
      <w:r w:rsidRPr="00351B95">
        <w:rPr>
          <w:rFonts w:ascii="Liberation Serif" w:hAnsi="Liberation Serif" w:cs="Times New Roman"/>
          <w:sz w:val="24"/>
          <w:szCs w:val="24"/>
        </w:rPr>
        <w:t>В целях рассмотрения настоящего заявления выражаю свое согласие на обработку моих персональных данных в объеме, необходимом для согласования архитектурно-художественного проекта нестационарного торгового объекта.</w:t>
      </w:r>
    </w:p>
    <w:p w14:paraId="39AA54FA" w14:textId="77777777" w:rsidR="00F433BB" w:rsidRPr="00351B95" w:rsidRDefault="00F433BB" w:rsidP="00630552">
      <w:pPr>
        <w:spacing w:line="276" w:lineRule="auto"/>
        <w:ind w:firstLine="709"/>
        <w:jc w:val="both"/>
        <w:rPr>
          <w:rFonts w:ascii="Liberation Serif" w:hAnsi="Liberation Serif"/>
        </w:rPr>
      </w:pPr>
    </w:p>
    <w:p w14:paraId="568AC526" w14:textId="77777777" w:rsidR="00F433BB" w:rsidRPr="00351B95" w:rsidRDefault="00F433BB" w:rsidP="00630552">
      <w:pPr>
        <w:pStyle w:val="ConsPlusNonformat"/>
        <w:spacing w:line="276" w:lineRule="auto"/>
        <w:ind w:firstLine="709"/>
        <w:jc w:val="both"/>
        <w:rPr>
          <w:rFonts w:ascii="Liberation Serif" w:hAnsi="Liberation Serif" w:cs="Times New Roman"/>
          <w:sz w:val="24"/>
          <w:szCs w:val="24"/>
        </w:rPr>
      </w:pPr>
      <w:r w:rsidRPr="00351B95">
        <w:rPr>
          <w:rFonts w:ascii="Liberation Serif" w:hAnsi="Liberation Serif" w:cs="Times New Roman"/>
          <w:sz w:val="24"/>
          <w:szCs w:val="24"/>
        </w:rPr>
        <w:t xml:space="preserve">К заявлению </w:t>
      </w:r>
      <w:proofErr w:type="gramStart"/>
      <w:r w:rsidRPr="00351B95">
        <w:rPr>
          <w:rFonts w:ascii="Liberation Serif" w:hAnsi="Liberation Serif" w:cs="Times New Roman"/>
          <w:sz w:val="24"/>
          <w:szCs w:val="24"/>
        </w:rPr>
        <w:t>прилагаются:_</w:t>
      </w:r>
      <w:proofErr w:type="gramEnd"/>
      <w:r w:rsidRPr="00351B95">
        <w:rPr>
          <w:rFonts w:ascii="Liberation Serif" w:hAnsi="Liberation Serif" w:cs="Times New Roman"/>
          <w:sz w:val="24"/>
          <w:szCs w:val="24"/>
        </w:rPr>
        <w:t>_______________________________</w:t>
      </w:r>
      <w:r w:rsidR="00CC7F91">
        <w:rPr>
          <w:rFonts w:ascii="Liberation Serif" w:hAnsi="Liberation Serif" w:cs="Times New Roman"/>
          <w:sz w:val="24"/>
          <w:szCs w:val="24"/>
        </w:rPr>
        <w:t>________________</w:t>
      </w:r>
      <w:r w:rsidRPr="00351B95">
        <w:rPr>
          <w:rFonts w:ascii="Liberation Serif" w:hAnsi="Liberation Serif" w:cs="Times New Roman"/>
          <w:sz w:val="24"/>
          <w:szCs w:val="24"/>
        </w:rPr>
        <w:t>_____</w:t>
      </w:r>
    </w:p>
    <w:p w14:paraId="24BA23D7" w14:textId="77777777" w:rsidR="00F433BB" w:rsidRPr="00351B95" w:rsidRDefault="00F433BB" w:rsidP="00630552">
      <w:pPr>
        <w:pStyle w:val="ConsPlusNonformat"/>
        <w:spacing w:line="276" w:lineRule="auto"/>
        <w:jc w:val="both"/>
        <w:rPr>
          <w:rFonts w:ascii="Liberation Serif" w:hAnsi="Liberation Serif" w:cs="Times New Roman"/>
          <w:sz w:val="24"/>
          <w:szCs w:val="24"/>
        </w:rPr>
      </w:pPr>
      <w:r w:rsidRPr="00351B95">
        <w:rPr>
          <w:rFonts w:ascii="Liberation Serif" w:hAnsi="Liberation Serif" w:cs="Times New Roman"/>
          <w:sz w:val="24"/>
          <w:szCs w:val="24"/>
        </w:rPr>
        <w:t>______________________________________________________________</w:t>
      </w:r>
      <w:r w:rsidR="00CC7F91">
        <w:rPr>
          <w:rFonts w:ascii="Liberation Serif" w:hAnsi="Liberation Serif" w:cs="Times New Roman"/>
          <w:sz w:val="24"/>
          <w:szCs w:val="24"/>
        </w:rPr>
        <w:t>________________</w:t>
      </w:r>
      <w:r w:rsidRPr="00351B95">
        <w:rPr>
          <w:rFonts w:ascii="Liberation Serif" w:hAnsi="Liberation Serif" w:cs="Times New Roman"/>
          <w:sz w:val="24"/>
          <w:szCs w:val="24"/>
        </w:rPr>
        <w:t>____.</w:t>
      </w:r>
    </w:p>
    <w:p w14:paraId="13FDAB33" w14:textId="77777777" w:rsidR="00F433BB" w:rsidRPr="00351B95" w:rsidRDefault="00F433BB" w:rsidP="00630552">
      <w:pPr>
        <w:spacing w:line="276" w:lineRule="auto"/>
        <w:ind w:firstLine="709"/>
        <w:jc w:val="both"/>
        <w:rPr>
          <w:rFonts w:ascii="Liberation Serif" w:hAnsi="Liberation Serif"/>
        </w:rPr>
      </w:pPr>
    </w:p>
    <w:p w14:paraId="059D90EF" w14:textId="77777777" w:rsidR="00F433BB" w:rsidRPr="00351B95" w:rsidRDefault="00F433BB" w:rsidP="00630552">
      <w:pPr>
        <w:spacing w:line="276" w:lineRule="auto"/>
        <w:ind w:firstLine="709"/>
        <w:jc w:val="both"/>
        <w:rPr>
          <w:rFonts w:ascii="Liberation Serif" w:hAnsi="Liberation Serif"/>
        </w:rPr>
      </w:pPr>
      <w:r w:rsidRPr="00351B95">
        <w:rPr>
          <w:rFonts w:ascii="Liberation Serif" w:hAnsi="Liberation Serif"/>
        </w:rPr>
        <w:t>Прошу принятое решение (согласование или отказ в согласовании архитектурно-художественного проекта нестационарного торгового объекта):</w:t>
      </w:r>
    </w:p>
    <w:p w14:paraId="08CDC64B" w14:textId="77777777" w:rsidR="00F433BB" w:rsidRPr="00351B95" w:rsidRDefault="00F433BB" w:rsidP="00630552">
      <w:pPr>
        <w:spacing w:line="276" w:lineRule="auto"/>
        <w:ind w:firstLine="709"/>
        <w:jc w:val="both"/>
        <w:rPr>
          <w:rFonts w:ascii="Liberation Serif" w:hAnsi="Liberation Serif"/>
        </w:rPr>
      </w:pPr>
      <w:r w:rsidRPr="00351B95">
        <w:rPr>
          <w:rFonts w:ascii="Liberation Serif" w:hAnsi="Liberation Serif"/>
        </w:rPr>
        <w:t>- выдать лично на руки;</w:t>
      </w:r>
    </w:p>
    <w:p w14:paraId="593CD7D4" w14:textId="77777777" w:rsidR="00F433BB" w:rsidRPr="00351B95" w:rsidRDefault="00F433BB" w:rsidP="00630552">
      <w:pPr>
        <w:spacing w:line="276" w:lineRule="auto"/>
        <w:ind w:firstLine="709"/>
        <w:jc w:val="both"/>
        <w:rPr>
          <w:rFonts w:ascii="Liberation Serif" w:hAnsi="Liberation Serif"/>
        </w:rPr>
      </w:pPr>
      <w:r w:rsidRPr="00351B95">
        <w:rPr>
          <w:rFonts w:ascii="Liberation Serif" w:hAnsi="Liberation Serif"/>
        </w:rPr>
        <w:t>- направить по почте.</w:t>
      </w:r>
    </w:p>
    <w:p w14:paraId="0E30BCC8" w14:textId="77777777" w:rsidR="00F433BB" w:rsidRPr="00351B95" w:rsidRDefault="00F433BB" w:rsidP="00630552">
      <w:pPr>
        <w:spacing w:line="276" w:lineRule="auto"/>
        <w:jc w:val="both"/>
        <w:rPr>
          <w:rFonts w:ascii="Liberation Serif" w:hAnsi="Liberation Serif"/>
        </w:rPr>
      </w:pPr>
    </w:p>
    <w:p w14:paraId="7EC6F32F" w14:textId="77777777" w:rsidR="00F433BB" w:rsidRPr="00351B95" w:rsidRDefault="00F433BB" w:rsidP="00630552">
      <w:pPr>
        <w:pStyle w:val="ConsPlusNonformat"/>
        <w:spacing w:line="276" w:lineRule="auto"/>
        <w:jc w:val="both"/>
        <w:rPr>
          <w:rFonts w:ascii="Liberation Serif" w:hAnsi="Liberation Serif" w:cs="Times New Roman"/>
          <w:sz w:val="24"/>
          <w:szCs w:val="24"/>
        </w:rPr>
      </w:pPr>
      <w:proofErr w:type="gramStart"/>
      <w:r w:rsidRPr="00351B95">
        <w:rPr>
          <w:rFonts w:ascii="Liberation Serif" w:hAnsi="Liberation Serif" w:cs="Times New Roman"/>
          <w:sz w:val="24"/>
          <w:szCs w:val="24"/>
        </w:rPr>
        <w:t>Дата  _</w:t>
      </w:r>
      <w:proofErr w:type="gramEnd"/>
      <w:r w:rsidRPr="00351B95">
        <w:rPr>
          <w:rFonts w:ascii="Liberation Serif" w:hAnsi="Liberation Serif" w:cs="Times New Roman"/>
          <w:sz w:val="24"/>
          <w:szCs w:val="24"/>
        </w:rPr>
        <w:t>________________________    __________________________________</w:t>
      </w:r>
    </w:p>
    <w:p w14:paraId="316C4A8F" w14:textId="77777777" w:rsidR="00F433BB" w:rsidRPr="00CC7F91" w:rsidRDefault="00F433BB" w:rsidP="00630552">
      <w:pPr>
        <w:pStyle w:val="ConsPlusNonformat"/>
        <w:spacing w:line="276" w:lineRule="auto"/>
        <w:jc w:val="both"/>
        <w:rPr>
          <w:rFonts w:ascii="Liberation Serif" w:hAnsi="Liberation Serif" w:cs="Times New Roman"/>
          <w:sz w:val="18"/>
          <w:szCs w:val="18"/>
        </w:rPr>
      </w:pPr>
      <w:r w:rsidRPr="00351B95">
        <w:rPr>
          <w:rFonts w:ascii="Liberation Serif" w:hAnsi="Liberation Serif" w:cs="Times New Roman"/>
          <w:sz w:val="24"/>
          <w:szCs w:val="24"/>
        </w:rPr>
        <w:t xml:space="preserve">        </w:t>
      </w:r>
      <w:r w:rsidR="00CC7F91">
        <w:rPr>
          <w:rFonts w:ascii="Liberation Serif" w:hAnsi="Liberation Serif" w:cs="Times New Roman"/>
          <w:sz w:val="24"/>
          <w:szCs w:val="24"/>
        </w:rPr>
        <w:t xml:space="preserve">    </w:t>
      </w:r>
      <w:r w:rsidRPr="00351B95">
        <w:rPr>
          <w:rFonts w:ascii="Liberation Serif" w:hAnsi="Liberation Serif" w:cs="Times New Roman"/>
          <w:sz w:val="24"/>
          <w:szCs w:val="24"/>
        </w:rPr>
        <w:t xml:space="preserve">  </w:t>
      </w:r>
      <w:r w:rsidRPr="00CC7F91">
        <w:rPr>
          <w:rFonts w:ascii="Liberation Serif" w:hAnsi="Liberation Serif" w:cs="Times New Roman"/>
          <w:sz w:val="18"/>
          <w:szCs w:val="18"/>
        </w:rPr>
        <w:t>(</w:t>
      </w:r>
      <w:proofErr w:type="gramStart"/>
      <w:r w:rsidRPr="00CC7F91">
        <w:rPr>
          <w:rFonts w:ascii="Liberation Serif" w:hAnsi="Liberation Serif" w:cs="Times New Roman"/>
          <w:sz w:val="18"/>
          <w:szCs w:val="18"/>
        </w:rPr>
        <w:t>подпись</w:t>
      </w:r>
      <w:proofErr w:type="gramEnd"/>
      <w:r w:rsidRPr="00CC7F91">
        <w:rPr>
          <w:rFonts w:ascii="Liberation Serif" w:hAnsi="Liberation Serif" w:cs="Times New Roman"/>
          <w:sz w:val="18"/>
          <w:szCs w:val="18"/>
        </w:rPr>
        <w:t xml:space="preserve"> заявителя)                           </w:t>
      </w:r>
      <w:r w:rsidR="00CC7F91">
        <w:rPr>
          <w:rFonts w:ascii="Liberation Serif" w:hAnsi="Liberation Serif" w:cs="Times New Roman"/>
          <w:sz w:val="18"/>
          <w:szCs w:val="18"/>
        </w:rPr>
        <w:t xml:space="preserve">         </w:t>
      </w:r>
      <w:r w:rsidRPr="00CC7F91">
        <w:rPr>
          <w:rFonts w:ascii="Liberation Serif" w:hAnsi="Liberation Serif" w:cs="Times New Roman"/>
          <w:sz w:val="18"/>
          <w:szCs w:val="18"/>
        </w:rPr>
        <w:t xml:space="preserve">    (расшифровка подписи)</w:t>
      </w:r>
    </w:p>
    <w:p w14:paraId="22752CCA" w14:textId="77777777" w:rsidR="00F433BB" w:rsidRDefault="00F433BB" w:rsidP="00630552">
      <w:pPr>
        <w:pStyle w:val="ConsPlusNonformat"/>
        <w:spacing w:line="276" w:lineRule="auto"/>
        <w:jc w:val="both"/>
        <w:rPr>
          <w:rFonts w:ascii="Liberation Serif" w:hAnsi="Liberation Serif" w:cs="Times New Roman"/>
          <w:sz w:val="24"/>
          <w:szCs w:val="24"/>
        </w:rPr>
      </w:pPr>
    </w:p>
    <w:p w14:paraId="0443F6E3" w14:textId="77777777" w:rsidR="00180793" w:rsidRDefault="00180793" w:rsidP="00630552">
      <w:pPr>
        <w:pStyle w:val="ConsPlusNonformat"/>
        <w:spacing w:line="276" w:lineRule="auto"/>
        <w:jc w:val="both"/>
        <w:rPr>
          <w:rFonts w:ascii="Liberation Serif" w:hAnsi="Liberation Serif" w:cs="Times New Roman"/>
          <w:sz w:val="24"/>
          <w:szCs w:val="24"/>
        </w:rPr>
      </w:pPr>
    </w:p>
    <w:p w14:paraId="3E630A1A" w14:textId="77777777" w:rsidR="00180793" w:rsidRDefault="00180793" w:rsidP="00630552">
      <w:pPr>
        <w:pStyle w:val="ConsPlusNonformat"/>
        <w:spacing w:line="276" w:lineRule="auto"/>
        <w:jc w:val="both"/>
        <w:rPr>
          <w:rFonts w:ascii="Liberation Serif" w:hAnsi="Liberation Serif" w:cs="Times New Roman"/>
          <w:sz w:val="24"/>
          <w:szCs w:val="24"/>
        </w:rPr>
      </w:pPr>
    </w:p>
    <w:sectPr w:rsidR="00180793" w:rsidSect="00FE7640">
      <w:headerReference w:type="default" r:id="rId23"/>
      <w:headerReference w:type="first" r:id="rId24"/>
      <w:pgSz w:w="11906" w:h="16838" w:code="9"/>
      <w:pgMar w:top="1134" w:right="567" w:bottom="1134"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2DE252" w14:textId="77777777" w:rsidR="00261789" w:rsidRDefault="00261789" w:rsidP="00A80DD8">
      <w:r>
        <w:separator/>
      </w:r>
    </w:p>
  </w:endnote>
  <w:endnote w:type="continuationSeparator" w:id="0">
    <w:p w14:paraId="6A812DD6" w14:textId="77777777" w:rsidR="00261789" w:rsidRDefault="00261789" w:rsidP="00A80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panose1 w:val="02020603050405020304"/>
    <w:charset w:val="CC"/>
    <w:family w:val="roman"/>
    <w:pitch w:val="variable"/>
    <w:sig w:usb0="E0000AFF" w:usb1="500078FF" w:usb2="00000021" w:usb3="00000000" w:csb0="000001B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C96E1B" w14:textId="77777777" w:rsidR="00261789" w:rsidRDefault="00261789" w:rsidP="00A80DD8">
      <w:r>
        <w:separator/>
      </w:r>
    </w:p>
  </w:footnote>
  <w:footnote w:type="continuationSeparator" w:id="0">
    <w:p w14:paraId="07E70C0C" w14:textId="77777777" w:rsidR="00261789" w:rsidRDefault="00261789" w:rsidP="00A80D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44497"/>
      <w:docPartObj>
        <w:docPartGallery w:val="Page Numbers (Top of Page)"/>
        <w:docPartUnique/>
      </w:docPartObj>
    </w:sdtPr>
    <w:sdtEndPr/>
    <w:sdtContent>
      <w:p w14:paraId="4B1CFB74" w14:textId="77777777" w:rsidR="0090753E" w:rsidRDefault="0090753E">
        <w:pPr>
          <w:pStyle w:val="ac"/>
          <w:jc w:val="center"/>
        </w:pPr>
        <w:r w:rsidRPr="00996777">
          <w:rPr>
            <w:rFonts w:ascii="Liberation Serif" w:hAnsi="Liberation Serif"/>
          </w:rPr>
          <w:fldChar w:fldCharType="begin"/>
        </w:r>
        <w:r w:rsidRPr="00996777">
          <w:rPr>
            <w:rFonts w:ascii="Liberation Serif" w:hAnsi="Liberation Serif"/>
          </w:rPr>
          <w:instrText xml:space="preserve"> PAGE   \* MERGEFORMAT </w:instrText>
        </w:r>
        <w:r w:rsidRPr="00996777">
          <w:rPr>
            <w:rFonts w:ascii="Liberation Serif" w:hAnsi="Liberation Serif"/>
          </w:rPr>
          <w:fldChar w:fldCharType="separate"/>
        </w:r>
        <w:r w:rsidR="00E94DA8">
          <w:rPr>
            <w:rFonts w:ascii="Liberation Serif" w:hAnsi="Liberation Serif"/>
            <w:noProof/>
          </w:rPr>
          <w:t>21</w:t>
        </w:r>
        <w:r w:rsidRPr="00996777">
          <w:rPr>
            <w:rFonts w:ascii="Liberation Serif" w:hAnsi="Liberation Serif"/>
          </w:rPr>
          <w:fldChar w:fldCharType="end"/>
        </w:r>
      </w:p>
    </w:sdtContent>
  </w:sdt>
  <w:p w14:paraId="31E75DB8" w14:textId="77777777" w:rsidR="0090753E" w:rsidRDefault="0090753E">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18A44D" w14:textId="77777777" w:rsidR="0090753E" w:rsidRPr="00511650" w:rsidRDefault="0090753E" w:rsidP="00511650">
    <w:pPr>
      <w:pStyle w:val="ac"/>
      <w:jc w:val="right"/>
      <w:rPr>
        <w:rFonts w:ascii="Liberation Serif" w:hAnsi="Liberation Seri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77035B"/>
    <w:multiLevelType w:val="hybridMultilevel"/>
    <w:tmpl w:val="3F82CDF6"/>
    <w:lvl w:ilvl="0" w:tplc="65F29636">
      <w:start w:val="1"/>
      <w:numFmt w:val="decimal"/>
      <w:lvlText w:val="%1."/>
      <w:lvlJc w:val="left"/>
      <w:pPr>
        <w:ind w:left="1069" w:hanging="360"/>
      </w:pPr>
      <w:rPr>
        <w:rFonts w:ascii="Liberation Serif" w:hAnsi="Liberation Serif"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19B"/>
    <w:rsid w:val="0000509C"/>
    <w:rsid w:val="000050BE"/>
    <w:rsid w:val="00005D0B"/>
    <w:rsid w:val="000076A0"/>
    <w:rsid w:val="000141F4"/>
    <w:rsid w:val="00014C4D"/>
    <w:rsid w:val="00015AE5"/>
    <w:rsid w:val="000205E8"/>
    <w:rsid w:val="00020F3C"/>
    <w:rsid w:val="000229BF"/>
    <w:rsid w:val="00031304"/>
    <w:rsid w:val="0003249B"/>
    <w:rsid w:val="00033451"/>
    <w:rsid w:val="00033E95"/>
    <w:rsid w:val="00035F0A"/>
    <w:rsid w:val="00037758"/>
    <w:rsid w:val="00041797"/>
    <w:rsid w:val="00041A14"/>
    <w:rsid w:val="00041D83"/>
    <w:rsid w:val="00042CC5"/>
    <w:rsid w:val="00043662"/>
    <w:rsid w:val="00044268"/>
    <w:rsid w:val="00047CB3"/>
    <w:rsid w:val="000512B0"/>
    <w:rsid w:val="00053555"/>
    <w:rsid w:val="00053728"/>
    <w:rsid w:val="00053848"/>
    <w:rsid w:val="00054B0E"/>
    <w:rsid w:val="00060FAD"/>
    <w:rsid w:val="00061741"/>
    <w:rsid w:val="00061DE8"/>
    <w:rsid w:val="0006336D"/>
    <w:rsid w:val="00063B61"/>
    <w:rsid w:val="00063DDC"/>
    <w:rsid w:val="00064C1E"/>
    <w:rsid w:val="00067DE7"/>
    <w:rsid w:val="000713BB"/>
    <w:rsid w:val="00071AF9"/>
    <w:rsid w:val="000743D8"/>
    <w:rsid w:val="00075FD4"/>
    <w:rsid w:val="00076435"/>
    <w:rsid w:val="000767DD"/>
    <w:rsid w:val="000815F8"/>
    <w:rsid w:val="000835CA"/>
    <w:rsid w:val="0008404C"/>
    <w:rsid w:val="0008481B"/>
    <w:rsid w:val="0008548C"/>
    <w:rsid w:val="00086154"/>
    <w:rsid w:val="00087432"/>
    <w:rsid w:val="0008793D"/>
    <w:rsid w:val="00090D7E"/>
    <w:rsid w:val="000A0445"/>
    <w:rsid w:val="000A04C2"/>
    <w:rsid w:val="000A4930"/>
    <w:rsid w:val="000B0323"/>
    <w:rsid w:val="000B1556"/>
    <w:rsid w:val="000B2130"/>
    <w:rsid w:val="000B30AF"/>
    <w:rsid w:val="000B721D"/>
    <w:rsid w:val="000C164F"/>
    <w:rsid w:val="000C1FD2"/>
    <w:rsid w:val="000C257A"/>
    <w:rsid w:val="000C4C24"/>
    <w:rsid w:val="000C61B0"/>
    <w:rsid w:val="000C63E1"/>
    <w:rsid w:val="000D3E5B"/>
    <w:rsid w:val="000D51DE"/>
    <w:rsid w:val="000D57FE"/>
    <w:rsid w:val="000D6328"/>
    <w:rsid w:val="000D6A9C"/>
    <w:rsid w:val="000D7E6E"/>
    <w:rsid w:val="000D7F31"/>
    <w:rsid w:val="000E3324"/>
    <w:rsid w:val="000E54BF"/>
    <w:rsid w:val="000E58FE"/>
    <w:rsid w:val="000E6B3A"/>
    <w:rsid w:val="000E7657"/>
    <w:rsid w:val="000F05BA"/>
    <w:rsid w:val="000F0C13"/>
    <w:rsid w:val="000F2496"/>
    <w:rsid w:val="000F2E03"/>
    <w:rsid w:val="00100A54"/>
    <w:rsid w:val="00101F92"/>
    <w:rsid w:val="001024BC"/>
    <w:rsid w:val="00102809"/>
    <w:rsid w:val="00102C29"/>
    <w:rsid w:val="00102DBD"/>
    <w:rsid w:val="001048C9"/>
    <w:rsid w:val="00104CFC"/>
    <w:rsid w:val="0011036A"/>
    <w:rsid w:val="00110596"/>
    <w:rsid w:val="00110619"/>
    <w:rsid w:val="001123EE"/>
    <w:rsid w:val="00113F85"/>
    <w:rsid w:val="001141AC"/>
    <w:rsid w:val="0011428E"/>
    <w:rsid w:val="001221FF"/>
    <w:rsid w:val="00126317"/>
    <w:rsid w:val="0012697A"/>
    <w:rsid w:val="001342D2"/>
    <w:rsid w:val="0013438F"/>
    <w:rsid w:val="001348A2"/>
    <w:rsid w:val="00135D83"/>
    <w:rsid w:val="001410A8"/>
    <w:rsid w:val="001419A8"/>
    <w:rsid w:val="00142DE0"/>
    <w:rsid w:val="00143582"/>
    <w:rsid w:val="00143B0C"/>
    <w:rsid w:val="00152325"/>
    <w:rsid w:val="00152BE2"/>
    <w:rsid w:val="0015406D"/>
    <w:rsid w:val="00154831"/>
    <w:rsid w:val="0015649E"/>
    <w:rsid w:val="001565EB"/>
    <w:rsid w:val="001576FD"/>
    <w:rsid w:val="0016064A"/>
    <w:rsid w:val="00161614"/>
    <w:rsid w:val="00162647"/>
    <w:rsid w:val="00162FFB"/>
    <w:rsid w:val="00163608"/>
    <w:rsid w:val="001651AD"/>
    <w:rsid w:val="001658AE"/>
    <w:rsid w:val="00165B94"/>
    <w:rsid w:val="00165F27"/>
    <w:rsid w:val="00166170"/>
    <w:rsid w:val="001754F0"/>
    <w:rsid w:val="0017728A"/>
    <w:rsid w:val="00177D1F"/>
    <w:rsid w:val="00180793"/>
    <w:rsid w:val="00180E48"/>
    <w:rsid w:val="001834B4"/>
    <w:rsid w:val="0018385C"/>
    <w:rsid w:val="00185176"/>
    <w:rsid w:val="00190E45"/>
    <w:rsid w:val="0019136C"/>
    <w:rsid w:val="0019213E"/>
    <w:rsid w:val="00192A8C"/>
    <w:rsid w:val="00192B35"/>
    <w:rsid w:val="00195261"/>
    <w:rsid w:val="001A2D64"/>
    <w:rsid w:val="001A57D1"/>
    <w:rsid w:val="001A6238"/>
    <w:rsid w:val="001A77F8"/>
    <w:rsid w:val="001B007A"/>
    <w:rsid w:val="001B189E"/>
    <w:rsid w:val="001B1BD7"/>
    <w:rsid w:val="001B1D95"/>
    <w:rsid w:val="001B2617"/>
    <w:rsid w:val="001B2C65"/>
    <w:rsid w:val="001B3A68"/>
    <w:rsid w:val="001B5897"/>
    <w:rsid w:val="001B779D"/>
    <w:rsid w:val="001B78D8"/>
    <w:rsid w:val="001C061E"/>
    <w:rsid w:val="001C122A"/>
    <w:rsid w:val="001C2701"/>
    <w:rsid w:val="001C38C1"/>
    <w:rsid w:val="001C7667"/>
    <w:rsid w:val="001C7C78"/>
    <w:rsid w:val="001D06D8"/>
    <w:rsid w:val="001D2172"/>
    <w:rsid w:val="001D3FB9"/>
    <w:rsid w:val="001D777C"/>
    <w:rsid w:val="001D7FDC"/>
    <w:rsid w:val="001E129F"/>
    <w:rsid w:val="001E4441"/>
    <w:rsid w:val="001E6157"/>
    <w:rsid w:val="001F2B1B"/>
    <w:rsid w:val="001F362D"/>
    <w:rsid w:val="001F4D28"/>
    <w:rsid w:val="001F63FD"/>
    <w:rsid w:val="001F64BC"/>
    <w:rsid w:val="001F65EA"/>
    <w:rsid w:val="00200E34"/>
    <w:rsid w:val="00201C37"/>
    <w:rsid w:val="00201D5D"/>
    <w:rsid w:val="00203739"/>
    <w:rsid w:val="0020378C"/>
    <w:rsid w:val="00203CAD"/>
    <w:rsid w:val="00207DE4"/>
    <w:rsid w:val="00210984"/>
    <w:rsid w:val="0021321F"/>
    <w:rsid w:val="00213F4A"/>
    <w:rsid w:val="00214246"/>
    <w:rsid w:val="00214275"/>
    <w:rsid w:val="00214AAA"/>
    <w:rsid w:val="00216101"/>
    <w:rsid w:val="00216F02"/>
    <w:rsid w:val="00217688"/>
    <w:rsid w:val="00221869"/>
    <w:rsid w:val="00223A4D"/>
    <w:rsid w:val="00224F18"/>
    <w:rsid w:val="0022515F"/>
    <w:rsid w:val="00227A40"/>
    <w:rsid w:val="00231E82"/>
    <w:rsid w:val="0023798F"/>
    <w:rsid w:val="00241A0B"/>
    <w:rsid w:val="002431C5"/>
    <w:rsid w:val="0024631C"/>
    <w:rsid w:val="00251017"/>
    <w:rsid w:val="00255E07"/>
    <w:rsid w:val="00257468"/>
    <w:rsid w:val="00257816"/>
    <w:rsid w:val="00257D6D"/>
    <w:rsid w:val="00260312"/>
    <w:rsid w:val="00260E39"/>
    <w:rsid w:val="00261492"/>
    <w:rsid w:val="00261789"/>
    <w:rsid w:val="00261CCB"/>
    <w:rsid w:val="00262BDF"/>
    <w:rsid w:val="0026349D"/>
    <w:rsid w:val="002635DA"/>
    <w:rsid w:val="00263C7C"/>
    <w:rsid w:val="00263D60"/>
    <w:rsid w:val="00264EBA"/>
    <w:rsid w:val="002664FE"/>
    <w:rsid w:val="002670A9"/>
    <w:rsid w:val="002670CC"/>
    <w:rsid w:val="002678D1"/>
    <w:rsid w:val="00267E84"/>
    <w:rsid w:val="0027232E"/>
    <w:rsid w:val="002727D8"/>
    <w:rsid w:val="00274452"/>
    <w:rsid w:val="00274A9C"/>
    <w:rsid w:val="002768E0"/>
    <w:rsid w:val="00276C62"/>
    <w:rsid w:val="00277533"/>
    <w:rsid w:val="00280FAE"/>
    <w:rsid w:val="002817E8"/>
    <w:rsid w:val="00282C88"/>
    <w:rsid w:val="002838EB"/>
    <w:rsid w:val="00283F14"/>
    <w:rsid w:val="00283F7F"/>
    <w:rsid w:val="002869AA"/>
    <w:rsid w:val="002872C5"/>
    <w:rsid w:val="00287927"/>
    <w:rsid w:val="00291A27"/>
    <w:rsid w:val="00292229"/>
    <w:rsid w:val="00297099"/>
    <w:rsid w:val="002973E3"/>
    <w:rsid w:val="00297490"/>
    <w:rsid w:val="0029780B"/>
    <w:rsid w:val="00297B60"/>
    <w:rsid w:val="002A1209"/>
    <w:rsid w:val="002A14C7"/>
    <w:rsid w:val="002B1FAB"/>
    <w:rsid w:val="002B2C90"/>
    <w:rsid w:val="002B74AC"/>
    <w:rsid w:val="002B765F"/>
    <w:rsid w:val="002C20BF"/>
    <w:rsid w:val="002C674D"/>
    <w:rsid w:val="002C7429"/>
    <w:rsid w:val="002D2A20"/>
    <w:rsid w:val="002D4AD5"/>
    <w:rsid w:val="002D521D"/>
    <w:rsid w:val="002D5E53"/>
    <w:rsid w:val="002D6273"/>
    <w:rsid w:val="002D695B"/>
    <w:rsid w:val="002D70E8"/>
    <w:rsid w:val="002E0187"/>
    <w:rsid w:val="002E19F8"/>
    <w:rsid w:val="002E24C2"/>
    <w:rsid w:val="002E4304"/>
    <w:rsid w:val="002E4A93"/>
    <w:rsid w:val="002E4D2E"/>
    <w:rsid w:val="002E515B"/>
    <w:rsid w:val="002E54AF"/>
    <w:rsid w:val="002F1FB8"/>
    <w:rsid w:val="002F40E7"/>
    <w:rsid w:val="002F452F"/>
    <w:rsid w:val="002F7111"/>
    <w:rsid w:val="002F730A"/>
    <w:rsid w:val="002F7328"/>
    <w:rsid w:val="002F7FD0"/>
    <w:rsid w:val="00303EA0"/>
    <w:rsid w:val="00303EE9"/>
    <w:rsid w:val="0031045E"/>
    <w:rsid w:val="00310BA6"/>
    <w:rsid w:val="00312C77"/>
    <w:rsid w:val="003170CC"/>
    <w:rsid w:val="003175BA"/>
    <w:rsid w:val="00321141"/>
    <w:rsid w:val="0032152F"/>
    <w:rsid w:val="00322E4E"/>
    <w:rsid w:val="0032383F"/>
    <w:rsid w:val="00323F78"/>
    <w:rsid w:val="003242E9"/>
    <w:rsid w:val="003247B7"/>
    <w:rsid w:val="00325335"/>
    <w:rsid w:val="0032614B"/>
    <w:rsid w:val="00333C8D"/>
    <w:rsid w:val="00334A2B"/>
    <w:rsid w:val="003371A9"/>
    <w:rsid w:val="00337F3C"/>
    <w:rsid w:val="00340572"/>
    <w:rsid w:val="00341373"/>
    <w:rsid w:val="00341786"/>
    <w:rsid w:val="003419A7"/>
    <w:rsid w:val="0034316E"/>
    <w:rsid w:val="00343815"/>
    <w:rsid w:val="003448E9"/>
    <w:rsid w:val="003476C9"/>
    <w:rsid w:val="003478A5"/>
    <w:rsid w:val="00350402"/>
    <w:rsid w:val="0035041D"/>
    <w:rsid w:val="00350C69"/>
    <w:rsid w:val="00351B95"/>
    <w:rsid w:val="003531EE"/>
    <w:rsid w:val="003544F8"/>
    <w:rsid w:val="003617E9"/>
    <w:rsid w:val="00363322"/>
    <w:rsid w:val="00363F49"/>
    <w:rsid w:val="00364BC6"/>
    <w:rsid w:val="00365521"/>
    <w:rsid w:val="003665A0"/>
    <w:rsid w:val="00374647"/>
    <w:rsid w:val="00374953"/>
    <w:rsid w:val="003808E7"/>
    <w:rsid w:val="00381CE2"/>
    <w:rsid w:val="003835EE"/>
    <w:rsid w:val="0038789D"/>
    <w:rsid w:val="003927FE"/>
    <w:rsid w:val="00394153"/>
    <w:rsid w:val="003949EE"/>
    <w:rsid w:val="00394FA1"/>
    <w:rsid w:val="00397516"/>
    <w:rsid w:val="003A13E9"/>
    <w:rsid w:val="003A28BD"/>
    <w:rsid w:val="003A3579"/>
    <w:rsid w:val="003A3AD4"/>
    <w:rsid w:val="003A4B0D"/>
    <w:rsid w:val="003B2EF6"/>
    <w:rsid w:val="003B306B"/>
    <w:rsid w:val="003B40D6"/>
    <w:rsid w:val="003B6425"/>
    <w:rsid w:val="003B6A58"/>
    <w:rsid w:val="003B7209"/>
    <w:rsid w:val="003C13EF"/>
    <w:rsid w:val="003C39AF"/>
    <w:rsid w:val="003C3F77"/>
    <w:rsid w:val="003C4271"/>
    <w:rsid w:val="003C49E7"/>
    <w:rsid w:val="003C5482"/>
    <w:rsid w:val="003C621A"/>
    <w:rsid w:val="003C7EF0"/>
    <w:rsid w:val="003D4004"/>
    <w:rsid w:val="003E29BC"/>
    <w:rsid w:val="003E2B02"/>
    <w:rsid w:val="003E69C4"/>
    <w:rsid w:val="003F19AA"/>
    <w:rsid w:val="003F1AE9"/>
    <w:rsid w:val="003F2009"/>
    <w:rsid w:val="003F28D0"/>
    <w:rsid w:val="003F400B"/>
    <w:rsid w:val="003F45A2"/>
    <w:rsid w:val="003F5371"/>
    <w:rsid w:val="004007B7"/>
    <w:rsid w:val="00402239"/>
    <w:rsid w:val="00402BCC"/>
    <w:rsid w:val="00404F0F"/>
    <w:rsid w:val="004051B6"/>
    <w:rsid w:val="00407624"/>
    <w:rsid w:val="00407973"/>
    <w:rsid w:val="00407CB5"/>
    <w:rsid w:val="00411640"/>
    <w:rsid w:val="00412127"/>
    <w:rsid w:val="004149C4"/>
    <w:rsid w:val="00415043"/>
    <w:rsid w:val="00415AEF"/>
    <w:rsid w:val="00415C59"/>
    <w:rsid w:val="00415DF7"/>
    <w:rsid w:val="00417033"/>
    <w:rsid w:val="00421568"/>
    <w:rsid w:val="0042418A"/>
    <w:rsid w:val="00424653"/>
    <w:rsid w:val="00430189"/>
    <w:rsid w:val="00431438"/>
    <w:rsid w:val="00432695"/>
    <w:rsid w:val="00441791"/>
    <w:rsid w:val="00445AC3"/>
    <w:rsid w:val="0044681D"/>
    <w:rsid w:val="00446D3B"/>
    <w:rsid w:val="00447D0B"/>
    <w:rsid w:val="00450520"/>
    <w:rsid w:val="00451978"/>
    <w:rsid w:val="004536D3"/>
    <w:rsid w:val="00456D26"/>
    <w:rsid w:val="00457170"/>
    <w:rsid w:val="004613B6"/>
    <w:rsid w:val="004613D6"/>
    <w:rsid w:val="00462FF1"/>
    <w:rsid w:val="004653C0"/>
    <w:rsid w:val="00466A50"/>
    <w:rsid w:val="00466DA5"/>
    <w:rsid w:val="00466E16"/>
    <w:rsid w:val="00471091"/>
    <w:rsid w:val="00471EB1"/>
    <w:rsid w:val="00472E2D"/>
    <w:rsid w:val="0047486E"/>
    <w:rsid w:val="00480548"/>
    <w:rsid w:val="004831B2"/>
    <w:rsid w:val="00484E2B"/>
    <w:rsid w:val="00486B59"/>
    <w:rsid w:val="00491CC7"/>
    <w:rsid w:val="0049221B"/>
    <w:rsid w:val="004922AA"/>
    <w:rsid w:val="00494264"/>
    <w:rsid w:val="00496058"/>
    <w:rsid w:val="004968EB"/>
    <w:rsid w:val="00497D73"/>
    <w:rsid w:val="004A0EE5"/>
    <w:rsid w:val="004A4E81"/>
    <w:rsid w:val="004A504A"/>
    <w:rsid w:val="004A559D"/>
    <w:rsid w:val="004B29F1"/>
    <w:rsid w:val="004B3493"/>
    <w:rsid w:val="004B77BC"/>
    <w:rsid w:val="004C0B90"/>
    <w:rsid w:val="004C5DAA"/>
    <w:rsid w:val="004C6B0E"/>
    <w:rsid w:val="004C7578"/>
    <w:rsid w:val="004C7962"/>
    <w:rsid w:val="004D0FB4"/>
    <w:rsid w:val="004D1225"/>
    <w:rsid w:val="004D28AF"/>
    <w:rsid w:val="004D29E1"/>
    <w:rsid w:val="004D2B8C"/>
    <w:rsid w:val="004D7672"/>
    <w:rsid w:val="004E088C"/>
    <w:rsid w:val="004E1200"/>
    <w:rsid w:val="004E1C4D"/>
    <w:rsid w:val="004E2249"/>
    <w:rsid w:val="004E4867"/>
    <w:rsid w:val="004E5BA1"/>
    <w:rsid w:val="004E67DF"/>
    <w:rsid w:val="004E6923"/>
    <w:rsid w:val="004E6B94"/>
    <w:rsid w:val="004F17E7"/>
    <w:rsid w:val="004F2D02"/>
    <w:rsid w:val="004F3189"/>
    <w:rsid w:val="004F4D47"/>
    <w:rsid w:val="004F4F39"/>
    <w:rsid w:val="0050113C"/>
    <w:rsid w:val="005043DB"/>
    <w:rsid w:val="00505387"/>
    <w:rsid w:val="005073A4"/>
    <w:rsid w:val="005075B5"/>
    <w:rsid w:val="005107ED"/>
    <w:rsid w:val="00510C1F"/>
    <w:rsid w:val="00511650"/>
    <w:rsid w:val="00514811"/>
    <w:rsid w:val="00516256"/>
    <w:rsid w:val="00516763"/>
    <w:rsid w:val="00517C68"/>
    <w:rsid w:val="00520757"/>
    <w:rsid w:val="0052553A"/>
    <w:rsid w:val="00525DE9"/>
    <w:rsid w:val="00532628"/>
    <w:rsid w:val="00532DF8"/>
    <w:rsid w:val="005341CC"/>
    <w:rsid w:val="0053674C"/>
    <w:rsid w:val="00536D12"/>
    <w:rsid w:val="0054095F"/>
    <w:rsid w:val="00540D8F"/>
    <w:rsid w:val="00547138"/>
    <w:rsid w:val="005523CE"/>
    <w:rsid w:val="00562B12"/>
    <w:rsid w:val="005658A6"/>
    <w:rsid w:val="00566D89"/>
    <w:rsid w:val="005675F9"/>
    <w:rsid w:val="00567ED5"/>
    <w:rsid w:val="00570D31"/>
    <w:rsid w:val="0057494E"/>
    <w:rsid w:val="00576876"/>
    <w:rsid w:val="00576BB6"/>
    <w:rsid w:val="0057764C"/>
    <w:rsid w:val="005777BC"/>
    <w:rsid w:val="00577F3B"/>
    <w:rsid w:val="00580651"/>
    <w:rsid w:val="0058142E"/>
    <w:rsid w:val="005856AB"/>
    <w:rsid w:val="0058673D"/>
    <w:rsid w:val="005870A6"/>
    <w:rsid w:val="0059124D"/>
    <w:rsid w:val="00591569"/>
    <w:rsid w:val="00592305"/>
    <w:rsid w:val="00594115"/>
    <w:rsid w:val="00594142"/>
    <w:rsid w:val="00596DCD"/>
    <w:rsid w:val="005B09DB"/>
    <w:rsid w:val="005B0A6E"/>
    <w:rsid w:val="005B24A4"/>
    <w:rsid w:val="005B2B6E"/>
    <w:rsid w:val="005B3674"/>
    <w:rsid w:val="005B58E3"/>
    <w:rsid w:val="005B71F7"/>
    <w:rsid w:val="005C7335"/>
    <w:rsid w:val="005D0B92"/>
    <w:rsid w:val="005D0F0F"/>
    <w:rsid w:val="005D1A8E"/>
    <w:rsid w:val="005D27D9"/>
    <w:rsid w:val="005D3C82"/>
    <w:rsid w:val="005D4D4D"/>
    <w:rsid w:val="005D511C"/>
    <w:rsid w:val="005D5262"/>
    <w:rsid w:val="005D5A8E"/>
    <w:rsid w:val="005D7CB8"/>
    <w:rsid w:val="005E067E"/>
    <w:rsid w:val="005E0763"/>
    <w:rsid w:val="005E1D42"/>
    <w:rsid w:val="005E648F"/>
    <w:rsid w:val="005E75AD"/>
    <w:rsid w:val="005F01F2"/>
    <w:rsid w:val="005F0819"/>
    <w:rsid w:val="005F253F"/>
    <w:rsid w:val="005F2D84"/>
    <w:rsid w:val="005F38F1"/>
    <w:rsid w:val="005F4404"/>
    <w:rsid w:val="005F57C7"/>
    <w:rsid w:val="005F7036"/>
    <w:rsid w:val="005F7720"/>
    <w:rsid w:val="005F7988"/>
    <w:rsid w:val="00600931"/>
    <w:rsid w:val="00600A4D"/>
    <w:rsid w:val="0060253A"/>
    <w:rsid w:val="00603545"/>
    <w:rsid w:val="006053E2"/>
    <w:rsid w:val="0060556F"/>
    <w:rsid w:val="00613917"/>
    <w:rsid w:val="00614014"/>
    <w:rsid w:val="006143B7"/>
    <w:rsid w:val="006150B9"/>
    <w:rsid w:val="00615814"/>
    <w:rsid w:val="00621430"/>
    <w:rsid w:val="00624782"/>
    <w:rsid w:val="006255B4"/>
    <w:rsid w:val="006264F9"/>
    <w:rsid w:val="006265B2"/>
    <w:rsid w:val="00627813"/>
    <w:rsid w:val="006302CF"/>
    <w:rsid w:val="00630434"/>
    <w:rsid w:val="00630552"/>
    <w:rsid w:val="00631B4F"/>
    <w:rsid w:val="00632B03"/>
    <w:rsid w:val="00634BEB"/>
    <w:rsid w:val="00636199"/>
    <w:rsid w:val="00636242"/>
    <w:rsid w:val="0063634E"/>
    <w:rsid w:val="00640B5E"/>
    <w:rsid w:val="0064227C"/>
    <w:rsid w:val="00643867"/>
    <w:rsid w:val="00645D53"/>
    <w:rsid w:val="00651AA3"/>
    <w:rsid w:val="00653C4E"/>
    <w:rsid w:val="0065432A"/>
    <w:rsid w:val="00655DBC"/>
    <w:rsid w:val="00657A28"/>
    <w:rsid w:val="00657CA0"/>
    <w:rsid w:val="00657F6F"/>
    <w:rsid w:val="00660939"/>
    <w:rsid w:val="006614A2"/>
    <w:rsid w:val="00665EFB"/>
    <w:rsid w:val="00666C1C"/>
    <w:rsid w:val="0066733D"/>
    <w:rsid w:val="00670179"/>
    <w:rsid w:val="00670A5F"/>
    <w:rsid w:val="00671FF6"/>
    <w:rsid w:val="0067432E"/>
    <w:rsid w:val="00676F6F"/>
    <w:rsid w:val="00676F92"/>
    <w:rsid w:val="0067799F"/>
    <w:rsid w:val="00680444"/>
    <w:rsid w:val="006804FB"/>
    <w:rsid w:val="006810DA"/>
    <w:rsid w:val="00693023"/>
    <w:rsid w:val="006937CE"/>
    <w:rsid w:val="00694247"/>
    <w:rsid w:val="00694F36"/>
    <w:rsid w:val="00694F6F"/>
    <w:rsid w:val="00696A5C"/>
    <w:rsid w:val="00696DA8"/>
    <w:rsid w:val="006970D5"/>
    <w:rsid w:val="006A042F"/>
    <w:rsid w:val="006A1F14"/>
    <w:rsid w:val="006A21B4"/>
    <w:rsid w:val="006A60E4"/>
    <w:rsid w:val="006A74DF"/>
    <w:rsid w:val="006B15D4"/>
    <w:rsid w:val="006B27C8"/>
    <w:rsid w:val="006B6B6F"/>
    <w:rsid w:val="006B7114"/>
    <w:rsid w:val="006B7A7B"/>
    <w:rsid w:val="006B7E65"/>
    <w:rsid w:val="006C0EC2"/>
    <w:rsid w:val="006C314A"/>
    <w:rsid w:val="006C490A"/>
    <w:rsid w:val="006C5523"/>
    <w:rsid w:val="006C6642"/>
    <w:rsid w:val="006C6FF2"/>
    <w:rsid w:val="006D13E9"/>
    <w:rsid w:val="006D1DCC"/>
    <w:rsid w:val="006D3377"/>
    <w:rsid w:val="006D475A"/>
    <w:rsid w:val="006D4BD6"/>
    <w:rsid w:val="006D4BF3"/>
    <w:rsid w:val="006D5173"/>
    <w:rsid w:val="006E2714"/>
    <w:rsid w:val="006E3088"/>
    <w:rsid w:val="006E3B84"/>
    <w:rsid w:val="006F1FD0"/>
    <w:rsid w:val="006F29F6"/>
    <w:rsid w:val="006F2CF0"/>
    <w:rsid w:val="006F41FA"/>
    <w:rsid w:val="006F6C0A"/>
    <w:rsid w:val="006F7380"/>
    <w:rsid w:val="00700381"/>
    <w:rsid w:val="00700415"/>
    <w:rsid w:val="007019D1"/>
    <w:rsid w:val="007019F8"/>
    <w:rsid w:val="00704953"/>
    <w:rsid w:val="0070593D"/>
    <w:rsid w:val="00706838"/>
    <w:rsid w:val="007116AA"/>
    <w:rsid w:val="00711A27"/>
    <w:rsid w:val="007140D1"/>
    <w:rsid w:val="00714DF0"/>
    <w:rsid w:val="007163A3"/>
    <w:rsid w:val="00716AC2"/>
    <w:rsid w:val="00716ECF"/>
    <w:rsid w:val="007177A2"/>
    <w:rsid w:val="00721776"/>
    <w:rsid w:val="00721E21"/>
    <w:rsid w:val="00723325"/>
    <w:rsid w:val="00723C27"/>
    <w:rsid w:val="007248CB"/>
    <w:rsid w:val="007255F3"/>
    <w:rsid w:val="00725DB8"/>
    <w:rsid w:val="0072686D"/>
    <w:rsid w:val="00727C49"/>
    <w:rsid w:val="00731FE1"/>
    <w:rsid w:val="007320F6"/>
    <w:rsid w:val="00732B3F"/>
    <w:rsid w:val="0073763F"/>
    <w:rsid w:val="00737AD8"/>
    <w:rsid w:val="00740BB7"/>
    <w:rsid w:val="00740EB2"/>
    <w:rsid w:val="007414FF"/>
    <w:rsid w:val="00741BEC"/>
    <w:rsid w:val="00742135"/>
    <w:rsid w:val="00743C67"/>
    <w:rsid w:val="00744D62"/>
    <w:rsid w:val="00744DBC"/>
    <w:rsid w:val="00745F74"/>
    <w:rsid w:val="00747257"/>
    <w:rsid w:val="007501DC"/>
    <w:rsid w:val="00754291"/>
    <w:rsid w:val="00755938"/>
    <w:rsid w:val="00755AB5"/>
    <w:rsid w:val="00760C48"/>
    <w:rsid w:val="007633B9"/>
    <w:rsid w:val="00763B80"/>
    <w:rsid w:val="00764125"/>
    <w:rsid w:val="0076455E"/>
    <w:rsid w:val="0076507F"/>
    <w:rsid w:val="00765851"/>
    <w:rsid w:val="007708ED"/>
    <w:rsid w:val="00771E12"/>
    <w:rsid w:val="00772A15"/>
    <w:rsid w:val="00772D49"/>
    <w:rsid w:val="0077374D"/>
    <w:rsid w:val="00773BB9"/>
    <w:rsid w:val="00775102"/>
    <w:rsid w:val="00775BA8"/>
    <w:rsid w:val="007775AD"/>
    <w:rsid w:val="00781145"/>
    <w:rsid w:val="007833D7"/>
    <w:rsid w:val="0078344A"/>
    <w:rsid w:val="007861A8"/>
    <w:rsid w:val="00787598"/>
    <w:rsid w:val="00792035"/>
    <w:rsid w:val="0079581F"/>
    <w:rsid w:val="00796909"/>
    <w:rsid w:val="00796A42"/>
    <w:rsid w:val="007A086A"/>
    <w:rsid w:val="007A0BF4"/>
    <w:rsid w:val="007A0D76"/>
    <w:rsid w:val="007A1BEC"/>
    <w:rsid w:val="007A2D36"/>
    <w:rsid w:val="007A7883"/>
    <w:rsid w:val="007A789A"/>
    <w:rsid w:val="007A7BAE"/>
    <w:rsid w:val="007B0385"/>
    <w:rsid w:val="007B0A1A"/>
    <w:rsid w:val="007B5A83"/>
    <w:rsid w:val="007B7732"/>
    <w:rsid w:val="007C032A"/>
    <w:rsid w:val="007C0472"/>
    <w:rsid w:val="007C1C44"/>
    <w:rsid w:val="007C1FF5"/>
    <w:rsid w:val="007C5139"/>
    <w:rsid w:val="007C5DBF"/>
    <w:rsid w:val="007D0103"/>
    <w:rsid w:val="007D1C4E"/>
    <w:rsid w:val="007D20E4"/>
    <w:rsid w:val="007D38B1"/>
    <w:rsid w:val="007D4007"/>
    <w:rsid w:val="007E1A1F"/>
    <w:rsid w:val="007E1DD9"/>
    <w:rsid w:val="007E1E6D"/>
    <w:rsid w:val="007E6037"/>
    <w:rsid w:val="007E631F"/>
    <w:rsid w:val="007E78D9"/>
    <w:rsid w:val="007F09A5"/>
    <w:rsid w:val="007F231B"/>
    <w:rsid w:val="007F26DC"/>
    <w:rsid w:val="007F461F"/>
    <w:rsid w:val="007F551F"/>
    <w:rsid w:val="007F57A6"/>
    <w:rsid w:val="007F5ACC"/>
    <w:rsid w:val="007F735F"/>
    <w:rsid w:val="00801349"/>
    <w:rsid w:val="00802A22"/>
    <w:rsid w:val="008070CE"/>
    <w:rsid w:val="00810E30"/>
    <w:rsid w:val="008117BA"/>
    <w:rsid w:val="008123B1"/>
    <w:rsid w:val="008132A8"/>
    <w:rsid w:val="00815DDC"/>
    <w:rsid w:val="00820C25"/>
    <w:rsid w:val="00821CB7"/>
    <w:rsid w:val="008226A3"/>
    <w:rsid w:val="008236EE"/>
    <w:rsid w:val="00823D3B"/>
    <w:rsid w:val="00825B2F"/>
    <w:rsid w:val="0083164E"/>
    <w:rsid w:val="00833E24"/>
    <w:rsid w:val="0083452F"/>
    <w:rsid w:val="008346D5"/>
    <w:rsid w:val="008351B5"/>
    <w:rsid w:val="00837517"/>
    <w:rsid w:val="00840305"/>
    <w:rsid w:val="008419AD"/>
    <w:rsid w:val="00841BFD"/>
    <w:rsid w:val="0084292A"/>
    <w:rsid w:val="008449A9"/>
    <w:rsid w:val="00844E4D"/>
    <w:rsid w:val="00845D5A"/>
    <w:rsid w:val="0084780C"/>
    <w:rsid w:val="00847FD7"/>
    <w:rsid w:val="00850006"/>
    <w:rsid w:val="008505E1"/>
    <w:rsid w:val="008519E1"/>
    <w:rsid w:val="00852098"/>
    <w:rsid w:val="0085233C"/>
    <w:rsid w:val="00852B02"/>
    <w:rsid w:val="00852D00"/>
    <w:rsid w:val="00853DAD"/>
    <w:rsid w:val="008542F9"/>
    <w:rsid w:val="00855FF9"/>
    <w:rsid w:val="00856613"/>
    <w:rsid w:val="00857871"/>
    <w:rsid w:val="00857C0E"/>
    <w:rsid w:val="008628BF"/>
    <w:rsid w:val="00863480"/>
    <w:rsid w:val="00863C3F"/>
    <w:rsid w:val="008660EB"/>
    <w:rsid w:val="00866CFE"/>
    <w:rsid w:val="0086740F"/>
    <w:rsid w:val="008724E0"/>
    <w:rsid w:val="00875BC3"/>
    <w:rsid w:val="00875DFE"/>
    <w:rsid w:val="008765DE"/>
    <w:rsid w:val="00880FDD"/>
    <w:rsid w:val="00881FB4"/>
    <w:rsid w:val="00884E80"/>
    <w:rsid w:val="00890C76"/>
    <w:rsid w:val="00891513"/>
    <w:rsid w:val="00891E03"/>
    <w:rsid w:val="00893536"/>
    <w:rsid w:val="008979DF"/>
    <w:rsid w:val="008A1F48"/>
    <w:rsid w:val="008A21A6"/>
    <w:rsid w:val="008A2E22"/>
    <w:rsid w:val="008A35DD"/>
    <w:rsid w:val="008A3854"/>
    <w:rsid w:val="008A45B7"/>
    <w:rsid w:val="008A5D58"/>
    <w:rsid w:val="008A5E87"/>
    <w:rsid w:val="008B1D14"/>
    <w:rsid w:val="008B6DB9"/>
    <w:rsid w:val="008B6E11"/>
    <w:rsid w:val="008C0E10"/>
    <w:rsid w:val="008C1B0E"/>
    <w:rsid w:val="008C2676"/>
    <w:rsid w:val="008C2777"/>
    <w:rsid w:val="008C5000"/>
    <w:rsid w:val="008C59B6"/>
    <w:rsid w:val="008C6920"/>
    <w:rsid w:val="008D072A"/>
    <w:rsid w:val="008D16DB"/>
    <w:rsid w:val="008D71ED"/>
    <w:rsid w:val="008D7CB3"/>
    <w:rsid w:val="008E2AB2"/>
    <w:rsid w:val="008E2B05"/>
    <w:rsid w:val="008E3A7D"/>
    <w:rsid w:val="008E3D44"/>
    <w:rsid w:val="008E49F8"/>
    <w:rsid w:val="008E4B32"/>
    <w:rsid w:val="008E4C02"/>
    <w:rsid w:val="008E6A5C"/>
    <w:rsid w:val="008F1CC8"/>
    <w:rsid w:val="008F2A94"/>
    <w:rsid w:val="008F3926"/>
    <w:rsid w:val="008F50EF"/>
    <w:rsid w:val="008F7C1B"/>
    <w:rsid w:val="00902772"/>
    <w:rsid w:val="00905B9E"/>
    <w:rsid w:val="00905DB4"/>
    <w:rsid w:val="00906D30"/>
    <w:rsid w:val="0090753E"/>
    <w:rsid w:val="009105E8"/>
    <w:rsid w:val="00910CE1"/>
    <w:rsid w:val="00911187"/>
    <w:rsid w:val="0091150F"/>
    <w:rsid w:val="0091193E"/>
    <w:rsid w:val="00913C9F"/>
    <w:rsid w:val="009148E0"/>
    <w:rsid w:val="00916ED2"/>
    <w:rsid w:val="00920993"/>
    <w:rsid w:val="0092212B"/>
    <w:rsid w:val="009224C1"/>
    <w:rsid w:val="009249D5"/>
    <w:rsid w:val="0092533F"/>
    <w:rsid w:val="0093329F"/>
    <w:rsid w:val="009405F2"/>
    <w:rsid w:val="00941FCA"/>
    <w:rsid w:val="00946669"/>
    <w:rsid w:val="0095020B"/>
    <w:rsid w:val="00950563"/>
    <w:rsid w:val="00950E38"/>
    <w:rsid w:val="00951515"/>
    <w:rsid w:val="00952215"/>
    <w:rsid w:val="00953A97"/>
    <w:rsid w:val="00960C96"/>
    <w:rsid w:val="00960EBD"/>
    <w:rsid w:val="009619CD"/>
    <w:rsid w:val="00961F26"/>
    <w:rsid w:val="0096347A"/>
    <w:rsid w:val="00963A50"/>
    <w:rsid w:val="009646A0"/>
    <w:rsid w:val="0096564F"/>
    <w:rsid w:val="00965939"/>
    <w:rsid w:val="00965E51"/>
    <w:rsid w:val="00966AA5"/>
    <w:rsid w:val="00967FE7"/>
    <w:rsid w:val="00970372"/>
    <w:rsid w:val="00970AC5"/>
    <w:rsid w:val="00972EA9"/>
    <w:rsid w:val="00975B20"/>
    <w:rsid w:val="009774EF"/>
    <w:rsid w:val="00980A59"/>
    <w:rsid w:val="00980FE5"/>
    <w:rsid w:val="009813EB"/>
    <w:rsid w:val="009819A7"/>
    <w:rsid w:val="009819D8"/>
    <w:rsid w:val="00983633"/>
    <w:rsid w:val="009845F0"/>
    <w:rsid w:val="00985018"/>
    <w:rsid w:val="0098599E"/>
    <w:rsid w:val="00985FB4"/>
    <w:rsid w:val="009865F1"/>
    <w:rsid w:val="00987EE5"/>
    <w:rsid w:val="00990EA5"/>
    <w:rsid w:val="00994039"/>
    <w:rsid w:val="0099417B"/>
    <w:rsid w:val="00994515"/>
    <w:rsid w:val="009965E4"/>
    <w:rsid w:val="00996777"/>
    <w:rsid w:val="00997E79"/>
    <w:rsid w:val="009A017A"/>
    <w:rsid w:val="009A0928"/>
    <w:rsid w:val="009A1090"/>
    <w:rsid w:val="009A1365"/>
    <w:rsid w:val="009A27F0"/>
    <w:rsid w:val="009A291E"/>
    <w:rsid w:val="009A2D37"/>
    <w:rsid w:val="009A32B9"/>
    <w:rsid w:val="009A34EE"/>
    <w:rsid w:val="009A4BD9"/>
    <w:rsid w:val="009A64D1"/>
    <w:rsid w:val="009A65C4"/>
    <w:rsid w:val="009A7B54"/>
    <w:rsid w:val="009B0222"/>
    <w:rsid w:val="009B33B2"/>
    <w:rsid w:val="009B497F"/>
    <w:rsid w:val="009B5DB0"/>
    <w:rsid w:val="009C338D"/>
    <w:rsid w:val="009C41CD"/>
    <w:rsid w:val="009C528E"/>
    <w:rsid w:val="009C637E"/>
    <w:rsid w:val="009C6EDF"/>
    <w:rsid w:val="009D23EB"/>
    <w:rsid w:val="009D2601"/>
    <w:rsid w:val="009D3E41"/>
    <w:rsid w:val="009D4461"/>
    <w:rsid w:val="009D46E0"/>
    <w:rsid w:val="009E1623"/>
    <w:rsid w:val="009E2B3F"/>
    <w:rsid w:val="009E3D52"/>
    <w:rsid w:val="009E7FD0"/>
    <w:rsid w:val="009F2248"/>
    <w:rsid w:val="009F347C"/>
    <w:rsid w:val="009F4BDB"/>
    <w:rsid w:val="009F7121"/>
    <w:rsid w:val="009F757D"/>
    <w:rsid w:val="009F7FDE"/>
    <w:rsid w:val="00A02444"/>
    <w:rsid w:val="00A038D1"/>
    <w:rsid w:val="00A04D9F"/>
    <w:rsid w:val="00A04E1A"/>
    <w:rsid w:val="00A059EC"/>
    <w:rsid w:val="00A066BC"/>
    <w:rsid w:val="00A06BF3"/>
    <w:rsid w:val="00A07953"/>
    <w:rsid w:val="00A13FC9"/>
    <w:rsid w:val="00A20701"/>
    <w:rsid w:val="00A21603"/>
    <w:rsid w:val="00A2470A"/>
    <w:rsid w:val="00A24BA0"/>
    <w:rsid w:val="00A2615E"/>
    <w:rsid w:val="00A30CC2"/>
    <w:rsid w:val="00A32735"/>
    <w:rsid w:val="00A335CA"/>
    <w:rsid w:val="00A33926"/>
    <w:rsid w:val="00A348AB"/>
    <w:rsid w:val="00A36E94"/>
    <w:rsid w:val="00A406D4"/>
    <w:rsid w:val="00A41CFB"/>
    <w:rsid w:val="00A41D17"/>
    <w:rsid w:val="00A43976"/>
    <w:rsid w:val="00A44FB1"/>
    <w:rsid w:val="00A5081B"/>
    <w:rsid w:val="00A50D82"/>
    <w:rsid w:val="00A554CC"/>
    <w:rsid w:val="00A55620"/>
    <w:rsid w:val="00A577FD"/>
    <w:rsid w:val="00A60304"/>
    <w:rsid w:val="00A61436"/>
    <w:rsid w:val="00A619C8"/>
    <w:rsid w:val="00A62F4A"/>
    <w:rsid w:val="00A66A89"/>
    <w:rsid w:val="00A66B55"/>
    <w:rsid w:val="00A6753C"/>
    <w:rsid w:val="00A73615"/>
    <w:rsid w:val="00A76476"/>
    <w:rsid w:val="00A76B16"/>
    <w:rsid w:val="00A779A2"/>
    <w:rsid w:val="00A80923"/>
    <w:rsid w:val="00A80DD8"/>
    <w:rsid w:val="00A81B59"/>
    <w:rsid w:val="00A844A7"/>
    <w:rsid w:val="00A85092"/>
    <w:rsid w:val="00A85824"/>
    <w:rsid w:val="00A87116"/>
    <w:rsid w:val="00A87278"/>
    <w:rsid w:val="00A92A76"/>
    <w:rsid w:val="00A93662"/>
    <w:rsid w:val="00A94341"/>
    <w:rsid w:val="00A955A2"/>
    <w:rsid w:val="00A957AC"/>
    <w:rsid w:val="00A966B0"/>
    <w:rsid w:val="00AA01D6"/>
    <w:rsid w:val="00AA0547"/>
    <w:rsid w:val="00AB0656"/>
    <w:rsid w:val="00AB2182"/>
    <w:rsid w:val="00AB227D"/>
    <w:rsid w:val="00AB324E"/>
    <w:rsid w:val="00AB5B19"/>
    <w:rsid w:val="00AB6050"/>
    <w:rsid w:val="00AB6EBC"/>
    <w:rsid w:val="00AC0010"/>
    <w:rsid w:val="00AC1148"/>
    <w:rsid w:val="00AC13CC"/>
    <w:rsid w:val="00AC280D"/>
    <w:rsid w:val="00AC2CA6"/>
    <w:rsid w:val="00AC349F"/>
    <w:rsid w:val="00AC49C7"/>
    <w:rsid w:val="00AC5EAC"/>
    <w:rsid w:val="00AD2166"/>
    <w:rsid w:val="00AD6F76"/>
    <w:rsid w:val="00AD7126"/>
    <w:rsid w:val="00AE098A"/>
    <w:rsid w:val="00AE1A43"/>
    <w:rsid w:val="00AE1D33"/>
    <w:rsid w:val="00AE3126"/>
    <w:rsid w:val="00AE3712"/>
    <w:rsid w:val="00AE377A"/>
    <w:rsid w:val="00AE3C27"/>
    <w:rsid w:val="00AE3FE4"/>
    <w:rsid w:val="00AE414A"/>
    <w:rsid w:val="00AE42ED"/>
    <w:rsid w:val="00AE645C"/>
    <w:rsid w:val="00AE683B"/>
    <w:rsid w:val="00AE70C4"/>
    <w:rsid w:val="00AF199D"/>
    <w:rsid w:val="00AF547A"/>
    <w:rsid w:val="00AF65A2"/>
    <w:rsid w:val="00B00FD0"/>
    <w:rsid w:val="00B02DF5"/>
    <w:rsid w:val="00B05749"/>
    <w:rsid w:val="00B0577C"/>
    <w:rsid w:val="00B05D16"/>
    <w:rsid w:val="00B05E73"/>
    <w:rsid w:val="00B07811"/>
    <w:rsid w:val="00B07B44"/>
    <w:rsid w:val="00B10039"/>
    <w:rsid w:val="00B111F8"/>
    <w:rsid w:val="00B14F08"/>
    <w:rsid w:val="00B155B5"/>
    <w:rsid w:val="00B170BA"/>
    <w:rsid w:val="00B1736F"/>
    <w:rsid w:val="00B21CC7"/>
    <w:rsid w:val="00B224C1"/>
    <w:rsid w:val="00B2456D"/>
    <w:rsid w:val="00B25010"/>
    <w:rsid w:val="00B2640B"/>
    <w:rsid w:val="00B279E0"/>
    <w:rsid w:val="00B328B9"/>
    <w:rsid w:val="00B33188"/>
    <w:rsid w:val="00B404DA"/>
    <w:rsid w:val="00B40D28"/>
    <w:rsid w:val="00B42787"/>
    <w:rsid w:val="00B46168"/>
    <w:rsid w:val="00B4760C"/>
    <w:rsid w:val="00B5190E"/>
    <w:rsid w:val="00B51E91"/>
    <w:rsid w:val="00B54A99"/>
    <w:rsid w:val="00B5741F"/>
    <w:rsid w:val="00B57D9D"/>
    <w:rsid w:val="00B61769"/>
    <w:rsid w:val="00B618FF"/>
    <w:rsid w:val="00B63496"/>
    <w:rsid w:val="00B64046"/>
    <w:rsid w:val="00B652F1"/>
    <w:rsid w:val="00B72D6E"/>
    <w:rsid w:val="00B73429"/>
    <w:rsid w:val="00B73BA9"/>
    <w:rsid w:val="00B7551B"/>
    <w:rsid w:val="00B76870"/>
    <w:rsid w:val="00B77346"/>
    <w:rsid w:val="00B8227C"/>
    <w:rsid w:val="00B848DC"/>
    <w:rsid w:val="00B850CB"/>
    <w:rsid w:val="00B8754B"/>
    <w:rsid w:val="00B87DAC"/>
    <w:rsid w:val="00B90426"/>
    <w:rsid w:val="00B904E1"/>
    <w:rsid w:val="00B9097D"/>
    <w:rsid w:val="00B93891"/>
    <w:rsid w:val="00B9482B"/>
    <w:rsid w:val="00B96243"/>
    <w:rsid w:val="00BA13DF"/>
    <w:rsid w:val="00BA1D5F"/>
    <w:rsid w:val="00BA1E62"/>
    <w:rsid w:val="00BB54D7"/>
    <w:rsid w:val="00BB56B3"/>
    <w:rsid w:val="00BB747A"/>
    <w:rsid w:val="00BB7914"/>
    <w:rsid w:val="00BB7B18"/>
    <w:rsid w:val="00BC14F4"/>
    <w:rsid w:val="00BC18CA"/>
    <w:rsid w:val="00BC1D4F"/>
    <w:rsid w:val="00BC3797"/>
    <w:rsid w:val="00BD03DA"/>
    <w:rsid w:val="00BD4FA5"/>
    <w:rsid w:val="00BD6BC5"/>
    <w:rsid w:val="00BD73C1"/>
    <w:rsid w:val="00BE0019"/>
    <w:rsid w:val="00BE2306"/>
    <w:rsid w:val="00BF059C"/>
    <w:rsid w:val="00BF2442"/>
    <w:rsid w:val="00BF2A7F"/>
    <w:rsid w:val="00BF7040"/>
    <w:rsid w:val="00C01D0E"/>
    <w:rsid w:val="00C04207"/>
    <w:rsid w:val="00C04391"/>
    <w:rsid w:val="00C053F2"/>
    <w:rsid w:val="00C07931"/>
    <w:rsid w:val="00C07F5D"/>
    <w:rsid w:val="00C10822"/>
    <w:rsid w:val="00C11C1D"/>
    <w:rsid w:val="00C137CF"/>
    <w:rsid w:val="00C15D47"/>
    <w:rsid w:val="00C1644E"/>
    <w:rsid w:val="00C20945"/>
    <w:rsid w:val="00C21A60"/>
    <w:rsid w:val="00C21F10"/>
    <w:rsid w:val="00C23A6A"/>
    <w:rsid w:val="00C24935"/>
    <w:rsid w:val="00C26E1F"/>
    <w:rsid w:val="00C31A6A"/>
    <w:rsid w:val="00C31AA9"/>
    <w:rsid w:val="00C31DDD"/>
    <w:rsid w:val="00C3401E"/>
    <w:rsid w:val="00C3561C"/>
    <w:rsid w:val="00C35C5A"/>
    <w:rsid w:val="00C35F94"/>
    <w:rsid w:val="00C36154"/>
    <w:rsid w:val="00C407CD"/>
    <w:rsid w:val="00C44A6D"/>
    <w:rsid w:val="00C5137C"/>
    <w:rsid w:val="00C51EFE"/>
    <w:rsid w:val="00C51F8A"/>
    <w:rsid w:val="00C53454"/>
    <w:rsid w:val="00C56D24"/>
    <w:rsid w:val="00C56E36"/>
    <w:rsid w:val="00C610AD"/>
    <w:rsid w:val="00C61BB8"/>
    <w:rsid w:val="00C62199"/>
    <w:rsid w:val="00C62FB4"/>
    <w:rsid w:val="00C6370A"/>
    <w:rsid w:val="00C65165"/>
    <w:rsid w:val="00C65667"/>
    <w:rsid w:val="00C66DD4"/>
    <w:rsid w:val="00C66F43"/>
    <w:rsid w:val="00C67ED1"/>
    <w:rsid w:val="00C75B1E"/>
    <w:rsid w:val="00C76A89"/>
    <w:rsid w:val="00C77F7A"/>
    <w:rsid w:val="00C80F2A"/>
    <w:rsid w:val="00C845F2"/>
    <w:rsid w:val="00C86E27"/>
    <w:rsid w:val="00C901F2"/>
    <w:rsid w:val="00C903CE"/>
    <w:rsid w:val="00C91AB8"/>
    <w:rsid w:val="00C91B5D"/>
    <w:rsid w:val="00C92FB2"/>
    <w:rsid w:val="00C93913"/>
    <w:rsid w:val="00C9451F"/>
    <w:rsid w:val="00C94ADA"/>
    <w:rsid w:val="00C961A0"/>
    <w:rsid w:val="00C96875"/>
    <w:rsid w:val="00C97F04"/>
    <w:rsid w:val="00CA1CBA"/>
    <w:rsid w:val="00CA223A"/>
    <w:rsid w:val="00CA61DD"/>
    <w:rsid w:val="00CB2458"/>
    <w:rsid w:val="00CB2473"/>
    <w:rsid w:val="00CB3CAF"/>
    <w:rsid w:val="00CB419B"/>
    <w:rsid w:val="00CB426A"/>
    <w:rsid w:val="00CB473A"/>
    <w:rsid w:val="00CC467F"/>
    <w:rsid w:val="00CC6F60"/>
    <w:rsid w:val="00CC7AB2"/>
    <w:rsid w:val="00CC7F91"/>
    <w:rsid w:val="00CD3708"/>
    <w:rsid w:val="00CD4190"/>
    <w:rsid w:val="00CD4A34"/>
    <w:rsid w:val="00CE2D4B"/>
    <w:rsid w:val="00CE7B68"/>
    <w:rsid w:val="00CE7EF0"/>
    <w:rsid w:val="00CF0136"/>
    <w:rsid w:val="00CF52D1"/>
    <w:rsid w:val="00CF6C5B"/>
    <w:rsid w:val="00CF722B"/>
    <w:rsid w:val="00D00927"/>
    <w:rsid w:val="00D011E0"/>
    <w:rsid w:val="00D018F1"/>
    <w:rsid w:val="00D0571B"/>
    <w:rsid w:val="00D14139"/>
    <w:rsid w:val="00D16136"/>
    <w:rsid w:val="00D16B92"/>
    <w:rsid w:val="00D16BD9"/>
    <w:rsid w:val="00D17936"/>
    <w:rsid w:val="00D2073A"/>
    <w:rsid w:val="00D20EFC"/>
    <w:rsid w:val="00D2229E"/>
    <w:rsid w:val="00D22FAC"/>
    <w:rsid w:val="00D23A51"/>
    <w:rsid w:val="00D27545"/>
    <w:rsid w:val="00D27C2B"/>
    <w:rsid w:val="00D27EB2"/>
    <w:rsid w:val="00D31841"/>
    <w:rsid w:val="00D32768"/>
    <w:rsid w:val="00D32DA4"/>
    <w:rsid w:val="00D40746"/>
    <w:rsid w:val="00D41A0E"/>
    <w:rsid w:val="00D43E4E"/>
    <w:rsid w:val="00D44551"/>
    <w:rsid w:val="00D45B15"/>
    <w:rsid w:val="00D517B8"/>
    <w:rsid w:val="00D53419"/>
    <w:rsid w:val="00D536F0"/>
    <w:rsid w:val="00D5523C"/>
    <w:rsid w:val="00D5535E"/>
    <w:rsid w:val="00D6048F"/>
    <w:rsid w:val="00D60FBD"/>
    <w:rsid w:val="00D618CF"/>
    <w:rsid w:val="00D62EB8"/>
    <w:rsid w:val="00D63D67"/>
    <w:rsid w:val="00D64E74"/>
    <w:rsid w:val="00D67B00"/>
    <w:rsid w:val="00D70D03"/>
    <w:rsid w:val="00D7307A"/>
    <w:rsid w:val="00D75EB4"/>
    <w:rsid w:val="00D80213"/>
    <w:rsid w:val="00D80C03"/>
    <w:rsid w:val="00D80C09"/>
    <w:rsid w:val="00D81F4E"/>
    <w:rsid w:val="00D8310F"/>
    <w:rsid w:val="00D83BE2"/>
    <w:rsid w:val="00D85A0C"/>
    <w:rsid w:val="00D86A1B"/>
    <w:rsid w:val="00D870E3"/>
    <w:rsid w:val="00D8744D"/>
    <w:rsid w:val="00D9106B"/>
    <w:rsid w:val="00D91162"/>
    <w:rsid w:val="00D957AF"/>
    <w:rsid w:val="00D974A1"/>
    <w:rsid w:val="00DA5680"/>
    <w:rsid w:val="00DA585B"/>
    <w:rsid w:val="00DA65A3"/>
    <w:rsid w:val="00DB047E"/>
    <w:rsid w:val="00DB050A"/>
    <w:rsid w:val="00DB05D9"/>
    <w:rsid w:val="00DB1628"/>
    <w:rsid w:val="00DB1FA2"/>
    <w:rsid w:val="00DB3C3D"/>
    <w:rsid w:val="00DB45EC"/>
    <w:rsid w:val="00DB5C35"/>
    <w:rsid w:val="00DB5CCB"/>
    <w:rsid w:val="00DB6B10"/>
    <w:rsid w:val="00DC0B09"/>
    <w:rsid w:val="00DC15CA"/>
    <w:rsid w:val="00DC4962"/>
    <w:rsid w:val="00DC57DB"/>
    <w:rsid w:val="00DC5D18"/>
    <w:rsid w:val="00DC7665"/>
    <w:rsid w:val="00DC7939"/>
    <w:rsid w:val="00DD10DA"/>
    <w:rsid w:val="00DD219D"/>
    <w:rsid w:val="00DD309D"/>
    <w:rsid w:val="00DD3E60"/>
    <w:rsid w:val="00DD6A0D"/>
    <w:rsid w:val="00DE0F69"/>
    <w:rsid w:val="00DE132F"/>
    <w:rsid w:val="00DE1FF9"/>
    <w:rsid w:val="00DE2C6C"/>
    <w:rsid w:val="00DE2F53"/>
    <w:rsid w:val="00DE5605"/>
    <w:rsid w:val="00DE5D2C"/>
    <w:rsid w:val="00DF023E"/>
    <w:rsid w:val="00DF078E"/>
    <w:rsid w:val="00DF0BDC"/>
    <w:rsid w:val="00DF13D7"/>
    <w:rsid w:val="00DF2221"/>
    <w:rsid w:val="00DF27B8"/>
    <w:rsid w:val="00DF34E8"/>
    <w:rsid w:val="00DF4D81"/>
    <w:rsid w:val="00E00534"/>
    <w:rsid w:val="00E01D16"/>
    <w:rsid w:val="00E05694"/>
    <w:rsid w:val="00E0653A"/>
    <w:rsid w:val="00E103A7"/>
    <w:rsid w:val="00E138BC"/>
    <w:rsid w:val="00E16C39"/>
    <w:rsid w:val="00E16C59"/>
    <w:rsid w:val="00E16D3D"/>
    <w:rsid w:val="00E20049"/>
    <w:rsid w:val="00E22F6E"/>
    <w:rsid w:val="00E25C0F"/>
    <w:rsid w:val="00E25D15"/>
    <w:rsid w:val="00E32752"/>
    <w:rsid w:val="00E33438"/>
    <w:rsid w:val="00E35C00"/>
    <w:rsid w:val="00E370C4"/>
    <w:rsid w:val="00E37470"/>
    <w:rsid w:val="00E417C5"/>
    <w:rsid w:val="00E421FF"/>
    <w:rsid w:val="00E42CFA"/>
    <w:rsid w:val="00E44BD8"/>
    <w:rsid w:val="00E456F6"/>
    <w:rsid w:val="00E45C71"/>
    <w:rsid w:val="00E46677"/>
    <w:rsid w:val="00E46B19"/>
    <w:rsid w:val="00E511EA"/>
    <w:rsid w:val="00E52108"/>
    <w:rsid w:val="00E52258"/>
    <w:rsid w:val="00E528CC"/>
    <w:rsid w:val="00E54C9E"/>
    <w:rsid w:val="00E62232"/>
    <w:rsid w:val="00E62C89"/>
    <w:rsid w:val="00E647EF"/>
    <w:rsid w:val="00E64D89"/>
    <w:rsid w:val="00E7000C"/>
    <w:rsid w:val="00E73CB1"/>
    <w:rsid w:val="00E74EB6"/>
    <w:rsid w:val="00E75452"/>
    <w:rsid w:val="00E75A20"/>
    <w:rsid w:val="00E75BF5"/>
    <w:rsid w:val="00E75C84"/>
    <w:rsid w:val="00E86473"/>
    <w:rsid w:val="00E944B4"/>
    <w:rsid w:val="00E94DA8"/>
    <w:rsid w:val="00E95D6A"/>
    <w:rsid w:val="00E975F9"/>
    <w:rsid w:val="00EA001A"/>
    <w:rsid w:val="00EA03AC"/>
    <w:rsid w:val="00EA21F0"/>
    <w:rsid w:val="00EA4FAE"/>
    <w:rsid w:val="00EA56D7"/>
    <w:rsid w:val="00EA5D88"/>
    <w:rsid w:val="00EA63CC"/>
    <w:rsid w:val="00EB0863"/>
    <w:rsid w:val="00EB0F44"/>
    <w:rsid w:val="00EB3F9C"/>
    <w:rsid w:val="00EB436F"/>
    <w:rsid w:val="00EB4C10"/>
    <w:rsid w:val="00EB4E74"/>
    <w:rsid w:val="00EB5208"/>
    <w:rsid w:val="00EB65A7"/>
    <w:rsid w:val="00EB65E5"/>
    <w:rsid w:val="00EB7DE5"/>
    <w:rsid w:val="00EC0A13"/>
    <w:rsid w:val="00EC441C"/>
    <w:rsid w:val="00EC5B58"/>
    <w:rsid w:val="00EC6D71"/>
    <w:rsid w:val="00EC7413"/>
    <w:rsid w:val="00EC7A74"/>
    <w:rsid w:val="00ED0C83"/>
    <w:rsid w:val="00ED2484"/>
    <w:rsid w:val="00ED4BBF"/>
    <w:rsid w:val="00ED73A9"/>
    <w:rsid w:val="00ED7BD9"/>
    <w:rsid w:val="00ED7F43"/>
    <w:rsid w:val="00EE1ACB"/>
    <w:rsid w:val="00EE21B4"/>
    <w:rsid w:val="00EE2217"/>
    <w:rsid w:val="00EE290A"/>
    <w:rsid w:val="00EE3287"/>
    <w:rsid w:val="00EE3C97"/>
    <w:rsid w:val="00EE4805"/>
    <w:rsid w:val="00EE5B30"/>
    <w:rsid w:val="00EE78AD"/>
    <w:rsid w:val="00EF16D6"/>
    <w:rsid w:val="00EF2EAA"/>
    <w:rsid w:val="00EF4729"/>
    <w:rsid w:val="00EF5970"/>
    <w:rsid w:val="00EF731D"/>
    <w:rsid w:val="00F0391F"/>
    <w:rsid w:val="00F04EF7"/>
    <w:rsid w:val="00F05458"/>
    <w:rsid w:val="00F06133"/>
    <w:rsid w:val="00F072C2"/>
    <w:rsid w:val="00F11AD5"/>
    <w:rsid w:val="00F11F39"/>
    <w:rsid w:val="00F13E90"/>
    <w:rsid w:val="00F14579"/>
    <w:rsid w:val="00F1509F"/>
    <w:rsid w:val="00F15C14"/>
    <w:rsid w:val="00F16044"/>
    <w:rsid w:val="00F163D4"/>
    <w:rsid w:val="00F16DFC"/>
    <w:rsid w:val="00F20428"/>
    <w:rsid w:val="00F20773"/>
    <w:rsid w:val="00F236AA"/>
    <w:rsid w:val="00F26722"/>
    <w:rsid w:val="00F26F37"/>
    <w:rsid w:val="00F3242E"/>
    <w:rsid w:val="00F3655C"/>
    <w:rsid w:val="00F36636"/>
    <w:rsid w:val="00F36679"/>
    <w:rsid w:val="00F36F17"/>
    <w:rsid w:val="00F373E6"/>
    <w:rsid w:val="00F378EE"/>
    <w:rsid w:val="00F41B2B"/>
    <w:rsid w:val="00F423B4"/>
    <w:rsid w:val="00F4288C"/>
    <w:rsid w:val="00F433BB"/>
    <w:rsid w:val="00F44B03"/>
    <w:rsid w:val="00F44B57"/>
    <w:rsid w:val="00F45C2B"/>
    <w:rsid w:val="00F4646B"/>
    <w:rsid w:val="00F46CBB"/>
    <w:rsid w:val="00F47713"/>
    <w:rsid w:val="00F5397E"/>
    <w:rsid w:val="00F551C4"/>
    <w:rsid w:val="00F56AF8"/>
    <w:rsid w:val="00F617CC"/>
    <w:rsid w:val="00F62A78"/>
    <w:rsid w:val="00F64074"/>
    <w:rsid w:val="00F64325"/>
    <w:rsid w:val="00F6435A"/>
    <w:rsid w:val="00F650B5"/>
    <w:rsid w:val="00F664EB"/>
    <w:rsid w:val="00F6778C"/>
    <w:rsid w:val="00F72A67"/>
    <w:rsid w:val="00F73608"/>
    <w:rsid w:val="00F75941"/>
    <w:rsid w:val="00F75F74"/>
    <w:rsid w:val="00F76C15"/>
    <w:rsid w:val="00F76E06"/>
    <w:rsid w:val="00F7719B"/>
    <w:rsid w:val="00F8071A"/>
    <w:rsid w:val="00F82E96"/>
    <w:rsid w:val="00F84B97"/>
    <w:rsid w:val="00F85667"/>
    <w:rsid w:val="00F87B54"/>
    <w:rsid w:val="00F93858"/>
    <w:rsid w:val="00F9387D"/>
    <w:rsid w:val="00F9396C"/>
    <w:rsid w:val="00F94D67"/>
    <w:rsid w:val="00F94D96"/>
    <w:rsid w:val="00F95336"/>
    <w:rsid w:val="00F97302"/>
    <w:rsid w:val="00FA0028"/>
    <w:rsid w:val="00FA1EE5"/>
    <w:rsid w:val="00FA3628"/>
    <w:rsid w:val="00FA44E0"/>
    <w:rsid w:val="00FA5EAB"/>
    <w:rsid w:val="00FA7231"/>
    <w:rsid w:val="00FB1969"/>
    <w:rsid w:val="00FB2BE3"/>
    <w:rsid w:val="00FB3974"/>
    <w:rsid w:val="00FB3AC3"/>
    <w:rsid w:val="00FB4CC3"/>
    <w:rsid w:val="00FB77A5"/>
    <w:rsid w:val="00FC48F0"/>
    <w:rsid w:val="00FC4C16"/>
    <w:rsid w:val="00FD12D1"/>
    <w:rsid w:val="00FD1F3C"/>
    <w:rsid w:val="00FD75DE"/>
    <w:rsid w:val="00FE0536"/>
    <w:rsid w:val="00FE10E8"/>
    <w:rsid w:val="00FE1E67"/>
    <w:rsid w:val="00FE542B"/>
    <w:rsid w:val="00FE639B"/>
    <w:rsid w:val="00FE7640"/>
    <w:rsid w:val="00FE7905"/>
    <w:rsid w:val="00FF2682"/>
    <w:rsid w:val="00FF358E"/>
    <w:rsid w:val="00FF4F96"/>
    <w:rsid w:val="00FF5CDA"/>
    <w:rsid w:val="00FF6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668F6C"/>
  <w15:docId w15:val="{1742F0E5-3E69-414D-893E-ACDB2EC21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0572"/>
    <w:rPr>
      <w:sz w:val="24"/>
      <w:szCs w:val="24"/>
      <w:lang w:eastAsia="ru-RU"/>
    </w:rPr>
  </w:style>
  <w:style w:type="paragraph" w:styleId="1">
    <w:name w:val="heading 1"/>
    <w:basedOn w:val="a"/>
    <w:next w:val="a"/>
    <w:link w:val="10"/>
    <w:qFormat/>
    <w:rsid w:val="00497D7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qFormat/>
    <w:rsid w:val="00CB419B"/>
    <w:pPr>
      <w:keepNext/>
      <w:widowControl w:val="0"/>
      <w:jc w:val="center"/>
      <w:outlineLvl w:val="1"/>
    </w:pPr>
    <w:rPr>
      <w:b/>
      <w:snapToGrid w:val="0"/>
      <w:sz w:val="28"/>
      <w:szCs w:val="20"/>
    </w:rPr>
  </w:style>
  <w:style w:type="paragraph" w:styleId="3">
    <w:name w:val="heading 3"/>
    <w:basedOn w:val="a"/>
    <w:next w:val="a"/>
    <w:link w:val="30"/>
    <w:semiHidden/>
    <w:unhideWhenUsed/>
    <w:qFormat/>
    <w:rsid w:val="00F433BB"/>
    <w:pPr>
      <w:keepNext/>
      <w:widowControl w:val="0"/>
      <w:autoSpaceDE w:val="0"/>
      <w:autoSpaceDN w:val="0"/>
      <w:adjustRightInd w:val="0"/>
      <w:spacing w:before="240" w:after="60"/>
      <w:outlineLvl w:val="2"/>
    </w:pPr>
    <w:rPr>
      <w:rFonts w:ascii="Calibri Light" w:hAnsi="Calibri Light"/>
      <w:b/>
      <w:bCs/>
      <w:sz w:val="26"/>
      <w:szCs w:val="26"/>
    </w:rPr>
  </w:style>
  <w:style w:type="paragraph" w:styleId="5">
    <w:name w:val="heading 5"/>
    <w:basedOn w:val="a"/>
    <w:next w:val="a"/>
    <w:link w:val="50"/>
    <w:qFormat/>
    <w:rsid w:val="002670CC"/>
    <w:pPr>
      <w:keepNext/>
      <w:keepLines/>
      <w:jc w:val="both"/>
      <w:outlineLvl w:val="4"/>
    </w:pPr>
    <w:rPr>
      <w:szCs w:val="20"/>
    </w:rPr>
  </w:style>
  <w:style w:type="paragraph" w:styleId="7">
    <w:name w:val="heading 7"/>
    <w:basedOn w:val="a"/>
    <w:next w:val="a"/>
    <w:link w:val="70"/>
    <w:qFormat/>
    <w:rsid w:val="00CB419B"/>
    <w:pPr>
      <w:spacing w:before="240" w:after="60"/>
      <w:outlineLvl w:val="6"/>
    </w:pPr>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2670CC"/>
    <w:rPr>
      <w:sz w:val="24"/>
      <w:lang w:eastAsia="ru-RU"/>
    </w:rPr>
  </w:style>
  <w:style w:type="paragraph" w:customStyle="1" w:styleId="ConsPlusNormal">
    <w:name w:val="ConsPlusNormal"/>
    <w:rsid w:val="00CB419B"/>
    <w:pPr>
      <w:widowControl w:val="0"/>
      <w:autoSpaceDE w:val="0"/>
      <w:autoSpaceDN w:val="0"/>
    </w:pPr>
    <w:rPr>
      <w:sz w:val="24"/>
      <w:lang w:eastAsia="ru-RU"/>
    </w:rPr>
  </w:style>
  <w:style w:type="paragraph" w:customStyle="1" w:styleId="ConsPlusNonformat">
    <w:name w:val="ConsPlusNonformat"/>
    <w:rsid w:val="00CB419B"/>
    <w:pPr>
      <w:widowControl w:val="0"/>
      <w:autoSpaceDE w:val="0"/>
      <w:autoSpaceDN w:val="0"/>
    </w:pPr>
    <w:rPr>
      <w:rFonts w:ascii="Courier New" w:hAnsi="Courier New" w:cs="Courier New"/>
      <w:lang w:eastAsia="ru-RU"/>
    </w:rPr>
  </w:style>
  <w:style w:type="paragraph" w:customStyle="1" w:styleId="ConsPlusTitle">
    <w:name w:val="ConsPlusTitle"/>
    <w:uiPriority w:val="99"/>
    <w:rsid w:val="00CB419B"/>
    <w:pPr>
      <w:widowControl w:val="0"/>
      <w:autoSpaceDE w:val="0"/>
      <w:autoSpaceDN w:val="0"/>
    </w:pPr>
    <w:rPr>
      <w:b/>
      <w:sz w:val="24"/>
      <w:lang w:eastAsia="ru-RU"/>
    </w:rPr>
  </w:style>
  <w:style w:type="paragraph" w:customStyle="1" w:styleId="ConsPlusTitlePage">
    <w:name w:val="ConsPlusTitlePage"/>
    <w:rsid w:val="00CB419B"/>
    <w:pPr>
      <w:widowControl w:val="0"/>
      <w:autoSpaceDE w:val="0"/>
      <w:autoSpaceDN w:val="0"/>
    </w:pPr>
    <w:rPr>
      <w:rFonts w:ascii="Tahoma" w:hAnsi="Tahoma" w:cs="Tahoma"/>
      <w:lang w:eastAsia="ru-RU"/>
    </w:rPr>
  </w:style>
  <w:style w:type="character" w:customStyle="1" w:styleId="20">
    <w:name w:val="Заголовок 2 Знак"/>
    <w:basedOn w:val="a0"/>
    <w:link w:val="2"/>
    <w:rsid w:val="00CB419B"/>
    <w:rPr>
      <w:b/>
      <w:snapToGrid w:val="0"/>
      <w:sz w:val="28"/>
      <w:lang w:eastAsia="ru-RU"/>
    </w:rPr>
  </w:style>
  <w:style w:type="character" w:customStyle="1" w:styleId="70">
    <w:name w:val="Заголовок 7 Знак"/>
    <w:basedOn w:val="a0"/>
    <w:link w:val="7"/>
    <w:rsid w:val="00CB419B"/>
    <w:rPr>
      <w:color w:val="000000"/>
      <w:sz w:val="24"/>
      <w:szCs w:val="24"/>
      <w:lang w:eastAsia="ru-RU"/>
    </w:rPr>
  </w:style>
  <w:style w:type="paragraph" w:styleId="a3">
    <w:name w:val="caption"/>
    <w:basedOn w:val="a"/>
    <w:next w:val="a"/>
    <w:qFormat/>
    <w:rsid w:val="00CB419B"/>
    <w:pPr>
      <w:widowControl w:val="0"/>
      <w:shd w:val="clear" w:color="auto" w:fill="FFFFFF"/>
      <w:tabs>
        <w:tab w:val="left" w:pos="4962"/>
      </w:tabs>
      <w:spacing w:before="173"/>
      <w:ind w:left="2390"/>
    </w:pPr>
    <w:rPr>
      <w:rFonts w:ascii="Arial" w:hAnsi="Arial"/>
      <w:b/>
      <w:snapToGrid w:val="0"/>
      <w:color w:val="000000"/>
      <w:spacing w:val="-13"/>
      <w:sz w:val="36"/>
      <w:szCs w:val="20"/>
    </w:rPr>
  </w:style>
  <w:style w:type="paragraph" w:styleId="a4">
    <w:name w:val="Title"/>
    <w:basedOn w:val="a"/>
    <w:link w:val="a5"/>
    <w:qFormat/>
    <w:rsid w:val="00CB419B"/>
    <w:pPr>
      <w:jc w:val="center"/>
    </w:pPr>
    <w:rPr>
      <w:sz w:val="28"/>
      <w:szCs w:val="20"/>
    </w:rPr>
  </w:style>
  <w:style w:type="character" w:customStyle="1" w:styleId="a5">
    <w:name w:val="Название Знак"/>
    <w:basedOn w:val="a0"/>
    <w:link w:val="a4"/>
    <w:rsid w:val="00CB419B"/>
    <w:rPr>
      <w:sz w:val="28"/>
      <w:lang w:eastAsia="ru-RU"/>
    </w:rPr>
  </w:style>
  <w:style w:type="paragraph" w:styleId="a6">
    <w:name w:val="Balloon Text"/>
    <w:basedOn w:val="a"/>
    <w:link w:val="a7"/>
    <w:uiPriority w:val="99"/>
    <w:semiHidden/>
    <w:unhideWhenUsed/>
    <w:rsid w:val="00CB419B"/>
    <w:rPr>
      <w:rFonts w:ascii="Tahoma" w:hAnsi="Tahoma" w:cs="Tahoma"/>
      <w:sz w:val="16"/>
      <w:szCs w:val="16"/>
    </w:rPr>
  </w:style>
  <w:style w:type="character" w:customStyle="1" w:styleId="a7">
    <w:name w:val="Текст выноски Знак"/>
    <w:basedOn w:val="a0"/>
    <w:link w:val="a6"/>
    <w:uiPriority w:val="99"/>
    <w:semiHidden/>
    <w:rsid w:val="00CB419B"/>
    <w:rPr>
      <w:rFonts w:ascii="Tahoma" w:hAnsi="Tahoma" w:cs="Tahoma"/>
      <w:sz w:val="16"/>
      <w:szCs w:val="16"/>
      <w:lang w:eastAsia="ru-RU"/>
    </w:rPr>
  </w:style>
  <w:style w:type="character" w:styleId="a8">
    <w:name w:val="Hyperlink"/>
    <w:basedOn w:val="a0"/>
    <w:unhideWhenUsed/>
    <w:rsid w:val="00A966B0"/>
    <w:rPr>
      <w:color w:val="0000FF"/>
      <w:u w:val="single"/>
    </w:rPr>
  </w:style>
  <w:style w:type="table" w:styleId="a9">
    <w:name w:val="Table Grid"/>
    <w:basedOn w:val="a1"/>
    <w:uiPriority w:val="59"/>
    <w:rsid w:val="00875B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semiHidden/>
    <w:rsid w:val="00F433BB"/>
    <w:rPr>
      <w:rFonts w:ascii="Calibri Light" w:hAnsi="Calibri Light"/>
      <w:b/>
      <w:bCs/>
      <w:sz w:val="26"/>
      <w:szCs w:val="26"/>
      <w:lang w:eastAsia="ru-RU"/>
    </w:rPr>
  </w:style>
  <w:style w:type="character" w:styleId="aa">
    <w:name w:val="Strong"/>
    <w:qFormat/>
    <w:rsid w:val="00F433BB"/>
    <w:rPr>
      <w:b/>
      <w:bCs/>
    </w:rPr>
  </w:style>
  <w:style w:type="paragraph" w:customStyle="1" w:styleId="formattexttopleveltext">
    <w:name w:val="formattexttopleveltext"/>
    <w:basedOn w:val="a"/>
    <w:rsid w:val="00F433BB"/>
    <w:pPr>
      <w:spacing w:before="100" w:beforeAutospacing="1" w:after="100" w:afterAutospacing="1"/>
    </w:pPr>
  </w:style>
  <w:style w:type="paragraph" w:styleId="ab">
    <w:name w:val="List Paragraph"/>
    <w:basedOn w:val="a"/>
    <w:uiPriority w:val="34"/>
    <w:qFormat/>
    <w:rsid w:val="003371A9"/>
    <w:pPr>
      <w:ind w:left="720"/>
      <w:contextualSpacing/>
    </w:pPr>
  </w:style>
  <w:style w:type="paragraph" w:styleId="ac">
    <w:name w:val="header"/>
    <w:basedOn w:val="a"/>
    <w:link w:val="ad"/>
    <w:uiPriority w:val="99"/>
    <w:unhideWhenUsed/>
    <w:rsid w:val="00A80DD8"/>
    <w:pPr>
      <w:tabs>
        <w:tab w:val="center" w:pos="4677"/>
        <w:tab w:val="right" w:pos="9355"/>
      </w:tabs>
    </w:pPr>
  </w:style>
  <w:style w:type="character" w:customStyle="1" w:styleId="ad">
    <w:name w:val="Верхний колонтитул Знак"/>
    <w:basedOn w:val="a0"/>
    <w:link w:val="ac"/>
    <w:uiPriority w:val="99"/>
    <w:rsid w:val="00A80DD8"/>
    <w:rPr>
      <w:sz w:val="24"/>
      <w:szCs w:val="24"/>
      <w:lang w:eastAsia="ru-RU"/>
    </w:rPr>
  </w:style>
  <w:style w:type="paragraph" w:styleId="ae">
    <w:name w:val="footer"/>
    <w:basedOn w:val="a"/>
    <w:link w:val="af"/>
    <w:uiPriority w:val="99"/>
    <w:semiHidden/>
    <w:unhideWhenUsed/>
    <w:rsid w:val="00A80DD8"/>
    <w:pPr>
      <w:tabs>
        <w:tab w:val="center" w:pos="4677"/>
        <w:tab w:val="right" w:pos="9355"/>
      </w:tabs>
    </w:pPr>
  </w:style>
  <w:style w:type="character" w:customStyle="1" w:styleId="af">
    <w:name w:val="Нижний колонтитул Знак"/>
    <w:basedOn w:val="a0"/>
    <w:link w:val="ae"/>
    <w:uiPriority w:val="99"/>
    <w:semiHidden/>
    <w:rsid w:val="00A80DD8"/>
    <w:rPr>
      <w:sz w:val="24"/>
      <w:szCs w:val="24"/>
      <w:lang w:eastAsia="ru-RU"/>
    </w:rPr>
  </w:style>
  <w:style w:type="table" w:customStyle="1" w:styleId="11">
    <w:name w:val="Сетка таблицы1"/>
    <w:basedOn w:val="a1"/>
    <w:next w:val="a9"/>
    <w:uiPriority w:val="59"/>
    <w:rsid w:val="009C338D"/>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C13EF"/>
    <w:pPr>
      <w:autoSpaceDE w:val="0"/>
      <w:autoSpaceDN w:val="0"/>
      <w:adjustRightInd w:val="0"/>
    </w:pPr>
    <w:rPr>
      <w:color w:val="000000"/>
      <w:sz w:val="24"/>
      <w:szCs w:val="24"/>
    </w:rPr>
  </w:style>
  <w:style w:type="character" w:customStyle="1" w:styleId="10">
    <w:name w:val="Заголовок 1 Знак"/>
    <w:basedOn w:val="a0"/>
    <w:link w:val="1"/>
    <w:rsid w:val="00497D73"/>
    <w:rPr>
      <w:rFonts w:asciiTheme="majorHAnsi" w:eastAsiaTheme="majorEastAsia" w:hAnsiTheme="majorHAnsi" w:cstheme="majorBidi"/>
      <w:color w:val="365F91"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800821">
      <w:bodyDiv w:val="1"/>
      <w:marLeft w:val="0"/>
      <w:marRight w:val="0"/>
      <w:marTop w:val="0"/>
      <w:marBottom w:val="0"/>
      <w:divBdr>
        <w:top w:val="none" w:sz="0" w:space="0" w:color="auto"/>
        <w:left w:val="none" w:sz="0" w:space="0" w:color="auto"/>
        <w:bottom w:val="none" w:sz="0" w:space="0" w:color="auto"/>
        <w:right w:val="none" w:sz="0" w:space="0" w:color="auto"/>
      </w:divBdr>
    </w:div>
    <w:div w:id="522401125">
      <w:bodyDiv w:val="1"/>
      <w:marLeft w:val="0"/>
      <w:marRight w:val="0"/>
      <w:marTop w:val="0"/>
      <w:marBottom w:val="0"/>
      <w:divBdr>
        <w:top w:val="none" w:sz="0" w:space="0" w:color="auto"/>
        <w:left w:val="none" w:sz="0" w:space="0" w:color="auto"/>
        <w:bottom w:val="none" w:sz="0" w:space="0" w:color="auto"/>
        <w:right w:val="none" w:sz="0" w:space="0" w:color="auto"/>
      </w:divBdr>
      <w:divsChild>
        <w:div w:id="1925919225">
          <w:marLeft w:val="0"/>
          <w:marRight w:val="0"/>
          <w:marTop w:val="121"/>
          <w:marBottom w:val="0"/>
          <w:divBdr>
            <w:top w:val="none" w:sz="0" w:space="0" w:color="auto"/>
            <w:left w:val="none" w:sz="0" w:space="0" w:color="auto"/>
            <w:bottom w:val="none" w:sz="0" w:space="0" w:color="auto"/>
            <w:right w:val="none" w:sz="0" w:space="0" w:color="auto"/>
          </w:divBdr>
        </w:div>
        <w:div w:id="1049914099">
          <w:marLeft w:val="0"/>
          <w:marRight w:val="0"/>
          <w:marTop w:val="121"/>
          <w:marBottom w:val="0"/>
          <w:divBdr>
            <w:top w:val="none" w:sz="0" w:space="0" w:color="auto"/>
            <w:left w:val="none" w:sz="0" w:space="0" w:color="auto"/>
            <w:bottom w:val="none" w:sz="0" w:space="0" w:color="auto"/>
            <w:right w:val="none" w:sz="0" w:space="0" w:color="auto"/>
          </w:divBdr>
        </w:div>
        <w:div w:id="541482684">
          <w:marLeft w:val="0"/>
          <w:marRight w:val="0"/>
          <w:marTop w:val="121"/>
          <w:marBottom w:val="0"/>
          <w:divBdr>
            <w:top w:val="none" w:sz="0" w:space="0" w:color="auto"/>
            <w:left w:val="none" w:sz="0" w:space="0" w:color="auto"/>
            <w:bottom w:val="none" w:sz="0" w:space="0" w:color="auto"/>
            <w:right w:val="none" w:sz="0" w:space="0" w:color="auto"/>
          </w:divBdr>
        </w:div>
        <w:div w:id="1793287837">
          <w:marLeft w:val="0"/>
          <w:marRight w:val="0"/>
          <w:marTop w:val="121"/>
          <w:marBottom w:val="0"/>
          <w:divBdr>
            <w:top w:val="none" w:sz="0" w:space="0" w:color="auto"/>
            <w:left w:val="none" w:sz="0" w:space="0" w:color="auto"/>
            <w:bottom w:val="none" w:sz="0" w:space="0" w:color="auto"/>
            <w:right w:val="none" w:sz="0" w:space="0" w:color="auto"/>
          </w:divBdr>
        </w:div>
        <w:div w:id="971591529">
          <w:marLeft w:val="0"/>
          <w:marRight w:val="0"/>
          <w:marTop w:val="121"/>
          <w:marBottom w:val="0"/>
          <w:divBdr>
            <w:top w:val="none" w:sz="0" w:space="0" w:color="auto"/>
            <w:left w:val="none" w:sz="0" w:space="0" w:color="auto"/>
            <w:bottom w:val="none" w:sz="0" w:space="0" w:color="auto"/>
            <w:right w:val="none" w:sz="0" w:space="0" w:color="auto"/>
          </w:divBdr>
        </w:div>
        <w:div w:id="44066601">
          <w:marLeft w:val="0"/>
          <w:marRight w:val="0"/>
          <w:marTop w:val="0"/>
          <w:marBottom w:val="0"/>
          <w:divBdr>
            <w:top w:val="none" w:sz="0" w:space="0" w:color="auto"/>
            <w:left w:val="none" w:sz="0" w:space="0" w:color="auto"/>
            <w:bottom w:val="none" w:sz="0" w:space="0" w:color="auto"/>
            <w:right w:val="none" w:sz="0" w:space="0" w:color="auto"/>
          </w:divBdr>
        </w:div>
        <w:div w:id="889536329">
          <w:marLeft w:val="0"/>
          <w:marRight w:val="0"/>
          <w:marTop w:val="121"/>
          <w:marBottom w:val="0"/>
          <w:divBdr>
            <w:top w:val="none" w:sz="0" w:space="0" w:color="auto"/>
            <w:left w:val="none" w:sz="0" w:space="0" w:color="auto"/>
            <w:bottom w:val="none" w:sz="0" w:space="0" w:color="auto"/>
            <w:right w:val="none" w:sz="0" w:space="0" w:color="auto"/>
          </w:divBdr>
        </w:div>
        <w:div w:id="2027052362">
          <w:marLeft w:val="0"/>
          <w:marRight w:val="0"/>
          <w:marTop w:val="121"/>
          <w:marBottom w:val="0"/>
          <w:divBdr>
            <w:top w:val="none" w:sz="0" w:space="0" w:color="auto"/>
            <w:left w:val="none" w:sz="0" w:space="0" w:color="auto"/>
            <w:bottom w:val="none" w:sz="0" w:space="0" w:color="auto"/>
            <w:right w:val="none" w:sz="0" w:space="0" w:color="auto"/>
          </w:divBdr>
        </w:div>
        <w:div w:id="1887985029">
          <w:marLeft w:val="0"/>
          <w:marRight w:val="0"/>
          <w:marTop w:val="121"/>
          <w:marBottom w:val="0"/>
          <w:divBdr>
            <w:top w:val="none" w:sz="0" w:space="0" w:color="auto"/>
            <w:left w:val="none" w:sz="0" w:space="0" w:color="auto"/>
            <w:bottom w:val="none" w:sz="0" w:space="0" w:color="auto"/>
            <w:right w:val="none" w:sz="0" w:space="0" w:color="auto"/>
          </w:divBdr>
        </w:div>
        <w:div w:id="1208761728">
          <w:marLeft w:val="0"/>
          <w:marRight w:val="0"/>
          <w:marTop w:val="0"/>
          <w:marBottom w:val="0"/>
          <w:divBdr>
            <w:top w:val="none" w:sz="0" w:space="0" w:color="auto"/>
            <w:left w:val="none" w:sz="0" w:space="0" w:color="auto"/>
            <w:bottom w:val="none" w:sz="0" w:space="0" w:color="auto"/>
            <w:right w:val="none" w:sz="0" w:space="0" w:color="auto"/>
          </w:divBdr>
        </w:div>
        <w:div w:id="1998265329">
          <w:marLeft w:val="0"/>
          <w:marRight w:val="0"/>
          <w:marTop w:val="121"/>
          <w:marBottom w:val="0"/>
          <w:divBdr>
            <w:top w:val="none" w:sz="0" w:space="0" w:color="auto"/>
            <w:left w:val="none" w:sz="0" w:space="0" w:color="auto"/>
            <w:bottom w:val="none" w:sz="0" w:space="0" w:color="auto"/>
            <w:right w:val="none" w:sz="0" w:space="0" w:color="auto"/>
          </w:divBdr>
        </w:div>
        <w:div w:id="2107143677">
          <w:marLeft w:val="0"/>
          <w:marRight w:val="0"/>
          <w:marTop w:val="0"/>
          <w:marBottom w:val="0"/>
          <w:divBdr>
            <w:top w:val="none" w:sz="0" w:space="0" w:color="auto"/>
            <w:left w:val="none" w:sz="0" w:space="0" w:color="auto"/>
            <w:bottom w:val="none" w:sz="0" w:space="0" w:color="auto"/>
            <w:right w:val="none" w:sz="0" w:space="0" w:color="auto"/>
          </w:divBdr>
        </w:div>
        <w:div w:id="544636787">
          <w:marLeft w:val="0"/>
          <w:marRight w:val="0"/>
          <w:marTop w:val="121"/>
          <w:marBottom w:val="0"/>
          <w:divBdr>
            <w:top w:val="none" w:sz="0" w:space="0" w:color="auto"/>
            <w:left w:val="none" w:sz="0" w:space="0" w:color="auto"/>
            <w:bottom w:val="none" w:sz="0" w:space="0" w:color="auto"/>
            <w:right w:val="none" w:sz="0" w:space="0" w:color="auto"/>
          </w:divBdr>
        </w:div>
        <w:div w:id="534932157">
          <w:marLeft w:val="0"/>
          <w:marRight w:val="0"/>
          <w:marTop w:val="121"/>
          <w:marBottom w:val="0"/>
          <w:divBdr>
            <w:top w:val="none" w:sz="0" w:space="0" w:color="auto"/>
            <w:left w:val="none" w:sz="0" w:space="0" w:color="auto"/>
            <w:bottom w:val="none" w:sz="0" w:space="0" w:color="auto"/>
            <w:right w:val="none" w:sz="0" w:space="0" w:color="auto"/>
          </w:divBdr>
        </w:div>
        <w:div w:id="46026618">
          <w:marLeft w:val="0"/>
          <w:marRight w:val="0"/>
          <w:marTop w:val="121"/>
          <w:marBottom w:val="0"/>
          <w:divBdr>
            <w:top w:val="none" w:sz="0" w:space="0" w:color="auto"/>
            <w:left w:val="none" w:sz="0" w:space="0" w:color="auto"/>
            <w:bottom w:val="none" w:sz="0" w:space="0" w:color="auto"/>
            <w:right w:val="none" w:sz="0" w:space="0" w:color="auto"/>
          </w:divBdr>
        </w:div>
        <w:div w:id="134377832">
          <w:marLeft w:val="0"/>
          <w:marRight w:val="0"/>
          <w:marTop w:val="121"/>
          <w:marBottom w:val="0"/>
          <w:divBdr>
            <w:top w:val="none" w:sz="0" w:space="0" w:color="auto"/>
            <w:left w:val="none" w:sz="0" w:space="0" w:color="auto"/>
            <w:bottom w:val="none" w:sz="0" w:space="0" w:color="auto"/>
            <w:right w:val="none" w:sz="0" w:space="0" w:color="auto"/>
          </w:divBdr>
        </w:div>
        <w:div w:id="1390958389">
          <w:marLeft w:val="0"/>
          <w:marRight w:val="0"/>
          <w:marTop w:val="121"/>
          <w:marBottom w:val="0"/>
          <w:divBdr>
            <w:top w:val="none" w:sz="0" w:space="0" w:color="auto"/>
            <w:left w:val="none" w:sz="0" w:space="0" w:color="auto"/>
            <w:bottom w:val="none" w:sz="0" w:space="0" w:color="auto"/>
            <w:right w:val="none" w:sz="0" w:space="0" w:color="auto"/>
          </w:divBdr>
        </w:div>
        <w:div w:id="1016227694">
          <w:marLeft w:val="0"/>
          <w:marRight w:val="0"/>
          <w:marTop w:val="121"/>
          <w:marBottom w:val="0"/>
          <w:divBdr>
            <w:top w:val="none" w:sz="0" w:space="0" w:color="auto"/>
            <w:left w:val="none" w:sz="0" w:space="0" w:color="auto"/>
            <w:bottom w:val="none" w:sz="0" w:space="0" w:color="auto"/>
            <w:right w:val="none" w:sz="0" w:space="0" w:color="auto"/>
          </w:divBdr>
        </w:div>
      </w:divsChild>
    </w:div>
    <w:div w:id="529684294">
      <w:bodyDiv w:val="1"/>
      <w:marLeft w:val="0"/>
      <w:marRight w:val="0"/>
      <w:marTop w:val="0"/>
      <w:marBottom w:val="0"/>
      <w:divBdr>
        <w:top w:val="none" w:sz="0" w:space="0" w:color="auto"/>
        <w:left w:val="none" w:sz="0" w:space="0" w:color="auto"/>
        <w:bottom w:val="none" w:sz="0" w:space="0" w:color="auto"/>
        <w:right w:val="none" w:sz="0" w:space="0" w:color="auto"/>
      </w:divBdr>
    </w:div>
    <w:div w:id="572353190">
      <w:bodyDiv w:val="1"/>
      <w:marLeft w:val="0"/>
      <w:marRight w:val="0"/>
      <w:marTop w:val="0"/>
      <w:marBottom w:val="0"/>
      <w:divBdr>
        <w:top w:val="none" w:sz="0" w:space="0" w:color="auto"/>
        <w:left w:val="none" w:sz="0" w:space="0" w:color="auto"/>
        <w:bottom w:val="none" w:sz="0" w:space="0" w:color="auto"/>
        <w:right w:val="none" w:sz="0" w:space="0" w:color="auto"/>
      </w:divBdr>
      <w:divsChild>
        <w:div w:id="2082411048">
          <w:marLeft w:val="0"/>
          <w:marRight w:val="0"/>
          <w:marTop w:val="121"/>
          <w:marBottom w:val="0"/>
          <w:divBdr>
            <w:top w:val="none" w:sz="0" w:space="0" w:color="auto"/>
            <w:left w:val="none" w:sz="0" w:space="0" w:color="auto"/>
            <w:bottom w:val="none" w:sz="0" w:space="0" w:color="auto"/>
            <w:right w:val="none" w:sz="0" w:space="0" w:color="auto"/>
          </w:divBdr>
        </w:div>
      </w:divsChild>
    </w:div>
    <w:div w:id="649405181">
      <w:bodyDiv w:val="1"/>
      <w:marLeft w:val="0"/>
      <w:marRight w:val="0"/>
      <w:marTop w:val="0"/>
      <w:marBottom w:val="0"/>
      <w:divBdr>
        <w:top w:val="none" w:sz="0" w:space="0" w:color="auto"/>
        <w:left w:val="none" w:sz="0" w:space="0" w:color="auto"/>
        <w:bottom w:val="none" w:sz="0" w:space="0" w:color="auto"/>
        <w:right w:val="none" w:sz="0" w:space="0" w:color="auto"/>
      </w:divBdr>
    </w:div>
    <w:div w:id="667829437">
      <w:bodyDiv w:val="1"/>
      <w:marLeft w:val="0"/>
      <w:marRight w:val="0"/>
      <w:marTop w:val="0"/>
      <w:marBottom w:val="0"/>
      <w:divBdr>
        <w:top w:val="none" w:sz="0" w:space="0" w:color="auto"/>
        <w:left w:val="none" w:sz="0" w:space="0" w:color="auto"/>
        <w:bottom w:val="none" w:sz="0" w:space="0" w:color="auto"/>
        <w:right w:val="none" w:sz="0" w:space="0" w:color="auto"/>
      </w:divBdr>
      <w:divsChild>
        <w:div w:id="1641350369">
          <w:marLeft w:val="0"/>
          <w:marRight w:val="0"/>
          <w:marTop w:val="121"/>
          <w:marBottom w:val="0"/>
          <w:divBdr>
            <w:top w:val="none" w:sz="0" w:space="0" w:color="auto"/>
            <w:left w:val="none" w:sz="0" w:space="0" w:color="auto"/>
            <w:bottom w:val="none" w:sz="0" w:space="0" w:color="auto"/>
            <w:right w:val="none" w:sz="0" w:space="0" w:color="auto"/>
          </w:divBdr>
        </w:div>
      </w:divsChild>
    </w:div>
    <w:div w:id="1180117466">
      <w:bodyDiv w:val="1"/>
      <w:marLeft w:val="0"/>
      <w:marRight w:val="0"/>
      <w:marTop w:val="0"/>
      <w:marBottom w:val="0"/>
      <w:divBdr>
        <w:top w:val="none" w:sz="0" w:space="0" w:color="auto"/>
        <w:left w:val="none" w:sz="0" w:space="0" w:color="auto"/>
        <w:bottom w:val="none" w:sz="0" w:space="0" w:color="auto"/>
        <w:right w:val="none" w:sz="0" w:space="0" w:color="auto"/>
      </w:divBdr>
      <w:divsChild>
        <w:div w:id="107819862">
          <w:marLeft w:val="0"/>
          <w:marRight w:val="0"/>
          <w:marTop w:val="121"/>
          <w:marBottom w:val="0"/>
          <w:divBdr>
            <w:top w:val="none" w:sz="0" w:space="0" w:color="auto"/>
            <w:left w:val="none" w:sz="0" w:space="0" w:color="auto"/>
            <w:bottom w:val="none" w:sz="0" w:space="0" w:color="auto"/>
            <w:right w:val="none" w:sz="0" w:space="0" w:color="auto"/>
          </w:divBdr>
        </w:div>
        <w:div w:id="128591101">
          <w:marLeft w:val="0"/>
          <w:marRight w:val="0"/>
          <w:marTop w:val="121"/>
          <w:marBottom w:val="0"/>
          <w:divBdr>
            <w:top w:val="none" w:sz="0" w:space="0" w:color="auto"/>
            <w:left w:val="none" w:sz="0" w:space="0" w:color="auto"/>
            <w:bottom w:val="none" w:sz="0" w:space="0" w:color="auto"/>
            <w:right w:val="none" w:sz="0" w:space="0" w:color="auto"/>
          </w:divBdr>
        </w:div>
        <w:div w:id="306591086">
          <w:marLeft w:val="0"/>
          <w:marRight w:val="0"/>
          <w:marTop w:val="121"/>
          <w:marBottom w:val="0"/>
          <w:divBdr>
            <w:top w:val="none" w:sz="0" w:space="0" w:color="auto"/>
            <w:left w:val="none" w:sz="0" w:space="0" w:color="auto"/>
            <w:bottom w:val="none" w:sz="0" w:space="0" w:color="auto"/>
            <w:right w:val="none" w:sz="0" w:space="0" w:color="auto"/>
          </w:divBdr>
        </w:div>
      </w:divsChild>
    </w:div>
    <w:div w:id="1307860212">
      <w:bodyDiv w:val="1"/>
      <w:marLeft w:val="0"/>
      <w:marRight w:val="0"/>
      <w:marTop w:val="0"/>
      <w:marBottom w:val="0"/>
      <w:divBdr>
        <w:top w:val="none" w:sz="0" w:space="0" w:color="auto"/>
        <w:left w:val="none" w:sz="0" w:space="0" w:color="auto"/>
        <w:bottom w:val="none" w:sz="0" w:space="0" w:color="auto"/>
        <w:right w:val="none" w:sz="0" w:space="0" w:color="auto"/>
      </w:divBdr>
      <w:divsChild>
        <w:div w:id="991953567">
          <w:marLeft w:val="0"/>
          <w:marRight w:val="0"/>
          <w:marTop w:val="121"/>
          <w:marBottom w:val="0"/>
          <w:divBdr>
            <w:top w:val="none" w:sz="0" w:space="0" w:color="auto"/>
            <w:left w:val="none" w:sz="0" w:space="0" w:color="auto"/>
            <w:bottom w:val="none" w:sz="0" w:space="0" w:color="auto"/>
            <w:right w:val="none" w:sz="0" w:space="0" w:color="auto"/>
          </w:divBdr>
        </w:div>
        <w:div w:id="464087463">
          <w:marLeft w:val="0"/>
          <w:marRight w:val="0"/>
          <w:marTop w:val="121"/>
          <w:marBottom w:val="0"/>
          <w:divBdr>
            <w:top w:val="none" w:sz="0" w:space="0" w:color="auto"/>
            <w:left w:val="none" w:sz="0" w:space="0" w:color="auto"/>
            <w:bottom w:val="none" w:sz="0" w:space="0" w:color="auto"/>
            <w:right w:val="none" w:sz="0" w:space="0" w:color="auto"/>
          </w:divBdr>
        </w:div>
        <w:div w:id="1138299746">
          <w:marLeft w:val="0"/>
          <w:marRight w:val="0"/>
          <w:marTop w:val="121"/>
          <w:marBottom w:val="0"/>
          <w:divBdr>
            <w:top w:val="none" w:sz="0" w:space="0" w:color="auto"/>
            <w:left w:val="none" w:sz="0" w:space="0" w:color="auto"/>
            <w:bottom w:val="none" w:sz="0" w:space="0" w:color="auto"/>
            <w:right w:val="none" w:sz="0" w:space="0" w:color="auto"/>
          </w:divBdr>
        </w:div>
        <w:div w:id="309948024">
          <w:marLeft w:val="0"/>
          <w:marRight w:val="0"/>
          <w:marTop w:val="121"/>
          <w:marBottom w:val="0"/>
          <w:divBdr>
            <w:top w:val="none" w:sz="0" w:space="0" w:color="auto"/>
            <w:left w:val="none" w:sz="0" w:space="0" w:color="auto"/>
            <w:bottom w:val="none" w:sz="0" w:space="0" w:color="auto"/>
            <w:right w:val="none" w:sz="0" w:space="0" w:color="auto"/>
          </w:divBdr>
        </w:div>
        <w:div w:id="683213175">
          <w:marLeft w:val="0"/>
          <w:marRight w:val="0"/>
          <w:marTop w:val="121"/>
          <w:marBottom w:val="0"/>
          <w:divBdr>
            <w:top w:val="none" w:sz="0" w:space="0" w:color="auto"/>
            <w:left w:val="none" w:sz="0" w:space="0" w:color="auto"/>
            <w:bottom w:val="none" w:sz="0" w:space="0" w:color="auto"/>
            <w:right w:val="none" w:sz="0" w:space="0" w:color="auto"/>
          </w:divBdr>
        </w:div>
        <w:div w:id="804127197">
          <w:marLeft w:val="0"/>
          <w:marRight w:val="0"/>
          <w:marTop w:val="121"/>
          <w:marBottom w:val="0"/>
          <w:divBdr>
            <w:top w:val="none" w:sz="0" w:space="0" w:color="auto"/>
            <w:left w:val="none" w:sz="0" w:space="0" w:color="auto"/>
            <w:bottom w:val="none" w:sz="0" w:space="0" w:color="auto"/>
            <w:right w:val="none" w:sz="0" w:space="0" w:color="auto"/>
          </w:divBdr>
        </w:div>
        <w:div w:id="217863461">
          <w:marLeft w:val="0"/>
          <w:marRight w:val="0"/>
          <w:marTop w:val="121"/>
          <w:marBottom w:val="0"/>
          <w:divBdr>
            <w:top w:val="none" w:sz="0" w:space="0" w:color="auto"/>
            <w:left w:val="none" w:sz="0" w:space="0" w:color="auto"/>
            <w:bottom w:val="none" w:sz="0" w:space="0" w:color="auto"/>
            <w:right w:val="none" w:sz="0" w:space="0" w:color="auto"/>
          </w:divBdr>
        </w:div>
        <w:div w:id="375860753">
          <w:marLeft w:val="0"/>
          <w:marRight w:val="0"/>
          <w:marTop w:val="121"/>
          <w:marBottom w:val="0"/>
          <w:divBdr>
            <w:top w:val="none" w:sz="0" w:space="0" w:color="auto"/>
            <w:left w:val="none" w:sz="0" w:space="0" w:color="auto"/>
            <w:bottom w:val="none" w:sz="0" w:space="0" w:color="auto"/>
            <w:right w:val="none" w:sz="0" w:space="0" w:color="auto"/>
          </w:divBdr>
        </w:div>
        <w:div w:id="1725105439">
          <w:marLeft w:val="0"/>
          <w:marRight w:val="0"/>
          <w:marTop w:val="121"/>
          <w:marBottom w:val="0"/>
          <w:divBdr>
            <w:top w:val="none" w:sz="0" w:space="0" w:color="auto"/>
            <w:left w:val="none" w:sz="0" w:space="0" w:color="auto"/>
            <w:bottom w:val="none" w:sz="0" w:space="0" w:color="auto"/>
            <w:right w:val="none" w:sz="0" w:space="0" w:color="auto"/>
          </w:divBdr>
        </w:div>
        <w:div w:id="2006131538">
          <w:marLeft w:val="0"/>
          <w:marRight w:val="0"/>
          <w:marTop w:val="121"/>
          <w:marBottom w:val="0"/>
          <w:divBdr>
            <w:top w:val="none" w:sz="0" w:space="0" w:color="auto"/>
            <w:left w:val="none" w:sz="0" w:space="0" w:color="auto"/>
            <w:bottom w:val="none" w:sz="0" w:space="0" w:color="auto"/>
            <w:right w:val="none" w:sz="0" w:space="0" w:color="auto"/>
          </w:divBdr>
        </w:div>
        <w:div w:id="500898764">
          <w:marLeft w:val="0"/>
          <w:marRight w:val="0"/>
          <w:marTop w:val="121"/>
          <w:marBottom w:val="0"/>
          <w:divBdr>
            <w:top w:val="none" w:sz="0" w:space="0" w:color="auto"/>
            <w:left w:val="none" w:sz="0" w:space="0" w:color="auto"/>
            <w:bottom w:val="none" w:sz="0" w:space="0" w:color="auto"/>
            <w:right w:val="none" w:sz="0" w:space="0" w:color="auto"/>
          </w:divBdr>
        </w:div>
        <w:div w:id="1942183776">
          <w:marLeft w:val="0"/>
          <w:marRight w:val="0"/>
          <w:marTop w:val="121"/>
          <w:marBottom w:val="0"/>
          <w:divBdr>
            <w:top w:val="none" w:sz="0" w:space="0" w:color="auto"/>
            <w:left w:val="none" w:sz="0" w:space="0" w:color="auto"/>
            <w:bottom w:val="none" w:sz="0" w:space="0" w:color="auto"/>
            <w:right w:val="none" w:sz="0" w:space="0" w:color="auto"/>
          </w:divBdr>
        </w:div>
        <w:div w:id="447706074">
          <w:marLeft w:val="0"/>
          <w:marRight w:val="0"/>
          <w:marTop w:val="121"/>
          <w:marBottom w:val="0"/>
          <w:divBdr>
            <w:top w:val="none" w:sz="0" w:space="0" w:color="auto"/>
            <w:left w:val="none" w:sz="0" w:space="0" w:color="auto"/>
            <w:bottom w:val="none" w:sz="0" w:space="0" w:color="auto"/>
            <w:right w:val="none" w:sz="0" w:space="0" w:color="auto"/>
          </w:divBdr>
        </w:div>
        <w:div w:id="457071680">
          <w:marLeft w:val="0"/>
          <w:marRight w:val="0"/>
          <w:marTop w:val="121"/>
          <w:marBottom w:val="0"/>
          <w:divBdr>
            <w:top w:val="none" w:sz="0" w:space="0" w:color="auto"/>
            <w:left w:val="none" w:sz="0" w:space="0" w:color="auto"/>
            <w:bottom w:val="none" w:sz="0" w:space="0" w:color="auto"/>
            <w:right w:val="none" w:sz="0" w:space="0" w:color="auto"/>
          </w:divBdr>
        </w:div>
        <w:div w:id="725176850">
          <w:marLeft w:val="0"/>
          <w:marRight w:val="0"/>
          <w:marTop w:val="0"/>
          <w:marBottom w:val="0"/>
          <w:divBdr>
            <w:top w:val="none" w:sz="0" w:space="0" w:color="auto"/>
            <w:left w:val="none" w:sz="0" w:space="0" w:color="auto"/>
            <w:bottom w:val="none" w:sz="0" w:space="0" w:color="auto"/>
            <w:right w:val="none" w:sz="0" w:space="0" w:color="auto"/>
          </w:divBdr>
        </w:div>
        <w:div w:id="586501872">
          <w:marLeft w:val="0"/>
          <w:marRight w:val="0"/>
          <w:marTop w:val="121"/>
          <w:marBottom w:val="0"/>
          <w:divBdr>
            <w:top w:val="none" w:sz="0" w:space="0" w:color="auto"/>
            <w:left w:val="none" w:sz="0" w:space="0" w:color="auto"/>
            <w:bottom w:val="none" w:sz="0" w:space="0" w:color="auto"/>
            <w:right w:val="none" w:sz="0" w:space="0" w:color="auto"/>
          </w:divBdr>
        </w:div>
        <w:div w:id="1762988851">
          <w:marLeft w:val="0"/>
          <w:marRight w:val="0"/>
          <w:marTop w:val="121"/>
          <w:marBottom w:val="0"/>
          <w:divBdr>
            <w:top w:val="none" w:sz="0" w:space="0" w:color="auto"/>
            <w:left w:val="none" w:sz="0" w:space="0" w:color="auto"/>
            <w:bottom w:val="none" w:sz="0" w:space="0" w:color="auto"/>
            <w:right w:val="none" w:sz="0" w:space="0" w:color="auto"/>
          </w:divBdr>
        </w:div>
        <w:div w:id="727609785">
          <w:marLeft w:val="0"/>
          <w:marRight w:val="0"/>
          <w:marTop w:val="121"/>
          <w:marBottom w:val="0"/>
          <w:divBdr>
            <w:top w:val="none" w:sz="0" w:space="0" w:color="auto"/>
            <w:left w:val="none" w:sz="0" w:space="0" w:color="auto"/>
            <w:bottom w:val="none" w:sz="0" w:space="0" w:color="auto"/>
            <w:right w:val="none" w:sz="0" w:space="0" w:color="auto"/>
          </w:divBdr>
        </w:div>
        <w:div w:id="1734231615">
          <w:marLeft w:val="0"/>
          <w:marRight w:val="0"/>
          <w:marTop w:val="121"/>
          <w:marBottom w:val="0"/>
          <w:divBdr>
            <w:top w:val="none" w:sz="0" w:space="0" w:color="auto"/>
            <w:left w:val="none" w:sz="0" w:space="0" w:color="auto"/>
            <w:bottom w:val="none" w:sz="0" w:space="0" w:color="auto"/>
            <w:right w:val="none" w:sz="0" w:space="0" w:color="auto"/>
          </w:divBdr>
        </w:div>
        <w:div w:id="2135444396">
          <w:marLeft w:val="0"/>
          <w:marRight w:val="0"/>
          <w:marTop w:val="121"/>
          <w:marBottom w:val="0"/>
          <w:divBdr>
            <w:top w:val="none" w:sz="0" w:space="0" w:color="auto"/>
            <w:left w:val="none" w:sz="0" w:space="0" w:color="auto"/>
            <w:bottom w:val="none" w:sz="0" w:space="0" w:color="auto"/>
            <w:right w:val="none" w:sz="0" w:space="0" w:color="auto"/>
          </w:divBdr>
        </w:div>
        <w:div w:id="572201197">
          <w:marLeft w:val="0"/>
          <w:marRight w:val="0"/>
          <w:marTop w:val="121"/>
          <w:marBottom w:val="0"/>
          <w:divBdr>
            <w:top w:val="none" w:sz="0" w:space="0" w:color="auto"/>
            <w:left w:val="none" w:sz="0" w:space="0" w:color="auto"/>
            <w:bottom w:val="none" w:sz="0" w:space="0" w:color="auto"/>
            <w:right w:val="none" w:sz="0" w:space="0" w:color="auto"/>
          </w:divBdr>
        </w:div>
        <w:div w:id="1417046719">
          <w:marLeft w:val="0"/>
          <w:marRight w:val="0"/>
          <w:marTop w:val="121"/>
          <w:marBottom w:val="0"/>
          <w:divBdr>
            <w:top w:val="none" w:sz="0" w:space="0" w:color="auto"/>
            <w:left w:val="none" w:sz="0" w:space="0" w:color="auto"/>
            <w:bottom w:val="none" w:sz="0" w:space="0" w:color="auto"/>
            <w:right w:val="none" w:sz="0" w:space="0" w:color="auto"/>
          </w:divBdr>
        </w:div>
        <w:div w:id="1529175108">
          <w:marLeft w:val="0"/>
          <w:marRight w:val="0"/>
          <w:marTop w:val="121"/>
          <w:marBottom w:val="0"/>
          <w:divBdr>
            <w:top w:val="none" w:sz="0" w:space="0" w:color="auto"/>
            <w:left w:val="none" w:sz="0" w:space="0" w:color="auto"/>
            <w:bottom w:val="none" w:sz="0" w:space="0" w:color="auto"/>
            <w:right w:val="none" w:sz="0" w:space="0" w:color="auto"/>
          </w:divBdr>
        </w:div>
        <w:div w:id="1301687376">
          <w:marLeft w:val="0"/>
          <w:marRight w:val="0"/>
          <w:marTop w:val="121"/>
          <w:marBottom w:val="0"/>
          <w:divBdr>
            <w:top w:val="none" w:sz="0" w:space="0" w:color="auto"/>
            <w:left w:val="none" w:sz="0" w:space="0" w:color="auto"/>
            <w:bottom w:val="none" w:sz="0" w:space="0" w:color="auto"/>
            <w:right w:val="none" w:sz="0" w:space="0" w:color="auto"/>
          </w:divBdr>
        </w:div>
        <w:div w:id="456949539">
          <w:marLeft w:val="0"/>
          <w:marRight w:val="0"/>
          <w:marTop w:val="121"/>
          <w:marBottom w:val="0"/>
          <w:divBdr>
            <w:top w:val="none" w:sz="0" w:space="0" w:color="auto"/>
            <w:left w:val="none" w:sz="0" w:space="0" w:color="auto"/>
            <w:bottom w:val="none" w:sz="0" w:space="0" w:color="auto"/>
            <w:right w:val="none" w:sz="0" w:space="0" w:color="auto"/>
          </w:divBdr>
        </w:div>
        <w:div w:id="155267700">
          <w:marLeft w:val="0"/>
          <w:marRight w:val="0"/>
          <w:marTop w:val="121"/>
          <w:marBottom w:val="0"/>
          <w:divBdr>
            <w:top w:val="none" w:sz="0" w:space="0" w:color="auto"/>
            <w:left w:val="none" w:sz="0" w:space="0" w:color="auto"/>
            <w:bottom w:val="none" w:sz="0" w:space="0" w:color="auto"/>
            <w:right w:val="none" w:sz="0" w:space="0" w:color="auto"/>
          </w:divBdr>
        </w:div>
        <w:div w:id="445662512">
          <w:marLeft w:val="0"/>
          <w:marRight w:val="0"/>
          <w:marTop w:val="121"/>
          <w:marBottom w:val="0"/>
          <w:divBdr>
            <w:top w:val="none" w:sz="0" w:space="0" w:color="auto"/>
            <w:left w:val="none" w:sz="0" w:space="0" w:color="auto"/>
            <w:bottom w:val="none" w:sz="0" w:space="0" w:color="auto"/>
            <w:right w:val="none" w:sz="0" w:space="0" w:color="auto"/>
          </w:divBdr>
        </w:div>
        <w:div w:id="1741516858">
          <w:marLeft w:val="0"/>
          <w:marRight w:val="0"/>
          <w:marTop w:val="121"/>
          <w:marBottom w:val="0"/>
          <w:divBdr>
            <w:top w:val="none" w:sz="0" w:space="0" w:color="auto"/>
            <w:left w:val="none" w:sz="0" w:space="0" w:color="auto"/>
            <w:bottom w:val="none" w:sz="0" w:space="0" w:color="auto"/>
            <w:right w:val="none" w:sz="0" w:space="0" w:color="auto"/>
          </w:divBdr>
        </w:div>
        <w:div w:id="336469353">
          <w:marLeft w:val="0"/>
          <w:marRight w:val="0"/>
          <w:marTop w:val="121"/>
          <w:marBottom w:val="0"/>
          <w:divBdr>
            <w:top w:val="none" w:sz="0" w:space="0" w:color="auto"/>
            <w:left w:val="none" w:sz="0" w:space="0" w:color="auto"/>
            <w:bottom w:val="none" w:sz="0" w:space="0" w:color="auto"/>
            <w:right w:val="none" w:sz="0" w:space="0" w:color="auto"/>
          </w:divBdr>
        </w:div>
        <w:div w:id="1220165195">
          <w:marLeft w:val="0"/>
          <w:marRight w:val="0"/>
          <w:marTop w:val="121"/>
          <w:marBottom w:val="0"/>
          <w:divBdr>
            <w:top w:val="none" w:sz="0" w:space="0" w:color="auto"/>
            <w:left w:val="none" w:sz="0" w:space="0" w:color="auto"/>
            <w:bottom w:val="none" w:sz="0" w:space="0" w:color="auto"/>
            <w:right w:val="none" w:sz="0" w:space="0" w:color="auto"/>
          </w:divBdr>
        </w:div>
        <w:div w:id="1757480566">
          <w:marLeft w:val="0"/>
          <w:marRight w:val="0"/>
          <w:marTop w:val="121"/>
          <w:marBottom w:val="0"/>
          <w:divBdr>
            <w:top w:val="none" w:sz="0" w:space="0" w:color="auto"/>
            <w:left w:val="none" w:sz="0" w:space="0" w:color="auto"/>
            <w:bottom w:val="none" w:sz="0" w:space="0" w:color="auto"/>
            <w:right w:val="none" w:sz="0" w:space="0" w:color="auto"/>
          </w:divBdr>
        </w:div>
        <w:div w:id="1696883140">
          <w:marLeft w:val="0"/>
          <w:marRight w:val="0"/>
          <w:marTop w:val="121"/>
          <w:marBottom w:val="0"/>
          <w:divBdr>
            <w:top w:val="none" w:sz="0" w:space="0" w:color="auto"/>
            <w:left w:val="none" w:sz="0" w:space="0" w:color="auto"/>
            <w:bottom w:val="none" w:sz="0" w:space="0" w:color="auto"/>
            <w:right w:val="none" w:sz="0" w:space="0" w:color="auto"/>
          </w:divBdr>
        </w:div>
        <w:div w:id="868494706">
          <w:marLeft w:val="0"/>
          <w:marRight w:val="0"/>
          <w:marTop w:val="121"/>
          <w:marBottom w:val="0"/>
          <w:divBdr>
            <w:top w:val="none" w:sz="0" w:space="0" w:color="auto"/>
            <w:left w:val="none" w:sz="0" w:space="0" w:color="auto"/>
            <w:bottom w:val="none" w:sz="0" w:space="0" w:color="auto"/>
            <w:right w:val="none" w:sz="0" w:space="0" w:color="auto"/>
          </w:divBdr>
        </w:div>
        <w:div w:id="360515150">
          <w:marLeft w:val="0"/>
          <w:marRight w:val="0"/>
          <w:marTop w:val="121"/>
          <w:marBottom w:val="0"/>
          <w:divBdr>
            <w:top w:val="none" w:sz="0" w:space="0" w:color="auto"/>
            <w:left w:val="none" w:sz="0" w:space="0" w:color="auto"/>
            <w:bottom w:val="none" w:sz="0" w:space="0" w:color="auto"/>
            <w:right w:val="none" w:sz="0" w:space="0" w:color="auto"/>
          </w:divBdr>
        </w:div>
        <w:div w:id="1686707686">
          <w:marLeft w:val="0"/>
          <w:marRight w:val="0"/>
          <w:marTop w:val="121"/>
          <w:marBottom w:val="0"/>
          <w:divBdr>
            <w:top w:val="none" w:sz="0" w:space="0" w:color="auto"/>
            <w:left w:val="none" w:sz="0" w:space="0" w:color="auto"/>
            <w:bottom w:val="none" w:sz="0" w:space="0" w:color="auto"/>
            <w:right w:val="none" w:sz="0" w:space="0" w:color="auto"/>
          </w:divBdr>
        </w:div>
        <w:div w:id="522787277">
          <w:marLeft w:val="0"/>
          <w:marRight w:val="0"/>
          <w:marTop w:val="121"/>
          <w:marBottom w:val="0"/>
          <w:divBdr>
            <w:top w:val="none" w:sz="0" w:space="0" w:color="auto"/>
            <w:left w:val="none" w:sz="0" w:space="0" w:color="auto"/>
            <w:bottom w:val="none" w:sz="0" w:space="0" w:color="auto"/>
            <w:right w:val="none" w:sz="0" w:space="0" w:color="auto"/>
          </w:divBdr>
        </w:div>
        <w:div w:id="1466466052">
          <w:marLeft w:val="0"/>
          <w:marRight w:val="0"/>
          <w:marTop w:val="121"/>
          <w:marBottom w:val="0"/>
          <w:divBdr>
            <w:top w:val="none" w:sz="0" w:space="0" w:color="auto"/>
            <w:left w:val="none" w:sz="0" w:space="0" w:color="auto"/>
            <w:bottom w:val="none" w:sz="0" w:space="0" w:color="auto"/>
            <w:right w:val="none" w:sz="0" w:space="0" w:color="auto"/>
          </w:divBdr>
        </w:div>
        <w:div w:id="1465778686">
          <w:marLeft w:val="0"/>
          <w:marRight w:val="0"/>
          <w:marTop w:val="121"/>
          <w:marBottom w:val="0"/>
          <w:divBdr>
            <w:top w:val="none" w:sz="0" w:space="0" w:color="auto"/>
            <w:left w:val="none" w:sz="0" w:space="0" w:color="auto"/>
            <w:bottom w:val="none" w:sz="0" w:space="0" w:color="auto"/>
            <w:right w:val="none" w:sz="0" w:space="0" w:color="auto"/>
          </w:divBdr>
        </w:div>
        <w:div w:id="2112119964">
          <w:marLeft w:val="0"/>
          <w:marRight w:val="0"/>
          <w:marTop w:val="121"/>
          <w:marBottom w:val="0"/>
          <w:divBdr>
            <w:top w:val="none" w:sz="0" w:space="0" w:color="auto"/>
            <w:left w:val="none" w:sz="0" w:space="0" w:color="auto"/>
            <w:bottom w:val="none" w:sz="0" w:space="0" w:color="auto"/>
            <w:right w:val="none" w:sz="0" w:space="0" w:color="auto"/>
          </w:divBdr>
        </w:div>
      </w:divsChild>
    </w:div>
    <w:div w:id="1319384697">
      <w:bodyDiv w:val="1"/>
      <w:marLeft w:val="0"/>
      <w:marRight w:val="0"/>
      <w:marTop w:val="0"/>
      <w:marBottom w:val="0"/>
      <w:divBdr>
        <w:top w:val="none" w:sz="0" w:space="0" w:color="auto"/>
        <w:left w:val="none" w:sz="0" w:space="0" w:color="auto"/>
        <w:bottom w:val="none" w:sz="0" w:space="0" w:color="auto"/>
        <w:right w:val="none" w:sz="0" w:space="0" w:color="auto"/>
      </w:divBdr>
    </w:div>
    <w:div w:id="1430732605">
      <w:bodyDiv w:val="1"/>
      <w:marLeft w:val="0"/>
      <w:marRight w:val="0"/>
      <w:marTop w:val="0"/>
      <w:marBottom w:val="0"/>
      <w:divBdr>
        <w:top w:val="none" w:sz="0" w:space="0" w:color="auto"/>
        <w:left w:val="none" w:sz="0" w:space="0" w:color="auto"/>
        <w:bottom w:val="none" w:sz="0" w:space="0" w:color="auto"/>
        <w:right w:val="none" w:sz="0" w:space="0" w:color="auto"/>
      </w:divBdr>
      <w:divsChild>
        <w:div w:id="419564160">
          <w:marLeft w:val="0"/>
          <w:marRight w:val="0"/>
          <w:marTop w:val="121"/>
          <w:marBottom w:val="0"/>
          <w:divBdr>
            <w:top w:val="none" w:sz="0" w:space="0" w:color="auto"/>
            <w:left w:val="none" w:sz="0" w:space="0" w:color="auto"/>
            <w:bottom w:val="none" w:sz="0" w:space="0" w:color="auto"/>
            <w:right w:val="none" w:sz="0" w:space="0" w:color="auto"/>
          </w:divBdr>
        </w:div>
      </w:divsChild>
    </w:div>
    <w:div w:id="1804618950">
      <w:bodyDiv w:val="1"/>
      <w:marLeft w:val="0"/>
      <w:marRight w:val="0"/>
      <w:marTop w:val="0"/>
      <w:marBottom w:val="0"/>
      <w:divBdr>
        <w:top w:val="none" w:sz="0" w:space="0" w:color="auto"/>
        <w:left w:val="none" w:sz="0" w:space="0" w:color="auto"/>
        <w:bottom w:val="none" w:sz="0" w:space="0" w:color="auto"/>
        <w:right w:val="none" w:sz="0" w:space="0" w:color="auto"/>
      </w:divBdr>
      <w:divsChild>
        <w:div w:id="1424109012">
          <w:marLeft w:val="0"/>
          <w:marRight w:val="0"/>
          <w:marTop w:val="121"/>
          <w:marBottom w:val="0"/>
          <w:divBdr>
            <w:top w:val="none" w:sz="0" w:space="0" w:color="auto"/>
            <w:left w:val="none" w:sz="0" w:space="0" w:color="auto"/>
            <w:bottom w:val="none" w:sz="0" w:space="0" w:color="auto"/>
            <w:right w:val="none" w:sz="0" w:space="0" w:color="auto"/>
          </w:divBdr>
        </w:div>
        <w:div w:id="1184513692">
          <w:marLeft w:val="0"/>
          <w:marRight w:val="0"/>
          <w:marTop w:val="121"/>
          <w:marBottom w:val="0"/>
          <w:divBdr>
            <w:top w:val="none" w:sz="0" w:space="0" w:color="auto"/>
            <w:left w:val="none" w:sz="0" w:space="0" w:color="auto"/>
            <w:bottom w:val="none" w:sz="0" w:space="0" w:color="auto"/>
            <w:right w:val="none" w:sz="0" w:space="0" w:color="auto"/>
          </w:divBdr>
        </w:div>
        <w:div w:id="1952276406">
          <w:marLeft w:val="0"/>
          <w:marRight w:val="0"/>
          <w:marTop w:val="121"/>
          <w:marBottom w:val="0"/>
          <w:divBdr>
            <w:top w:val="none" w:sz="0" w:space="0" w:color="auto"/>
            <w:left w:val="none" w:sz="0" w:space="0" w:color="auto"/>
            <w:bottom w:val="none" w:sz="0" w:space="0" w:color="auto"/>
            <w:right w:val="none" w:sz="0" w:space="0" w:color="auto"/>
          </w:divBdr>
        </w:div>
      </w:divsChild>
    </w:div>
    <w:div w:id="2028023539">
      <w:bodyDiv w:val="1"/>
      <w:marLeft w:val="0"/>
      <w:marRight w:val="0"/>
      <w:marTop w:val="0"/>
      <w:marBottom w:val="0"/>
      <w:divBdr>
        <w:top w:val="none" w:sz="0" w:space="0" w:color="auto"/>
        <w:left w:val="none" w:sz="0" w:space="0" w:color="auto"/>
        <w:bottom w:val="none" w:sz="0" w:space="0" w:color="auto"/>
        <w:right w:val="none" w:sz="0" w:space="0" w:color="auto"/>
      </w:divBdr>
      <w:divsChild>
        <w:div w:id="1985892798">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RZB&amp;n=469787" TargetMode="External"/><Relationship Id="rId18" Type="http://schemas.openxmlformats.org/officeDocument/2006/relationships/hyperlink" Target="www.torg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ogin.consultant.ru/link/?req=doc&amp;base=RZR&amp;n=381521&amp;date=27.04.2021" TargetMode="External"/><Relationship Id="rId7" Type="http://schemas.openxmlformats.org/officeDocument/2006/relationships/endnotes" Target="endnotes.xml"/><Relationship Id="rId12" Type="http://schemas.openxmlformats.org/officeDocument/2006/relationships/hyperlink" Target="https://login.consultant.ru/link/?req=doc&amp;base=RLAW071&amp;n=387771&amp;dst=100344" TargetMode="External"/><Relationship Id="rId17" Type="http://schemas.openxmlformats.org/officeDocument/2006/relationships/hyperlink" Target="www.torgi.gov.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www.torgi.gov.ru" TargetMode="External"/><Relationship Id="rId20" Type="http://schemas.openxmlformats.org/officeDocument/2006/relationships/hyperlink" Target="https://login.consultant.ru/link/?req=doc&amp;base=RZB&amp;n=5001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79939&amp;date=01.04.2025"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www.torgi.gov.ru" TargetMode="External"/><Relationship Id="rId23" Type="http://schemas.openxmlformats.org/officeDocument/2006/relationships/header" Target="header1.xml"/><Relationship Id="rId10" Type="http://schemas.openxmlformats.org/officeDocument/2006/relationships/hyperlink" Target="http://www.pravo-mgo.ru" TargetMode="External"/><Relationship Id="rId19" Type="http://schemas.openxmlformats.org/officeDocument/2006/relationships/hyperlink" Target="www.torgi.gov.ru" TargetMode="External"/><Relationship Id="rId4" Type="http://schemas.openxmlformats.org/officeDocument/2006/relationships/settings" Target="settings.xml"/><Relationship Id="rId9" Type="http://schemas.openxmlformats.org/officeDocument/2006/relationships/hyperlink" Target="http://&#1072;&#1076;&#1084;-&#1084;&#1072;&#1083;&#1099;&#1096;&#1077;&#1074;&#1072;.&#1088;&#1092;/index" TargetMode="External"/><Relationship Id="rId14" Type="http://schemas.openxmlformats.org/officeDocument/2006/relationships/hyperlink" Target="https://login.consultant.ru/link/?req=doc&amp;base=RLAW071&amp;n=387771&amp;dst=100355" TargetMode="External"/><Relationship Id="rId22" Type="http://schemas.openxmlformats.org/officeDocument/2006/relationships/hyperlink" Target="file:///C:\Documents%20and%20Settings\bubnov.ASBESTADM\&#1056;&#1072;&#1073;&#1086;&#1095;&#1080;&#1081;%20&#1089;&#1090;&#1086;&#1083;\RLAW180132706_0_20160402_131808_54426.rt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F7B536-B856-47E4-A54C-73861E8B8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26</Pages>
  <Words>11960</Words>
  <Characters>68176</Characters>
  <Application>Microsoft Office Word</Application>
  <DocSecurity>0</DocSecurity>
  <Lines>568</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Елена Винарская</cp:lastModifiedBy>
  <cp:revision>27</cp:revision>
  <cp:lastPrinted>2025-04-01T11:47:00Z</cp:lastPrinted>
  <dcterms:created xsi:type="dcterms:W3CDTF">2025-06-09T12:25:00Z</dcterms:created>
  <dcterms:modified xsi:type="dcterms:W3CDTF">2025-06-16T10:30:00Z</dcterms:modified>
</cp:coreProperties>
</file>