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10124" w14:textId="77777777" w:rsidR="002E3822" w:rsidRPr="00486811" w:rsidRDefault="002E3822" w:rsidP="002E3822">
      <w:pPr>
        <w:pStyle w:val="ConsPlusNormal"/>
        <w:jc w:val="center"/>
        <w:rPr>
          <w:rFonts w:ascii="Liberation Serif" w:hAnsi="Liberation Serif"/>
          <w:b/>
        </w:rPr>
      </w:pPr>
      <w:r w:rsidRPr="00486811">
        <w:rPr>
          <w:rFonts w:ascii="Liberation Serif" w:hAnsi="Liberation Serif"/>
          <w:b/>
        </w:rPr>
        <w:t>ИЗВЕЩЕНИЕ</w:t>
      </w:r>
    </w:p>
    <w:p w14:paraId="69A5775A" w14:textId="77777777" w:rsidR="002E3822" w:rsidRPr="00486811" w:rsidRDefault="002E3822" w:rsidP="002E3822">
      <w:pPr>
        <w:pStyle w:val="ConsPlusNormal"/>
        <w:jc w:val="center"/>
        <w:rPr>
          <w:rFonts w:ascii="Liberation Serif" w:hAnsi="Liberation Serif"/>
          <w:b/>
        </w:rPr>
      </w:pPr>
      <w:r w:rsidRPr="00486811">
        <w:rPr>
          <w:rFonts w:ascii="Liberation Serif" w:hAnsi="Liberation Serif"/>
          <w:b/>
        </w:rPr>
        <w:t>о проведении</w:t>
      </w:r>
      <w:r w:rsidR="00856CDF">
        <w:rPr>
          <w:rFonts w:ascii="Liberation Serif" w:hAnsi="Liberation Serif"/>
          <w:b/>
        </w:rPr>
        <w:t xml:space="preserve"> электронного</w:t>
      </w:r>
      <w:r w:rsidRPr="00486811">
        <w:rPr>
          <w:rFonts w:ascii="Liberation Serif" w:hAnsi="Liberation Serif"/>
          <w:b/>
        </w:rPr>
        <w:t xml:space="preserve"> аукциона </w:t>
      </w:r>
      <w:r w:rsidR="00856CDF">
        <w:rPr>
          <w:rFonts w:ascii="Liberation Serif" w:hAnsi="Liberation Serif"/>
          <w:b/>
        </w:rPr>
        <w:t>по продаже</w:t>
      </w:r>
      <w:r w:rsidR="00D73971">
        <w:rPr>
          <w:rFonts w:ascii="Liberation Serif" w:hAnsi="Liberation Serif"/>
          <w:b/>
        </w:rPr>
        <w:t xml:space="preserve"> земельного участка</w:t>
      </w:r>
    </w:p>
    <w:p w14:paraId="0BE09728" w14:textId="77777777" w:rsidR="00E94949" w:rsidRDefault="00E94949" w:rsidP="00A27C5B">
      <w:pPr>
        <w:autoSpaceDE w:val="0"/>
        <w:autoSpaceDN w:val="0"/>
        <w:adjustRightInd w:val="0"/>
        <w:ind w:firstLine="709"/>
        <w:jc w:val="both"/>
        <w:rPr>
          <w:rFonts w:ascii="Liberation Serif" w:hAnsi="Liberation Serif" w:cs="Liberation Serif"/>
          <w:bCs/>
          <w:sz w:val="24"/>
          <w:szCs w:val="24"/>
        </w:rPr>
      </w:pPr>
    </w:p>
    <w:p w14:paraId="42139CBE" w14:textId="65F7B56F" w:rsidR="00E77EF2" w:rsidRDefault="002E3822" w:rsidP="00A27C5B">
      <w:pPr>
        <w:autoSpaceDE w:val="0"/>
        <w:autoSpaceDN w:val="0"/>
        <w:adjustRightInd w:val="0"/>
        <w:ind w:firstLine="709"/>
        <w:jc w:val="both"/>
        <w:rPr>
          <w:rFonts w:ascii="Liberation Serif" w:hAnsi="Liberation Serif" w:cs="Liberation Serif"/>
          <w:bCs/>
          <w:sz w:val="24"/>
          <w:szCs w:val="24"/>
        </w:rPr>
      </w:pPr>
      <w:r w:rsidRPr="002E3822">
        <w:rPr>
          <w:rFonts w:ascii="Liberation Serif" w:hAnsi="Liberation Serif" w:cs="Liberation Serif"/>
          <w:bCs/>
          <w:sz w:val="24"/>
          <w:szCs w:val="24"/>
        </w:rPr>
        <w:t xml:space="preserve">Администрация Малышевского </w:t>
      </w:r>
      <w:r w:rsidR="00F302B6">
        <w:rPr>
          <w:rFonts w:ascii="Liberation Serif" w:hAnsi="Liberation Serif" w:cs="Liberation Serif"/>
          <w:bCs/>
          <w:sz w:val="24"/>
          <w:szCs w:val="24"/>
        </w:rPr>
        <w:t>муниципального</w:t>
      </w:r>
      <w:r w:rsidRPr="002E3822">
        <w:rPr>
          <w:rFonts w:ascii="Liberation Serif" w:hAnsi="Liberation Serif" w:cs="Liberation Serif"/>
          <w:bCs/>
          <w:sz w:val="24"/>
          <w:szCs w:val="24"/>
        </w:rPr>
        <w:t xml:space="preserve"> округа, в лице структурного подразделения Отдела </w:t>
      </w:r>
      <w:r w:rsidR="003D68DF" w:rsidRPr="002E3822">
        <w:rPr>
          <w:rFonts w:ascii="Liberation Serif" w:hAnsi="Liberation Serif" w:cs="Liberation Serif"/>
          <w:bCs/>
          <w:sz w:val="24"/>
          <w:szCs w:val="24"/>
        </w:rPr>
        <w:t xml:space="preserve">по управлению имуществом </w:t>
      </w:r>
      <w:r w:rsidRPr="002E3822">
        <w:rPr>
          <w:rFonts w:ascii="Liberation Serif" w:hAnsi="Liberation Serif" w:cs="Liberation Serif"/>
          <w:bCs/>
          <w:sz w:val="24"/>
          <w:szCs w:val="24"/>
        </w:rPr>
        <w:t>Малышевского</w:t>
      </w:r>
      <w:r w:rsidR="003D68DF" w:rsidRPr="002E3822">
        <w:rPr>
          <w:rFonts w:ascii="Liberation Serif" w:hAnsi="Liberation Serif" w:cs="Liberation Serif"/>
          <w:bCs/>
          <w:sz w:val="24"/>
          <w:szCs w:val="24"/>
        </w:rPr>
        <w:t xml:space="preserve"> </w:t>
      </w:r>
      <w:r w:rsidR="00F302B6">
        <w:rPr>
          <w:rFonts w:ascii="Liberation Serif" w:hAnsi="Liberation Serif" w:cs="Liberation Serif"/>
          <w:bCs/>
          <w:sz w:val="24"/>
          <w:szCs w:val="24"/>
        </w:rPr>
        <w:t>муниципального</w:t>
      </w:r>
      <w:r w:rsidR="003D68DF" w:rsidRPr="002E3822">
        <w:rPr>
          <w:rFonts w:ascii="Liberation Serif" w:hAnsi="Liberation Serif" w:cs="Liberation Serif"/>
          <w:bCs/>
          <w:sz w:val="24"/>
          <w:szCs w:val="24"/>
        </w:rPr>
        <w:t xml:space="preserve"> округа информирует о проведении </w:t>
      </w:r>
      <w:r w:rsidR="001C1E7B">
        <w:rPr>
          <w:rFonts w:ascii="Liberation Serif" w:hAnsi="Liberation Serif" w:cs="Liberation Serif"/>
          <w:bCs/>
          <w:sz w:val="24"/>
          <w:szCs w:val="24"/>
        </w:rPr>
        <w:t xml:space="preserve">электронного </w:t>
      </w:r>
      <w:r w:rsidR="003D68DF" w:rsidRPr="002E3822">
        <w:rPr>
          <w:rFonts w:ascii="Liberation Serif" w:hAnsi="Liberation Serif" w:cs="Liberation Serif"/>
          <w:bCs/>
          <w:sz w:val="24"/>
          <w:szCs w:val="24"/>
        </w:rPr>
        <w:t xml:space="preserve">аукциона </w:t>
      </w:r>
      <w:r w:rsidR="001C1E7B">
        <w:rPr>
          <w:rFonts w:ascii="Liberation Serif" w:hAnsi="Liberation Serif" w:cs="Liberation Serif"/>
          <w:bCs/>
          <w:sz w:val="24"/>
          <w:szCs w:val="24"/>
        </w:rPr>
        <w:t>по продаже</w:t>
      </w:r>
      <w:r w:rsidR="00A27C5B" w:rsidRPr="00A27C5B">
        <w:rPr>
          <w:rFonts w:ascii="Liberation Serif" w:hAnsi="Liberation Serif" w:cs="Liberation Serif"/>
          <w:bCs/>
          <w:sz w:val="24"/>
          <w:szCs w:val="24"/>
        </w:rPr>
        <w:t xml:space="preserve"> земельного участка, расположенного на территории Малышевского </w:t>
      </w:r>
      <w:r w:rsidR="00F302B6">
        <w:rPr>
          <w:rFonts w:ascii="Liberation Serif" w:hAnsi="Liberation Serif" w:cs="Liberation Serif"/>
          <w:bCs/>
          <w:sz w:val="24"/>
          <w:szCs w:val="24"/>
        </w:rPr>
        <w:t>муниципального</w:t>
      </w:r>
      <w:r w:rsidR="00A27C5B" w:rsidRPr="00A27C5B">
        <w:rPr>
          <w:rFonts w:ascii="Liberation Serif" w:hAnsi="Liberation Serif" w:cs="Liberation Serif"/>
          <w:bCs/>
          <w:sz w:val="24"/>
          <w:szCs w:val="24"/>
        </w:rPr>
        <w:t xml:space="preserve"> округа </w:t>
      </w:r>
      <w:r w:rsidR="003D68DF" w:rsidRPr="00A27C5B">
        <w:rPr>
          <w:rFonts w:ascii="Liberation Serif" w:hAnsi="Liberation Serif" w:cs="Liberation Serif"/>
          <w:bCs/>
          <w:sz w:val="24"/>
          <w:szCs w:val="24"/>
        </w:rPr>
        <w:t>на электронной торговой площадке </w:t>
      </w:r>
      <w:hyperlink r:id="rId8" w:history="1">
        <w:r w:rsidR="003D68DF" w:rsidRPr="00A27C5B">
          <w:rPr>
            <w:rFonts w:ascii="Liberation Serif" w:hAnsi="Liberation Serif" w:cs="Liberation Serif"/>
            <w:bCs/>
            <w:sz w:val="24"/>
            <w:szCs w:val="24"/>
          </w:rPr>
          <w:t>http://utp.sberbank-ast.ru/</w:t>
        </w:r>
      </w:hyperlink>
      <w:r w:rsidR="00A27C5B">
        <w:rPr>
          <w:rFonts w:ascii="Liberation Serif" w:hAnsi="Liberation Serif" w:cs="Liberation Serif"/>
          <w:bCs/>
          <w:sz w:val="24"/>
          <w:szCs w:val="24"/>
        </w:rPr>
        <w:t xml:space="preserve"> </w:t>
      </w:r>
      <w:r w:rsidR="003D68DF" w:rsidRPr="00A27C5B">
        <w:rPr>
          <w:rFonts w:ascii="Liberation Serif" w:hAnsi="Liberation Serif" w:cs="Liberation Serif"/>
          <w:bCs/>
          <w:sz w:val="24"/>
          <w:szCs w:val="24"/>
        </w:rPr>
        <w:t>в сети Интернет</w:t>
      </w:r>
      <w:r w:rsidR="00A27C5B">
        <w:rPr>
          <w:rFonts w:ascii="Liberation Serif" w:hAnsi="Liberation Serif" w:cs="Liberation Serif"/>
          <w:bCs/>
          <w:sz w:val="24"/>
          <w:szCs w:val="24"/>
        </w:rPr>
        <w:t>.</w:t>
      </w:r>
    </w:p>
    <w:p w14:paraId="0570FC3E"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Информация об организаторе аукциона: </w:t>
      </w:r>
    </w:p>
    <w:p w14:paraId="5A899A7B" w14:textId="6F96E51A" w:rsidR="00DB2416" w:rsidRPr="00DB2416" w:rsidRDefault="00DB2416" w:rsidP="00D73971">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Администрация </w:t>
      </w:r>
      <w:r>
        <w:rPr>
          <w:rFonts w:ascii="Liberation Serif" w:hAnsi="Liberation Serif" w:cs="Liberation Serif"/>
          <w:bCs/>
          <w:sz w:val="24"/>
          <w:szCs w:val="24"/>
        </w:rPr>
        <w:t xml:space="preserve">Малышевского </w:t>
      </w:r>
      <w:r w:rsidR="00F302B6">
        <w:rPr>
          <w:rFonts w:ascii="Liberation Serif" w:hAnsi="Liberation Serif" w:cs="Liberation Serif"/>
          <w:bCs/>
          <w:sz w:val="24"/>
          <w:szCs w:val="24"/>
        </w:rPr>
        <w:t>муниципального</w:t>
      </w:r>
      <w:r w:rsidRPr="00DB2416">
        <w:rPr>
          <w:rFonts w:ascii="Liberation Serif" w:hAnsi="Liberation Serif" w:cs="Liberation Serif"/>
          <w:bCs/>
          <w:sz w:val="24"/>
          <w:szCs w:val="24"/>
        </w:rPr>
        <w:t xml:space="preserve"> округа в лице </w:t>
      </w:r>
      <w:r>
        <w:rPr>
          <w:rFonts w:ascii="Liberation Serif" w:hAnsi="Liberation Serif" w:cs="Liberation Serif"/>
          <w:bCs/>
          <w:sz w:val="24"/>
          <w:szCs w:val="24"/>
        </w:rPr>
        <w:t>Отдела</w:t>
      </w:r>
      <w:r w:rsidRPr="00DB2416">
        <w:rPr>
          <w:rFonts w:ascii="Liberation Serif" w:hAnsi="Liberation Serif" w:cs="Liberation Serif"/>
          <w:bCs/>
          <w:sz w:val="24"/>
          <w:szCs w:val="24"/>
        </w:rPr>
        <w:t xml:space="preserve"> по управлению имуществом </w:t>
      </w:r>
      <w:r>
        <w:rPr>
          <w:rFonts w:ascii="Liberation Serif" w:hAnsi="Liberation Serif" w:cs="Liberation Serif"/>
          <w:bCs/>
          <w:sz w:val="24"/>
          <w:szCs w:val="24"/>
        </w:rPr>
        <w:t>а</w:t>
      </w:r>
      <w:r w:rsidRPr="00DB2416">
        <w:rPr>
          <w:rFonts w:ascii="Liberation Serif" w:hAnsi="Liberation Serif" w:cs="Liberation Serif"/>
          <w:bCs/>
          <w:sz w:val="24"/>
          <w:szCs w:val="24"/>
        </w:rPr>
        <w:t xml:space="preserve">дминистрации </w:t>
      </w:r>
      <w:r>
        <w:rPr>
          <w:rFonts w:ascii="Liberation Serif" w:hAnsi="Liberation Serif" w:cs="Liberation Serif"/>
          <w:bCs/>
          <w:sz w:val="24"/>
          <w:szCs w:val="24"/>
        </w:rPr>
        <w:t xml:space="preserve">Малышевского </w:t>
      </w:r>
      <w:r w:rsidR="00F302B6">
        <w:rPr>
          <w:rFonts w:ascii="Liberation Serif" w:hAnsi="Liberation Serif" w:cs="Liberation Serif"/>
          <w:bCs/>
          <w:sz w:val="24"/>
          <w:szCs w:val="24"/>
        </w:rPr>
        <w:t>муниципального</w:t>
      </w:r>
      <w:r w:rsidR="00F302B6" w:rsidRPr="00DB2416">
        <w:rPr>
          <w:rFonts w:ascii="Liberation Serif" w:hAnsi="Liberation Serif" w:cs="Liberation Serif"/>
          <w:bCs/>
          <w:sz w:val="24"/>
          <w:szCs w:val="24"/>
        </w:rPr>
        <w:t xml:space="preserve"> </w:t>
      </w:r>
      <w:r w:rsidRPr="00DB2416">
        <w:rPr>
          <w:rFonts w:ascii="Liberation Serif" w:hAnsi="Liberation Serif" w:cs="Liberation Serif"/>
          <w:bCs/>
          <w:sz w:val="24"/>
          <w:szCs w:val="24"/>
        </w:rPr>
        <w:t xml:space="preserve">округа (далее – организатор). </w:t>
      </w:r>
    </w:p>
    <w:p w14:paraId="6BF85738"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Юридический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14:paraId="3136E6D2" w14:textId="77777777" w:rsid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Почтовый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14:paraId="2241DA49"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Телефон: 8(343</w:t>
      </w:r>
      <w:r>
        <w:rPr>
          <w:rFonts w:ascii="Liberation Serif" w:hAnsi="Liberation Serif" w:cs="Liberation Serif"/>
          <w:bCs/>
          <w:sz w:val="24"/>
          <w:szCs w:val="24"/>
        </w:rPr>
        <w:t>65</w:t>
      </w:r>
      <w:r w:rsidRPr="00DB2416">
        <w:rPr>
          <w:rFonts w:ascii="Liberation Serif" w:hAnsi="Liberation Serif" w:cs="Liberation Serif"/>
          <w:bCs/>
          <w:sz w:val="24"/>
          <w:szCs w:val="24"/>
        </w:rPr>
        <w:t xml:space="preserve">) </w:t>
      </w:r>
      <w:r>
        <w:rPr>
          <w:rFonts w:ascii="Liberation Serif" w:hAnsi="Liberation Serif" w:cs="Liberation Serif"/>
          <w:bCs/>
          <w:sz w:val="24"/>
          <w:szCs w:val="24"/>
        </w:rPr>
        <w:t>5-39-83</w:t>
      </w:r>
      <w:r w:rsidRPr="00DB2416">
        <w:rPr>
          <w:rFonts w:ascii="Liberation Serif" w:hAnsi="Liberation Serif" w:cs="Liberation Serif"/>
          <w:bCs/>
          <w:sz w:val="24"/>
          <w:szCs w:val="24"/>
        </w:rPr>
        <w:t xml:space="preserve">;                                                                                       </w:t>
      </w:r>
    </w:p>
    <w:p w14:paraId="535FEDBF"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Электронная почта: </w:t>
      </w:r>
      <w:proofErr w:type="spellStart"/>
      <w:r>
        <w:rPr>
          <w:rFonts w:ascii="Liberation Serif" w:hAnsi="Liberation Serif" w:cs="Liberation Serif"/>
          <w:bCs/>
          <w:sz w:val="24"/>
          <w:szCs w:val="24"/>
          <w:lang w:val="en-US"/>
        </w:rPr>
        <w:t>komimgo</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yandex</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ru</w:t>
      </w:r>
      <w:proofErr w:type="spellEnd"/>
    </w:p>
    <w:p w14:paraId="2230A050" w14:textId="77777777" w:rsid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Форма торгов: </w:t>
      </w:r>
      <w:r w:rsidR="00856CDF">
        <w:rPr>
          <w:rFonts w:ascii="Liberation Serif" w:hAnsi="Liberation Serif" w:cs="Liberation Serif"/>
          <w:bCs/>
          <w:sz w:val="24"/>
          <w:szCs w:val="24"/>
        </w:rPr>
        <w:t xml:space="preserve">электронный </w:t>
      </w:r>
      <w:r w:rsidRPr="00DB2416">
        <w:rPr>
          <w:rFonts w:ascii="Liberation Serif" w:hAnsi="Liberation Serif" w:cs="Liberation Serif"/>
          <w:bCs/>
          <w:sz w:val="24"/>
          <w:szCs w:val="24"/>
        </w:rPr>
        <w:t>аукцион.</w:t>
      </w:r>
    </w:p>
    <w:p w14:paraId="3E82F46E" w14:textId="77777777" w:rsidR="00504D0E" w:rsidRPr="00504D0E" w:rsidRDefault="00504D0E" w:rsidP="00504D0E">
      <w:pPr>
        <w:widowControl w:val="0"/>
        <w:ind w:firstLine="709"/>
        <w:jc w:val="both"/>
        <w:rPr>
          <w:rFonts w:ascii="Liberation Serif" w:hAnsi="Liberation Serif" w:cs="Liberation Serif"/>
          <w:bCs/>
          <w:sz w:val="24"/>
          <w:szCs w:val="24"/>
        </w:rPr>
      </w:pPr>
      <w:r w:rsidRPr="00504D0E">
        <w:rPr>
          <w:rFonts w:ascii="Liberation Serif" w:hAnsi="Liberation Serif" w:cs="Liberation Serif"/>
          <w:bCs/>
          <w:sz w:val="24"/>
          <w:szCs w:val="24"/>
        </w:rPr>
        <w:t>Аукцион в электронной форме по продаже земельного участка является открытым по составу участников и открытым по форме подачи предложений о цене земельного участка.</w:t>
      </w:r>
    </w:p>
    <w:p w14:paraId="40E7F1DC"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Юридическое лицо, которое проводит </w:t>
      </w:r>
      <w:r w:rsidR="00856CDF">
        <w:rPr>
          <w:rFonts w:ascii="Liberation Serif" w:hAnsi="Liberation Serif" w:cs="Liberation Serif"/>
          <w:bCs/>
          <w:sz w:val="24"/>
          <w:szCs w:val="24"/>
        </w:rPr>
        <w:t xml:space="preserve">электронный </w:t>
      </w:r>
      <w:r w:rsidRPr="00DB2416">
        <w:rPr>
          <w:rFonts w:ascii="Liberation Serif" w:hAnsi="Liberation Serif" w:cs="Liberation Serif"/>
          <w:bCs/>
          <w:sz w:val="24"/>
          <w:szCs w:val="24"/>
        </w:rPr>
        <w:t xml:space="preserve">аукцион – оператор электронной площадки: Акционерное общество «Сбербанк - Автоматизированная система торгов». Электронная площадка (универсальная торговая платформа) – </w:t>
      </w:r>
      <w:hyperlink r:id="rId9" w:history="1">
        <w:r w:rsidRPr="00DB2416">
          <w:rPr>
            <w:rFonts w:cs="Liberation Serif"/>
            <w:bCs/>
            <w:sz w:val="24"/>
            <w:szCs w:val="24"/>
          </w:rPr>
          <w:t>http://utp.sberbank-ast.ru</w:t>
        </w:r>
      </w:hyperlink>
    </w:p>
    <w:p w14:paraId="1D364CDB" w14:textId="77777777"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Работа на универсальной торговой платформе – электронной площадке осуществляется в соответствии:</w:t>
      </w:r>
    </w:p>
    <w:p w14:paraId="472F2F6C" w14:textId="77777777"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универсальной торговой платформы «Сбербанк-АСТ» (ознакомиться можно по ссылке </w:t>
      </w:r>
      <w:hyperlink r:id="rId10" w:history="1">
        <w:r w:rsidRPr="00DB2416">
          <w:rPr>
            <w:rFonts w:cs="Liberation Serif"/>
            <w:bCs/>
            <w:sz w:val="24"/>
            <w:szCs w:val="24"/>
          </w:rPr>
          <w:t>http://utp.sberbank-ast.ru/Main/Notice/988/Reglament</w:t>
        </w:r>
      </w:hyperlink>
      <w:r w:rsidRPr="00DB2416">
        <w:rPr>
          <w:rFonts w:ascii="Liberation Serif" w:hAnsi="Liberation Serif" w:cs="Liberation Serif"/>
          <w:bCs/>
          <w:sz w:val="24"/>
          <w:szCs w:val="24"/>
        </w:rPr>
        <w:t>) (далее – Регламент электронной площадки);</w:t>
      </w:r>
    </w:p>
    <w:p w14:paraId="783B0F1C" w14:textId="77777777"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инструкцией для участника торгов по работе в торговой секции «Приватизация, аренда и продажа прав» универсальной торговой платформы АО «Сбербанк-АСТ» (ознакомиться можно по ссылке http://utp.sberbank-ast.ru/AP/Notice/652/Instructions);</w:t>
      </w:r>
    </w:p>
    <w:p w14:paraId="0CBF8CF3" w14:textId="77777777" w:rsid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 с регламентом торговой секции «Приватизация, аренда и продажа прав» универсальной торговой платформы АО «Сбербанк-АСТ» (ознакомиться можно по ссылке </w:t>
      </w:r>
      <w:hyperlink r:id="rId11" w:history="1">
        <w:r w:rsidR="00512E8A" w:rsidRPr="00832407">
          <w:rPr>
            <w:rStyle w:val="a9"/>
            <w:rFonts w:ascii="Liberation Serif" w:hAnsi="Liberation Serif" w:cs="Liberation Serif"/>
            <w:bCs/>
            <w:sz w:val="24"/>
            <w:szCs w:val="24"/>
          </w:rPr>
          <w:t>http://utp.sberbank-ast.ru/AP/Notice/1027/Instructions</w:t>
        </w:r>
      </w:hyperlink>
      <w:r w:rsidRPr="00DB2416">
        <w:rPr>
          <w:rFonts w:ascii="Liberation Serif" w:hAnsi="Liberation Serif" w:cs="Liberation Serif"/>
          <w:bCs/>
          <w:sz w:val="24"/>
          <w:szCs w:val="24"/>
        </w:rPr>
        <w:t>).</w:t>
      </w:r>
    </w:p>
    <w:p w14:paraId="2B8F0FC9" w14:textId="77777777" w:rsidR="00AE559E" w:rsidRDefault="00AE559E" w:rsidP="005B3311">
      <w:pPr>
        <w:ind w:firstLine="709"/>
        <w:jc w:val="both"/>
        <w:rPr>
          <w:rFonts w:ascii="Liberation Serif" w:hAnsi="Liberation Serif"/>
          <w:sz w:val="24"/>
          <w:szCs w:val="24"/>
        </w:rPr>
      </w:pPr>
      <w:r w:rsidRPr="00AE559E">
        <w:rPr>
          <w:rFonts w:ascii="Liberation Serif" w:hAnsi="Liberation Serif"/>
          <w:sz w:val="24"/>
          <w:szCs w:val="24"/>
        </w:rPr>
        <w:t>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w:t>
      </w:r>
      <w:r>
        <w:rPr>
          <w:rFonts w:ascii="Liberation Serif" w:hAnsi="Liberation Serif"/>
          <w:sz w:val="24"/>
          <w:szCs w:val="24"/>
        </w:rPr>
        <w:t>.</w:t>
      </w:r>
      <w:r w:rsidRPr="00AE559E">
        <w:rPr>
          <w:rFonts w:ascii="Liberation Serif" w:hAnsi="Liberation Serif"/>
          <w:sz w:val="24"/>
          <w:szCs w:val="24"/>
        </w:rPr>
        <w:t xml:space="preserve"> </w:t>
      </w:r>
    </w:p>
    <w:p w14:paraId="2A5D4CC4" w14:textId="6D55693F" w:rsidR="00A27C5B" w:rsidRDefault="00A27C5B" w:rsidP="001C1E7B">
      <w:pPr>
        <w:autoSpaceDE w:val="0"/>
        <w:autoSpaceDN w:val="0"/>
        <w:adjustRightInd w:val="0"/>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Основание принятия решения о проведении аукциона: постановление главы Малышевского</w:t>
      </w:r>
      <w:r>
        <w:rPr>
          <w:rFonts w:ascii="Liberation Serif" w:hAnsi="Liberation Serif"/>
          <w:sz w:val="24"/>
          <w:szCs w:val="24"/>
        </w:rPr>
        <w:t xml:space="preserve"> </w:t>
      </w:r>
      <w:r w:rsidR="002217C0">
        <w:rPr>
          <w:rFonts w:ascii="Liberation Serif" w:hAnsi="Liberation Serif" w:cs="Liberation Serif"/>
          <w:bCs/>
          <w:sz w:val="24"/>
          <w:szCs w:val="24"/>
        </w:rPr>
        <w:t>муниципального</w:t>
      </w:r>
      <w:r w:rsidRPr="00A27C5B">
        <w:rPr>
          <w:rFonts w:ascii="Liberation Serif" w:hAnsi="Liberation Serif"/>
          <w:sz w:val="24"/>
          <w:szCs w:val="24"/>
        </w:rPr>
        <w:t xml:space="preserve"> округа </w:t>
      </w:r>
      <w:r w:rsidR="00A62B4A" w:rsidRPr="00A27C5B">
        <w:rPr>
          <w:rFonts w:ascii="Liberation Serif" w:hAnsi="Liberation Serif"/>
          <w:sz w:val="24"/>
          <w:szCs w:val="24"/>
        </w:rPr>
        <w:t>от</w:t>
      </w:r>
      <w:r w:rsidR="00A62B4A">
        <w:rPr>
          <w:rFonts w:ascii="Liberation Serif" w:hAnsi="Liberation Serif"/>
          <w:sz w:val="24"/>
          <w:szCs w:val="24"/>
        </w:rPr>
        <w:t xml:space="preserve"> </w:t>
      </w:r>
      <w:r w:rsidR="002217C0">
        <w:rPr>
          <w:rFonts w:ascii="Liberation Serif" w:hAnsi="Liberation Serif"/>
          <w:sz w:val="24"/>
          <w:szCs w:val="24"/>
        </w:rPr>
        <w:t>07</w:t>
      </w:r>
      <w:r w:rsidR="00A62B4A" w:rsidRPr="00727D1D">
        <w:rPr>
          <w:rFonts w:ascii="Liberation Serif" w:hAnsi="Liberation Serif"/>
          <w:sz w:val="24"/>
          <w:szCs w:val="24"/>
        </w:rPr>
        <w:t>.</w:t>
      </w:r>
      <w:r w:rsidR="00727D1D" w:rsidRPr="00727D1D">
        <w:rPr>
          <w:rFonts w:ascii="Liberation Serif" w:hAnsi="Liberation Serif"/>
          <w:sz w:val="24"/>
          <w:szCs w:val="24"/>
        </w:rPr>
        <w:t>0</w:t>
      </w:r>
      <w:r w:rsidR="002217C0">
        <w:rPr>
          <w:rFonts w:ascii="Liberation Serif" w:hAnsi="Liberation Serif"/>
          <w:sz w:val="24"/>
          <w:szCs w:val="24"/>
        </w:rPr>
        <w:t>2</w:t>
      </w:r>
      <w:r w:rsidR="00A62B4A" w:rsidRPr="00727D1D">
        <w:rPr>
          <w:rFonts w:ascii="Liberation Serif" w:hAnsi="Liberation Serif"/>
          <w:sz w:val="24"/>
          <w:szCs w:val="24"/>
        </w:rPr>
        <w:t>.202</w:t>
      </w:r>
      <w:r w:rsidR="002217C0">
        <w:rPr>
          <w:rFonts w:ascii="Liberation Serif" w:hAnsi="Liberation Serif"/>
          <w:sz w:val="24"/>
          <w:szCs w:val="24"/>
        </w:rPr>
        <w:t>5</w:t>
      </w:r>
      <w:r w:rsidR="00A62B4A" w:rsidRPr="00727D1D">
        <w:rPr>
          <w:rFonts w:ascii="Liberation Serif" w:hAnsi="Liberation Serif"/>
          <w:sz w:val="24"/>
          <w:szCs w:val="24"/>
        </w:rPr>
        <w:t xml:space="preserve"> № </w:t>
      </w:r>
      <w:r w:rsidR="002217C0">
        <w:rPr>
          <w:rFonts w:ascii="Liberation Serif" w:hAnsi="Liberation Serif"/>
          <w:sz w:val="24"/>
          <w:szCs w:val="24"/>
        </w:rPr>
        <w:t>113</w:t>
      </w:r>
      <w:r w:rsidR="00A62B4A" w:rsidRPr="00727D1D">
        <w:rPr>
          <w:rFonts w:ascii="Liberation Serif" w:hAnsi="Liberation Serif"/>
          <w:sz w:val="24"/>
          <w:szCs w:val="24"/>
        </w:rPr>
        <w:t xml:space="preserve">-ПГ </w:t>
      </w:r>
      <w:r w:rsidR="001C1E7B" w:rsidRPr="00727D1D">
        <w:rPr>
          <w:rFonts w:ascii="Liberation Serif" w:hAnsi="Liberation Serif"/>
          <w:sz w:val="24"/>
          <w:szCs w:val="24"/>
        </w:rPr>
        <w:t>«</w:t>
      </w:r>
      <w:r w:rsidR="001C1E7B" w:rsidRPr="00727D1D">
        <w:rPr>
          <w:rFonts w:ascii="Liberation Serif" w:hAnsi="Liberation Serif" w:cs="Liberation Serif"/>
          <w:bCs/>
          <w:sz w:val="24"/>
          <w:szCs w:val="24"/>
        </w:rPr>
        <w:t>О</w:t>
      </w:r>
      <w:r w:rsidR="001C1E7B" w:rsidRPr="001C1E7B">
        <w:rPr>
          <w:rFonts w:ascii="Liberation Serif" w:hAnsi="Liberation Serif" w:cs="Liberation Serif"/>
          <w:bCs/>
          <w:sz w:val="24"/>
          <w:szCs w:val="24"/>
        </w:rPr>
        <w:t xml:space="preserve"> проведении электронного аукциона по продаже земельных участков,</w:t>
      </w:r>
      <w:r w:rsidR="001C1E7B">
        <w:rPr>
          <w:rFonts w:ascii="Liberation Serif" w:hAnsi="Liberation Serif" w:cs="Liberation Serif"/>
          <w:bCs/>
          <w:sz w:val="24"/>
          <w:szCs w:val="24"/>
        </w:rPr>
        <w:t xml:space="preserve"> </w:t>
      </w:r>
      <w:r w:rsidR="001C1E7B" w:rsidRPr="001C1E7B">
        <w:rPr>
          <w:rFonts w:ascii="Liberation Serif" w:hAnsi="Liberation Serif" w:cs="Liberation Serif"/>
          <w:bCs/>
          <w:sz w:val="24"/>
          <w:szCs w:val="24"/>
        </w:rPr>
        <w:t xml:space="preserve">государственная собственность на которые не разграничена на территории Малышевского </w:t>
      </w:r>
      <w:r w:rsidR="002217C0">
        <w:rPr>
          <w:rFonts w:ascii="Liberation Serif" w:hAnsi="Liberation Serif" w:cs="Liberation Serif"/>
          <w:bCs/>
          <w:sz w:val="24"/>
          <w:szCs w:val="24"/>
        </w:rPr>
        <w:t>муниципального</w:t>
      </w:r>
      <w:r w:rsidR="001C1E7B" w:rsidRPr="001C1E7B">
        <w:rPr>
          <w:rFonts w:ascii="Liberation Serif" w:hAnsi="Liberation Serif" w:cs="Liberation Serif"/>
          <w:bCs/>
          <w:sz w:val="24"/>
          <w:szCs w:val="24"/>
        </w:rPr>
        <w:t xml:space="preserve"> округа</w:t>
      </w:r>
      <w:r w:rsidR="001C1E7B">
        <w:rPr>
          <w:rFonts w:ascii="Liberation Serif" w:hAnsi="Liberation Serif" w:cs="Liberation Serif"/>
          <w:bCs/>
          <w:sz w:val="24"/>
          <w:szCs w:val="24"/>
        </w:rPr>
        <w:t>»</w:t>
      </w:r>
      <w:r w:rsidR="00DA198A">
        <w:rPr>
          <w:rFonts w:ascii="Liberation Serif" w:hAnsi="Liberation Serif" w:cs="Liberation Serif"/>
          <w:bCs/>
          <w:sz w:val="24"/>
          <w:szCs w:val="24"/>
        </w:rPr>
        <w:t xml:space="preserve">, протокол </w:t>
      </w:r>
      <w:r w:rsidR="002C2A5A">
        <w:rPr>
          <w:rFonts w:ascii="Liberation Serif" w:hAnsi="Liberation Serif" w:cs="Liberation Serif"/>
          <w:bCs/>
          <w:sz w:val="24"/>
          <w:szCs w:val="24"/>
        </w:rPr>
        <w:t xml:space="preserve">заседания аукционной комиссии </w:t>
      </w:r>
      <w:r w:rsidR="00DA198A">
        <w:rPr>
          <w:rFonts w:ascii="Liberation Serif" w:hAnsi="Liberation Serif" w:cs="Liberation Serif"/>
          <w:bCs/>
          <w:sz w:val="24"/>
          <w:szCs w:val="24"/>
        </w:rPr>
        <w:t>от 01.04.2025</w:t>
      </w:r>
      <w:r w:rsidR="002C2A5A">
        <w:rPr>
          <w:rFonts w:ascii="Liberation Serif" w:hAnsi="Liberation Serif" w:cs="Liberation Serif"/>
          <w:bCs/>
          <w:sz w:val="24"/>
          <w:szCs w:val="24"/>
        </w:rPr>
        <w:t xml:space="preserve"> о проведении повторного аукциона</w:t>
      </w:r>
      <w:r w:rsidRPr="001C1E7B">
        <w:rPr>
          <w:rFonts w:ascii="Liberation Serif" w:hAnsi="Liberation Serif" w:cs="Liberation Serif"/>
          <w:bCs/>
          <w:sz w:val="24"/>
          <w:szCs w:val="24"/>
        </w:rPr>
        <w:t>.</w:t>
      </w:r>
    </w:p>
    <w:p w14:paraId="5856BE43" w14:textId="7295D764" w:rsidR="00AE3C4F" w:rsidRDefault="00AE3C4F" w:rsidP="00AE3C4F">
      <w:pPr>
        <w:pStyle w:val="af5"/>
        <w:widowControl w:val="0"/>
        <w:tabs>
          <w:tab w:val="left" w:pos="1701"/>
          <w:tab w:val="left" w:pos="2410"/>
        </w:tabs>
        <w:ind w:firstLine="709"/>
        <w:jc w:val="both"/>
        <w:rPr>
          <w:rFonts w:ascii="Liberation Serif" w:hAnsi="Liberation Serif"/>
          <w:sz w:val="24"/>
          <w:szCs w:val="24"/>
          <w:lang w:eastAsia="ru-RU"/>
        </w:rPr>
      </w:pPr>
      <w:r w:rsidRPr="00AE3C4F">
        <w:rPr>
          <w:rFonts w:ascii="Liberation Serif" w:hAnsi="Liberation Serif"/>
          <w:sz w:val="24"/>
          <w:szCs w:val="24"/>
          <w:lang w:eastAsia="ru-RU"/>
        </w:rPr>
        <w:t xml:space="preserve">Предмет аукциона: купля-продажа земельного участка, государственная собственность на который не разграничена, расположенного на территории </w:t>
      </w:r>
      <w:r>
        <w:rPr>
          <w:rFonts w:ascii="Liberation Serif" w:hAnsi="Liberation Serif"/>
          <w:sz w:val="24"/>
          <w:szCs w:val="24"/>
          <w:lang w:eastAsia="ru-RU"/>
        </w:rPr>
        <w:t xml:space="preserve">Малышевского </w:t>
      </w:r>
      <w:r w:rsidR="002217C0">
        <w:rPr>
          <w:rFonts w:ascii="Liberation Serif" w:hAnsi="Liberation Serif" w:cs="Liberation Serif"/>
          <w:bCs/>
          <w:sz w:val="24"/>
          <w:szCs w:val="24"/>
        </w:rPr>
        <w:t>муниципального</w:t>
      </w:r>
      <w:r w:rsidRPr="00AE3C4F">
        <w:rPr>
          <w:rFonts w:ascii="Liberation Serif" w:hAnsi="Liberation Serif"/>
          <w:sz w:val="24"/>
          <w:szCs w:val="24"/>
          <w:lang w:eastAsia="ru-RU"/>
        </w:rPr>
        <w:t xml:space="preserve"> округа Свердловской области.</w:t>
      </w:r>
      <w:r>
        <w:rPr>
          <w:rFonts w:ascii="Liberation Serif" w:hAnsi="Liberation Serif"/>
          <w:sz w:val="24"/>
          <w:szCs w:val="24"/>
          <w:lang w:eastAsia="ru-RU"/>
        </w:rPr>
        <w:t xml:space="preserve"> </w:t>
      </w:r>
      <w:r w:rsidRPr="00AE3C4F">
        <w:rPr>
          <w:rFonts w:ascii="Liberation Serif" w:hAnsi="Liberation Serif"/>
          <w:sz w:val="24"/>
          <w:szCs w:val="24"/>
          <w:lang w:eastAsia="ru-RU"/>
        </w:rPr>
        <w:t>По результатам аукциона по продаже земельного участка определяется цена такого земельного участка.</w:t>
      </w:r>
    </w:p>
    <w:p w14:paraId="12CDFFFC" w14:textId="77777777" w:rsidR="005B3311" w:rsidRPr="00A27C5B" w:rsidRDefault="005B3311" w:rsidP="005B3311">
      <w:pPr>
        <w:ind w:firstLine="709"/>
        <w:jc w:val="both"/>
        <w:rPr>
          <w:rFonts w:ascii="Liberation Serif" w:hAnsi="Liberation Serif"/>
          <w:sz w:val="24"/>
          <w:szCs w:val="24"/>
        </w:rPr>
      </w:pPr>
      <w:r w:rsidRPr="005B3311">
        <w:rPr>
          <w:rFonts w:ascii="Liberation Serif" w:hAnsi="Liberation Serif"/>
          <w:sz w:val="24"/>
          <w:szCs w:val="24"/>
        </w:rPr>
        <w:t>Осмотр земельного участка на местности производится в течение срока подачи заявок на участие в аукционе.</w:t>
      </w:r>
    </w:p>
    <w:p w14:paraId="03E232C1" w14:textId="77777777" w:rsidR="009E4ACC" w:rsidRPr="009E4ACC" w:rsidRDefault="009E4ACC" w:rsidP="009E4ACC">
      <w:pPr>
        <w:jc w:val="center"/>
        <w:rPr>
          <w:rFonts w:ascii="Liberation Serif" w:hAnsi="Liberation Serif"/>
          <w:b/>
          <w:sz w:val="24"/>
          <w:szCs w:val="24"/>
        </w:rPr>
      </w:pPr>
      <w:r w:rsidRPr="009E4ACC">
        <w:rPr>
          <w:rFonts w:ascii="Liberation Serif" w:hAnsi="Liberation Serif"/>
          <w:b/>
          <w:sz w:val="24"/>
          <w:szCs w:val="24"/>
        </w:rPr>
        <w:t>Сведения о предмете аукциона</w:t>
      </w:r>
    </w:p>
    <w:p w14:paraId="7F6D7395" w14:textId="619B8206" w:rsidR="002217C0" w:rsidRPr="002217C0" w:rsidRDefault="003D68DF" w:rsidP="002217C0">
      <w:pPr>
        <w:widowControl w:val="0"/>
        <w:autoSpaceDE w:val="0"/>
        <w:autoSpaceDN w:val="0"/>
        <w:adjustRightInd w:val="0"/>
        <w:ind w:firstLine="709"/>
        <w:jc w:val="both"/>
        <w:rPr>
          <w:rFonts w:ascii="Liberation Serif" w:hAnsi="Liberation Serif"/>
          <w:sz w:val="24"/>
          <w:szCs w:val="24"/>
        </w:rPr>
      </w:pPr>
      <w:bookmarkStart w:id="0" w:name="_Hlk84248258"/>
      <w:r w:rsidRPr="009E0657">
        <w:rPr>
          <w:rFonts w:ascii="Liberation Serif" w:hAnsi="Liberation Serif"/>
          <w:b/>
          <w:bCs/>
          <w:sz w:val="24"/>
          <w:szCs w:val="24"/>
        </w:rPr>
        <w:t xml:space="preserve">Лот № </w:t>
      </w:r>
      <w:bookmarkStart w:id="1" w:name="_Hlk100934290"/>
      <w:r w:rsidRPr="009E0657">
        <w:rPr>
          <w:rFonts w:ascii="Liberation Serif" w:hAnsi="Liberation Serif"/>
          <w:b/>
          <w:bCs/>
          <w:sz w:val="24"/>
          <w:szCs w:val="24"/>
        </w:rPr>
        <w:t>1</w:t>
      </w:r>
      <w:r w:rsidR="009E4ACC" w:rsidRPr="009E0657">
        <w:rPr>
          <w:rFonts w:ascii="Liberation Serif" w:hAnsi="Liberation Serif"/>
          <w:b/>
          <w:bCs/>
          <w:sz w:val="24"/>
          <w:szCs w:val="24"/>
        </w:rPr>
        <w:t>.</w:t>
      </w:r>
      <w:r w:rsidRPr="002217C0">
        <w:rPr>
          <w:rFonts w:ascii="Liberation Serif" w:hAnsi="Liberation Serif"/>
          <w:sz w:val="24"/>
          <w:szCs w:val="24"/>
        </w:rPr>
        <w:t xml:space="preserve"> </w:t>
      </w:r>
      <w:bookmarkEnd w:id="1"/>
      <w:r w:rsidR="002217C0" w:rsidRPr="002217C0">
        <w:rPr>
          <w:rFonts w:ascii="Liberation Serif" w:hAnsi="Liberation Serif"/>
          <w:sz w:val="24"/>
          <w:szCs w:val="24"/>
        </w:rPr>
        <w:t xml:space="preserve">Земельный участок с кадастровым номером 66:68:0401001:760, площадью 1999,0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 </w:t>
      </w:r>
      <w:r w:rsidR="009E0657" w:rsidRPr="002217C0">
        <w:rPr>
          <w:rFonts w:ascii="Liberation Serif" w:hAnsi="Liberation Serif"/>
          <w:sz w:val="24"/>
          <w:szCs w:val="24"/>
        </w:rPr>
        <w:t xml:space="preserve">Малышева, </w:t>
      </w:r>
      <w:r w:rsidR="009E0657">
        <w:rPr>
          <w:rFonts w:ascii="Liberation Serif" w:hAnsi="Liberation Serif"/>
          <w:sz w:val="24"/>
          <w:szCs w:val="24"/>
        </w:rPr>
        <w:t>п.</w:t>
      </w:r>
      <w:r w:rsidR="002217C0" w:rsidRPr="002217C0">
        <w:rPr>
          <w:rFonts w:ascii="Liberation Serif" w:hAnsi="Liberation Serif"/>
          <w:sz w:val="24"/>
          <w:szCs w:val="24"/>
        </w:rPr>
        <w:t xml:space="preserve"> Шамейский, д. № 60а. </w:t>
      </w:r>
    </w:p>
    <w:p w14:paraId="7ECFE980" w14:textId="24F823E0" w:rsidR="00727D1D" w:rsidRPr="002217C0" w:rsidRDefault="00097F09" w:rsidP="002217C0">
      <w:pPr>
        <w:widowControl w:val="0"/>
        <w:autoSpaceDE w:val="0"/>
        <w:autoSpaceDN w:val="0"/>
        <w:adjustRightInd w:val="0"/>
        <w:ind w:firstLine="709"/>
        <w:jc w:val="both"/>
        <w:rPr>
          <w:rFonts w:ascii="Liberation Serif" w:hAnsi="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w:t>
      </w:r>
      <w:r w:rsidR="00DE1DFD">
        <w:rPr>
          <w:rFonts w:ascii="Liberation Serif" w:hAnsi="Liberation Serif"/>
          <w:sz w:val="24"/>
          <w:szCs w:val="24"/>
        </w:rPr>
        <w:t>ского округа от 30.05.2017 № 59</w:t>
      </w:r>
      <w:r w:rsidR="00BD12B9">
        <w:rPr>
          <w:rFonts w:ascii="Liberation Serif" w:hAnsi="Liberation Serif"/>
          <w:sz w:val="24"/>
          <w:szCs w:val="24"/>
        </w:rPr>
        <w:t xml:space="preserve"> (в редакции от 30.11.2021 № 17)</w:t>
      </w:r>
      <w:r w:rsidRPr="004F23FA">
        <w:rPr>
          <w:rFonts w:ascii="Liberation Serif" w:hAnsi="Liberation Serif"/>
          <w:sz w:val="24"/>
          <w:szCs w:val="24"/>
        </w:rPr>
        <w:t xml:space="preserve">: </w:t>
      </w:r>
      <w:r w:rsidR="00727D1D">
        <w:rPr>
          <w:rFonts w:ascii="Liberation Serif" w:hAnsi="Liberation Serif"/>
          <w:sz w:val="24"/>
          <w:szCs w:val="24"/>
        </w:rPr>
        <w:t>з</w:t>
      </w:r>
      <w:r w:rsidR="00727D1D" w:rsidRPr="0049174A">
        <w:rPr>
          <w:rFonts w:ascii="Liberation Serif" w:hAnsi="Liberation Serif"/>
          <w:sz w:val="24"/>
          <w:szCs w:val="24"/>
        </w:rPr>
        <w:t xml:space="preserve">емельный участок расположен в </w:t>
      </w:r>
      <w:r w:rsidR="00727D1D" w:rsidRPr="0049174A">
        <w:rPr>
          <w:rFonts w:ascii="Liberation Serif" w:hAnsi="Liberation Serif"/>
          <w:sz w:val="24"/>
          <w:szCs w:val="24"/>
        </w:rPr>
        <w:lastRenderedPageBreak/>
        <w:t xml:space="preserve">территориальной зоне: Ж-1 Зона жилых домов усадебного типа. </w:t>
      </w:r>
      <w:r w:rsidR="00727D1D" w:rsidRPr="002217C0">
        <w:rPr>
          <w:rFonts w:ascii="Liberation Serif" w:hAnsi="Liberation Serif"/>
          <w:sz w:val="24"/>
          <w:szCs w:val="24"/>
        </w:rPr>
        <w:t xml:space="preserve">Основные виды разрешенного использования: 1) для индивидуального жилищного строительства; 2) обслуживание жилой застройки; 3) коммунальное обслуживание; 4) магазины; 5) земельные участки (территории общего пользования); 6) предпринимательство; 7) ведение садоводства; 8) блокированная жилая застройка. Вспомогательный вид разрешенного использования: 1) животноводство; 2) птицеводство; 3) пчеловодство; 4) ведение огородничества. </w:t>
      </w:r>
    </w:p>
    <w:p w14:paraId="093DD0A2" w14:textId="1C804E36" w:rsidR="00727D1D" w:rsidRPr="002217C0" w:rsidRDefault="00727D1D" w:rsidP="00727D1D">
      <w:pPr>
        <w:ind w:right="-5" w:firstLine="709"/>
        <w:jc w:val="both"/>
        <w:rPr>
          <w:rFonts w:ascii="Liberation Serif" w:hAnsi="Liberation Serif"/>
          <w:sz w:val="24"/>
          <w:szCs w:val="24"/>
        </w:rPr>
      </w:pPr>
      <w:r w:rsidRPr="002217C0">
        <w:rPr>
          <w:rFonts w:ascii="Liberation Serif" w:hAnsi="Liberation Serif"/>
          <w:sz w:val="24"/>
          <w:szCs w:val="24"/>
        </w:rPr>
        <w:t xml:space="preserve">Максимальный процент застройки – 60, предельное количество этажей - 3, минимальный отступ от границ земельных участков в целях определения мест допустимого размещения ОКС – 3м (градостроительное заключение № </w:t>
      </w:r>
      <w:r w:rsidR="002217C0">
        <w:rPr>
          <w:rFonts w:ascii="Liberation Serif" w:hAnsi="Liberation Serif"/>
          <w:sz w:val="24"/>
          <w:szCs w:val="24"/>
        </w:rPr>
        <w:t>809</w:t>
      </w:r>
      <w:r w:rsidRPr="002217C0">
        <w:rPr>
          <w:rFonts w:ascii="Liberation Serif" w:hAnsi="Liberation Serif"/>
          <w:sz w:val="24"/>
          <w:szCs w:val="24"/>
        </w:rPr>
        <w:t xml:space="preserve"> от </w:t>
      </w:r>
      <w:r w:rsidR="002217C0">
        <w:rPr>
          <w:rFonts w:ascii="Liberation Serif" w:hAnsi="Liberation Serif"/>
          <w:sz w:val="24"/>
          <w:szCs w:val="24"/>
        </w:rPr>
        <w:t>16</w:t>
      </w:r>
      <w:r w:rsidRPr="002217C0">
        <w:rPr>
          <w:rFonts w:ascii="Liberation Serif" w:hAnsi="Liberation Serif"/>
          <w:sz w:val="24"/>
          <w:szCs w:val="24"/>
        </w:rPr>
        <w:t>.0</w:t>
      </w:r>
      <w:r w:rsidR="002217C0">
        <w:rPr>
          <w:rFonts w:ascii="Liberation Serif" w:hAnsi="Liberation Serif"/>
          <w:sz w:val="24"/>
          <w:szCs w:val="24"/>
        </w:rPr>
        <w:t>9</w:t>
      </w:r>
      <w:r w:rsidRPr="002217C0">
        <w:rPr>
          <w:rFonts w:ascii="Liberation Serif" w:hAnsi="Liberation Serif"/>
          <w:sz w:val="24"/>
          <w:szCs w:val="24"/>
        </w:rPr>
        <w:t xml:space="preserve">.2024г). </w:t>
      </w:r>
    </w:p>
    <w:p w14:paraId="23799784" w14:textId="77777777" w:rsidR="00602F63" w:rsidRPr="002217C0" w:rsidRDefault="00A15BBE" w:rsidP="00097F09">
      <w:pPr>
        <w:widowControl w:val="0"/>
        <w:ind w:firstLine="709"/>
        <w:jc w:val="both"/>
        <w:rPr>
          <w:rFonts w:ascii="Liberation Serif" w:hAnsi="Liberation Serif"/>
          <w:sz w:val="24"/>
          <w:szCs w:val="24"/>
        </w:rPr>
      </w:pPr>
      <w:r w:rsidRPr="002217C0">
        <w:rPr>
          <w:rFonts w:ascii="Liberation Serif" w:hAnsi="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0AB6736E" w14:textId="04E58A27" w:rsidR="00727D1D" w:rsidRPr="005B3311" w:rsidRDefault="00727D1D" w:rsidP="00727D1D">
      <w:pPr>
        <w:ind w:firstLine="709"/>
        <w:jc w:val="both"/>
        <w:rPr>
          <w:rFonts w:ascii="Liberation Serif" w:hAnsi="Liberation Serif" w:cs="Liberation Serif"/>
          <w:sz w:val="24"/>
          <w:szCs w:val="24"/>
        </w:rPr>
      </w:pPr>
      <w:r w:rsidRPr="002217C0">
        <w:rPr>
          <w:rFonts w:ascii="Liberation Serif" w:hAnsi="Liberation Serif"/>
          <w:sz w:val="24"/>
          <w:szCs w:val="24"/>
        </w:rPr>
        <w:t xml:space="preserve">Технические условия: Техническая возможность подключения к центральным сетям водоснабжения </w:t>
      </w:r>
      <w:r w:rsidR="002217C0">
        <w:rPr>
          <w:rFonts w:ascii="Liberation Serif" w:hAnsi="Liberation Serif"/>
          <w:sz w:val="24"/>
          <w:szCs w:val="24"/>
        </w:rPr>
        <w:t xml:space="preserve">и </w:t>
      </w:r>
      <w:r w:rsidRPr="005B3311">
        <w:rPr>
          <w:rFonts w:ascii="Liberation Serif" w:hAnsi="Liberation Serif" w:cs="Liberation Serif"/>
          <w:bCs/>
          <w:sz w:val="24"/>
          <w:szCs w:val="24"/>
        </w:rPr>
        <w:t xml:space="preserve">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1476F996" w14:textId="46472265" w:rsidR="00BD12B9" w:rsidRDefault="00BD12B9" w:rsidP="005B3311">
      <w:pPr>
        <w:ind w:firstLine="709"/>
        <w:jc w:val="both"/>
        <w:rPr>
          <w:rFonts w:ascii="Liberation Serif" w:hAnsi="Liberation Serif" w:cs="Liberation Serif"/>
          <w:bCs/>
          <w:sz w:val="24"/>
          <w:szCs w:val="24"/>
        </w:rPr>
      </w:pPr>
      <w:r w:rsidRPr="001C1E7B">
        <w:rPr>
          <w:rFonts w:ascii="Liberation Serif" w:hAnsi="Liberation Serif" w:cs="Liberation Serif"/>
          <w:bCs/>
          <w:sz w:val="24"/>
          <w:szCs w:val="24"/>
        </w:rPr>
        <w:t>Начальная цена по результатам рыночной оценки в соответствии с отчетом независимого оценщика составляет 1</w:t>
      </w:r>
      <w:r w:rsidR="009E0657">
        <w:rPr>
          <w:rFonts w:ascii="Liberation Serif" w:hAnsi="Liberation Serif" w:cs="Liberation Serif"/>
          <w:bCs/>
          <w:sz w:val="24"/>
          <w:szCs w:val="24"/>
        </w:rPr>
        <w:t>3</w:t>
      </w:r>
      <w:r w:rsidRPr="001C1E7B">
        <w:rPr>
          <w:rFonts w:ascii="Liberation Serif" w:hAnsi="Liberation Serif" w:cs="Liberation Serif"/>
          <w:bCs/>
          <w:sz w:val="24"/>
          <w:szCs w:val="24"/>
        </w:rPr>
        <w:t>0 000 (Сто т</w:t>
      </w:r>
      <w:r w:rsidR="009E0657">
        <w:rPr>
          <w:rFonts w:ascii="Liberation Serif" w:hAnsi="Liberation Serif" w:cs="Liberation Serif"/>
          <w:bCs/>
          <w:sz w:val="24"/>
          <w:szCs w:val="24"/>
        </w:rPr>
        <w:t>ридцать</w:t>
      </w:r>
      <w:r w:rsidRPr="001C1E7B">
        <w:rPr>
          <w:rFonts w:ascii="Liberation Serif" w:hAnsi="Liberation Serif" w:cs="Liberation Serif"/>
          <w:bCs/>
          <w:sz w:val="24"/>
          <w:szCs w:val="24"/>
        </w:rPr>
        <w:t xml:space="preserve"> тысяч) рублей 00 копеек.</w:t>
      </w:r>
    </w:p>
    <w:p w14:paraId="3351B2EE" w14:textId="18E44C76" w:rsidR="00BD12B9" w:rsidRPr="001C1E7B" w:rsidRDefault="00BD12B9" w:rsidP="00BD12B9">
      <w:pPr>
        <w:widowControl w:val="0"/>
        <w:autoSpaceDE w:val="0"/>
        <w:autoSpaceDN w:val="0"/>
        <w:adjustRightInd w:val="0"/>
        <w:ind w:firstLine="709"/>
        <w:jc w:val="both"/>
        <w:rPr>
          <w:rFonts w:ascii="Liberation Serif" w:hAnsi="Liberation Serif" w:cs="Liberation Serif"/>
          <w:bCs/>
          <w:sz w:val="24"/>
          <w:szCs w:val="24"/>
        </w:rPr>
      </w:pPr>
      <w:r w:rsidRPr="001C1E7B">
        <w:rPr>
          <w:rFonts w:ascii="Liberation Serif" w:hAnsi="Liberation Serif" w:cs="Liberation Serif"/>
          <w:bCs/>
          <w:sz w:val="24"/>
          <w:szCs w:val="24"/>
        </w:rPr>
        <w:t xml:space="preserve">Задаток в размере 20 % от начальной цены предмета аукциона: </w:t>
      </w:r>
      <w:r w:rsidR="009E0657">
        <w:rPr>
          <w:rFonts w:ascii="Liberation Serif" w:hAnsi="Liberation Serif" w:cs="Liberation Serif"/>
          <w:bCs/>
          <w:sz w:val="24"/>
          <w:szCs w:val="24"/>
        </w:rPr>
        <w:t>26</w:t>
      </w:r>
      <w:r w:rsidRPr="001C1E7B">
        <w:rPr>
          <w:rFonts w:ascii="Liberation Serif" w:hAnsi="Liberation Serif" w:cs="Liberation Serif"/>
          <w:bCs/>
          <w:sz w:val="24"/>
          <w:szCs w:val="24"/>
        </w:rPr>
        <w:t xml:space="preserve"> 000 (</w:t>
      </w:r>
      <w:r w:rsidR="009E0657">
        <w:rPr>
          <w:rFonts w:ascii="Liberation Serif" w:hAnsi="Liberation Serif" w:cs="Liberation Serif"/>
          <w:bCs/>
          <w:sz w:val="24"/>
          <w:szCs w:val="24"/>
        </w:rPr>
        <w:t>Двадцать шесть</w:t>
      </w:r>
      <w:r w:rsidRPr="001C1E7B">
        <w:rPr>
          <w:rFonts w:ascii="Liberation Serif" w:hAnsi="Liberation Serif" w:cs="Liberation Serif"/>
          <w:bCs/>
          <w:sz w:val="24"/>
          <w:szCs w:val="24"/>
        </w:rPr>
        <w:t xml:space="preserve"> тысяч) рублей 00 коп.</w:t>
      </w:r>
    </w:p>
    <w:p w14:paraId="604A1A38" w14:textId="479CD366" w:rsidR="00BD12B9" w:rsidRDefault="00BD12B9" w:rsidP="005B3311">
      <w:pPr>
        <w:ind w:firstLine="709"/>
        <w:jc w:val="both"/>
        <w:rPr>
          <w:rFonts w:ascii="Liberation Serif" w:hAnsi="Liberation Serif" w:cs="Liberation Serif"/>
          <w:bCs/>
          <w:sz w:val="24"/>
          <w:szCs w:val="24"/>
        </w:rPr>
      </w:pPr>
      <w:r w:rsidRPr="001C1E7B">
        <w:rPr>
          <w:rFonts w:ascii="Liberation Serif" w:hAnsi="Liberation Serif" w:cs="Liberation Serif"/>
          <w:bCs/>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9E0657">
        <w:rPr>
          <w:rFonts w:ascii="Liberation Serif" w:hAnsi="Liberation Serif" w:cs="Liberation Serif"/>
          <w:bCs/>
          <w:sz w:val="24"/>
          <w:szCs w:val="24"/>
        </w:rPr>
        <w:t>3 900</w:t>
      </w:r>
      <w:r w:rsidRPr="001C1E7B">
        <w:rPr>
          <w:rFonts w:ascii="Liberation Serif" w:hAnsi="Liberation Serif" w:cs="Liberation Serif"/>
          <w:bCs/>
          <w:sz w:val="24"/>
          <w:szCs w:val="24"/>
        </w:rPr>
        <w:t xml:space="preserve"> (</w:t>
      </w:r>
      <w:r w:rsidR="009E0657">
        <w:rPr>
          <w:rFonts w:ascii="Liberation Serif" w:hAnsi="Liberation Serif" w:cs="Liberation Serif"/>
          <w:bCs/>
          <w:sz w:val="24"/>
          <w:szCs w:val="24"/>
        </w:rPr>
        <w:t>Три</w:t>
      </w:r>
      <w:r w:rsidRPr="001C1E7B">
        <w:rPr>
          <w:rFonts w:ascii="Liberation Serif" w:hAnsi="Liberation Serif" w:cs="Liberation Serif"/>
          <w:bCs/>
          <w:sz w:val="24"/>
          <w:szCs w:val="24"/>
        </w:rPr>
        <w:t xml:space="preserve"> тысячи </w:t>
      </w:r>
      <w:r w:rsidR="009E0657">
        <w:rPr>
          <w:rFonts w:ascii="Liberation Serif" w:hAnsi="Liberation Serif" w:cs="Liberation Serif"/>
          <w:bCs/>
          <w:sz w:val="24"/>
          <w:szCs w:val="24"/>
        </w:rPr>
        <w:t>девятьсот</w:t>
      </w:r>
      <w:r w:rsidRPr="001C1E7B">
        <w:rPr>
          <w:rFonts w:ascii="Liberation Serif" w:hAnsi="Liberation Serif" w:cs="Liberation Serif"/>
          <w:bCs/>
          <w:sz w:val="24"/>
          <w:szCs w:val="24"/>
        </w:rPr>
        <w:t xml:space="preserve">) рублей 00 коп. </w:t>
      </w:r>
    </w:p>
    <w:p w14:paraId="15DCB44F" w14:textId="77777777" w:rsidR="003D68DF" w:rsidRDefault="007E726E" w:rsidP="005B3311">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bookmarkStart w:id="2" w:name="_Hlk77931937"/>
      <w:r w:rsidRPr="005B3311">
        <w:rPr>
          <w:rFonts w:ascii="Liberation Serif" w:hAnsi="Liberation Serif" w:cs="Liberation Serif"/>
          <w:bCs/>
          <w:sz w:val="24"/>
          <w:szCs w:val="24"/>
        </w:rPr>
        <w:t>.</w:t>
      </w:r>
      <w:bookmarkStart w:id="3" w:name="_Hlk104277747"/>
      <w:bookmarkEnd w:id="2"/>
    </w:p>
    <w:p w14:paraId="427AB0A3" w14:textId="3FD295C2" w:rsidR="00DC004F" w:rsidRDefault="00DC004F" w:rsidP="00DC004F">
      <w:pPr>
        <w:ind w:firstLine="709"/>
        <w:jc w:val="both"/>
        <w:rPr>
          <w:rFonts w:ascii="Liberation Serif" w:hAnsi="Liberation Serif" w:cs="Liberation Serif"/>
          <w:bCs/>
          <w:sz w:val="24"/>
          <w:szCs w:val="24"/>
        </w:rPr>
      </w:pPr>
      <w:r w:rsidRPr="00561C1C">
        <w:rPr>
          <w:rFonts w:ascii="Liberation Serif" w:hAnsi="Liberation Serif" w:cs="Liberation Serif"/>
          <w:bCs/>
          <w:sz w:val="24"/>
          <w:szCs w:val="24"/>
        </w:rPr>
        <w:t>Дата размещения извещения в</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соответствии с п</w:t>
      </w:r>
      <w:r>
        <w:rPr>
          <w:rFonts w:ascii="Liberation Serif" w:hAnsi="Liberation Serif" w:cs="Liberation Serif"/>
          <w:bCs/>
          <w:sz w:val="24"/>
          <w:szCs w:val="24"/>
        </w:rPr>
        <w:t>п.</w:t>
      </w:r>
      <w:r w:rsidRPr="00561C1C">
        <w:rPr>
          <w:rFonts w:ascii="Liberation Serif" w:hAnsi="Liberation Serif" w:cs="Liberation Serif"/>
          <w:bCs/>
          <w:sz w:val="24"/>
          <w:szCs w:val="24"/>
        </w:rPr>
        <w:t>1 п</w:t>
      </w:r>
      <w:r>
        <w:rPr>
          <w:rFonts w:ascii="Liberation Serif" w:hAnsi="Liberation Serif" w:cs="Liberation Serif"/>
          <w:bCs/>
          <w:sz w:val="24"/>
          <w:szCs w:val="24"/>
        </w:rPr>
        <w:t>.</w:t>
      </w:r>
      <w:r w:rsidRPr="00561C1C">
        <w:rPr>
          <w:rFonts w:ascii="Liberation Serif" w:hAnsi="Liberation Serif" w:cs="Liberation Serif"/>
          <w:bCs/>
          <w:sz w:val="24"/>
          <w:szCs w:val="24"/>
        </w:rPr>
        <w:t>1 ст</w:t>
      </w:r>
      <w:r>
        <w:rPr>
          <w:rFonts w:ascii="Liberation Serif" w:hAnsi="Liberation Serif" w:cs="Liberation Serif"/>
          <w:bCs/>
          <w:sz w:val="24"/>
          <w:szCs w:val="24"/>
        </w:rPr>
        <w:t>.</w:t>
      </w:r>
      <w:r w:rsidRPr="00561C1C">
        <w:rPr>
          <w:rFonts w:ascii="Liberation Serif" w:hAnsi="Liberation Serif" w:cs="Liberation Serif"/>
          <w:bCs/>
          <w:sz w:val="24"/>
          <w:szCs w:val="24"/>
        </w:rPr>
        <w:t>39.18 Земельного Кодекса</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РФ</w:t>
      </w:r>
      <w:r>
        <w:rPr>
          <w:rFonts w:ascii="Liberation Serif" w:hAnsi="Liberation Serif" w:cs="Liberation Serif"/>
          <w:bCs/>
          <w:sz w:val="24"/>
          <w:szCs w:val="24"/>
        </w:rPr>
        <w:t xml:space="preserve"> </w:t>
      </w:r>
      <w:r w:rsidR="002C2A5A">
        <w:rPr>
          <w:rFonts w:ascii="Liberation Serif" w:hAnsi="Liberation Serif" w:cs="Liberation Serif"/>
          <w:bCs/>
          <w:sz w:val="24"/>
          <w:szCs w:val="24"/>
        </w:rPr>
        <w:t>01</w:t>
      </w:r>
      <w:r>
        <w:rPr>
          <w:rFonts w:ascii="Liberation Serif" w:hAnsi="Liberation Serif" w:cs="Liberation Serif"/>
          <w:bCs/>
          <w:sz w:val="24"/>
          <w:szCs w:val="24"/>
        </w:rPr>
        <w:t>.10.202</w:t>
      </w:r>
      <w:r w:rsidR="002C2A5A">
        <w:rPr>
          <w:rFonts w:ascii="Liberation Serif" w:hAnsi="Liberation Serif" w:cs="Liberation Serif"/>
          <w:bCs/>
          <w:sz w:val="24"/>
          <w:szCs w:val="24"/>
        </w:rPr>
        <w:t>4</w:t>
      </w:r>
      <w:r>
        <w:rPr>
          <w:rFonts w:ascii="Liberation Serif" w:hAnsi="Liberation Serif" w:cs="Liberation Serif"/>
          <w:bCs/>
          <w:sz w:val="24"/>
          <w:szCs w:val="24"/>
        </w:rPr>
        <w:t>г.</w:t>
      </w:r>
    </w:p>
    <w:p w14:paraId="0C8702B8" w14:textId="434566DA" w:rsidR="00073623" w:rsidRPr="005B3311" w:rsidRDefault="00073623" w:rsidP="00073623">
      <w:pPr>
        <w:ind w:firstLine="709"/>
        <w:jc w:val="both"/>
        <w:rPr>
          <w:rFonts w:ascii="Liberation Serif" w:hAnsi="Liberation Serif" w:cs="Liberation Serif"/>
          <w:bCs/>
          <w:sz w:val="24"/>
          <w:szCs w:val="24"/>
        </w:rPr>
      </w:pPr>
      <w:r w:rsidRPr="00073623">
        <w:rPr>
          <w:rFonts w:ascii="Liberation Serif" w:hAnsi="Liberation Serif" w:cs="Liberation Serif"/>
          <w:bCs/>
          <w:sz w:val="24"/>
          <w:szCs w:val="24"/>
        </w:rPr>
        <w:t>Сведения о предыдущих торгах, проводимых в отношении предмета торгов</w:t>
      </w:r>
      <w:r>
        <w:rPr>
          <w:rFonts w:ascii="Liberation Serif" w:hAnsi="Liberation Serif" w:cs="Liberation Serif"/>
          <w:bCs/>
          <w:sz w:val="24"/>
          <w:szCs w:val="24"/>
        </w:rPr>
        <w:t>:</w:t>
      </w:r>
      <w:r w:rsidRPr="00073623">
        <w:rPr>
          <w:rFonts w:ascii="Liberation Serif" w:hAnsi="Liberation Serif" w:cs="Liberation Serif"/>
          <w:bCs/>
          <w:sz w:val="24"/>
          <w:szCs w:val="24"/>
        </w:rPr>
        <w:t xml:space="preserve"> извещение о проведении электронного аукциона</w:t>
      </w:r>
      <w:r>
        <w:rPr>
          <w:rFonts w:ascii="Liberation Serif" w:hAnsi="Liberation Serif" w:cs="Liberation Serif"/>
          <w:bCs/>
          <w:sz w:val="24"/>
          <w:szCs w:val="24"/>
        </w:rPr>
        <w:t xml:space="preserve"> </w:t>
      </w:r>
      <w:r w:rsidRPr="00073623">
        <w:rPr>
          <w:rFonts w:ascii="Liberation Serif" w:hAnsi="Liberation Serif" w:cs="Liberation Serif"/>
          <w:bCs/>
          <w:sz w:val="24"/>
          <w:szCs w:val="24"/>
        </w:rPr>
        <w:t>№ 2</w:t>
      </w:r>
      <w:r>
        <w:rPr>
          <w:rFonts w:ascii="Liberation Serif" w:hAnsi="Liberation Serif" w:cs="Liberation Serif"/>
          <w:bCs/>
          <w:sz w:val="24"/>
          <w:szCs w:val="24"/>
        </w:rPr>
        <w:t>2000111630000000028.</w:t>
      </w:r>
    </w:p>
    <w:p w14:paraId="4EFDE5A2" w14:textId="77777777" w:rsidR="00B1557D" w:rsidRPr="005B3311" w:rsidRDefault="00B1557D" w:rsidP="005B3311">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7601EF1A" w14:textId="77777777" w:rsidR="009E0657" w:rsidRDefault="001008A9" w:rsidP="009E0657">
      <w:pPr>
        <w:ind w:firstLine="709"/>
        <w:jc w:val="both"/>
        <w:rPr>
          <w:rFonts w:ascii="Liberation Serif" w:hAnsi="Liberation Serif"/>
          <w:sz w:val="24"/>
          <w:szCs w:val="24"/>
        </w:rPr>
      </w:pPr>
      <w:r w:rsidRPr="00B54E85">
        <w:rPr>
          <w:rFonts w:ascii="Liberation Serif" w:hAnsi="Liberation Serif"/>
          <w:b/>
          <w:sz w:val="24"/>
          <w:szCs w:val="24"/>
        </w:rPr>
        <w:t>Лот № 2.</w:t>
      </w:r>
      <w:r w:rsidRPr="001008A9">
        <w:rPr>
          <w:rFonts w:ascii="Liberation Serif" w:hAnsi="Liberation Serif"/>
          <w:sz w:val="24"/>
          <w:szCs w:val="24"/>
        </w:rPr>
        <w:t xml:space="preserve"> </w:t>
      </w:r>
      <w:r w:rsidR="009E0657" w:rsidRPr="009E0657">
        <w:rPr>
          <w:rFonts w:ascii="Liberation Serif" w:hAnsi="Liberation Serif"/>
          <w:sz w:val="24"/>
          <w:szCs w:val="24"/>
        </w:rPr>
        <w:t>Земельный участок с кадастровым номером 66:68:0401001:759, площадью 1998,0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 Малышева, п. Шамейский, д. № 60б</w:t>
      </w:r>
      <w:r w:rsidR="009E0657">
        <w:rPr>
          <w:rFonts w:ascii="Liberation Serif" w:hAnsi="Liberation Serif"/>
          <w:sz w:val="24"/>
          <w:szCs w:val="24"/>
        </w:rPr>
        <w:t>.</w:t>
      </w:r>
    </w:p>
    <w:p w14:paraId="4D439FAB" w14:textId="65D4C5E8" w:rsidR="00734009" w:rsidRDefault="00734009" w:rsidP="009E0657">
      <w:pPr>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sidR="00766150">
        <w:rPr>
          <w:rFonts w:ascii="Liberation Serif" w:hAnsi="Liberation Serif"/>
          <w:sz w:val="24"/>
          <w:szCs w:val="24"/>
        </w:rPr>
        <w:t xml:space="preserve"> (в редакции от 30.11.2021 № 17)</w:t>
      </w:r>
      <w:r w:rsidR="00766150"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9E0657">
        <w:rPr>
          <w:rFonts w:ascii="Liberation Serif" w:hAnsi="Liberation Serif"/>
          <w:sz w:val="24"/>
          <w:szCs w:val="24"/>
        </w:rPr>
        <w:t>Основные виды разрешенного использования: 1) для индивидуального жилищного строительства; 2) обслуживание</w:t>
      </w:r>
      <w:r w:rsidRPr="0049174A">
        <w:rPr>
          <w:rFonts w:ascii="Liberation Serif" w:hAnsi="Liberation Serif" w:cs="Liberation Serif"/>
          <w:sz w:val="24"/>
          <w:szCs w:val="24"/>
        </w:rPr>
        <w:t xml:space="preserve">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36515371" w14:textId="71288F03" w:rsidR="00734009" w:rsidRPr="001E76CC" w:rsidRDefault="00734009" w:rsidP="00734009">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sidR="00766150">
        <w:rPr>
          <w:rFonts w:ascii="Liberation Serif" w:hAnsi="Liberation Serif" w:cs="Liberation Serif"/>
          <w:sz w:val="24"/>
          <w:szCs w:val="24"/>
        </w:rPr>
        <w:t>810</w:t>
      </w:r>
      <w:r w:rsidRPr="001E76CC">
        <w:rPr>
          <w:rFonts w:ascii="Liberation Serif" w:hAnsi="Liberation Serif" w:cs="Liberation Serif"/>
          <w:sz w:val="24"/>
          <w:szCs w:val="24"/>
        </w:rPr>
        <w:t xml:space="preserve"> от </w:t>
      </w:r>
      <w:r w:rsidR="00766150">
        <w:rPr>
          <w:rFonts w:ascii="Liberation Serif" w:hAnsi="Liberation Serif" w:cs="Liberation Serif"/>
          <w:sz w:val="24"/>
          <w:szCs w:val="24"/>
        </w:rPr>
        <w:t>16</w:t>
      </w:r>
      <w:r w:rsidRPr="001E76CC">
        <w:rPr>
          <w:rFonts w:ascii="Liberation Serif" w:hAnsi="Liberation Serif" w:cs="Liberation Serif"/>
          <w:sz w:val="24"/>
          <w:szCs w:val="24"/>
        </w:rPr>
        <w:t>.0</w:t>
      </w:r>
      <w:r w:rsidR="00766150">
        <w:rPr>
          <w:rFonts w:ascii="Liberation Serif" w:hAnsi="Liberation Serif" w:cs="Liberation Serif"/>
          <w:sz w:val="24"/>
          <w:szCs w:val="24"/>
        </w:rPr>
        <w:t>9</w:t>
      </w:r>
      <w:r w:rsidRPr="001E76CC">
        <w:rPr>
          <w:rFonts w:ascii="Liberation Serif" w:hAnsi="Liberation Serif" w:cs="Liberation Serif"/>
          <w:sz w:val="24"/>
          <w:szCs w:val="24"/>
        </w:rPr>
        <w:t>.202</w:t>
      </w:r>
      <w:r w:rsidR="00727D1D">
        <w:rPr>
          <w:rFonts w:ascii="Liberation Serif" w:hAnsi="Liberation Serif" w:cs="Liberation Serif"/>
          <w:sz w:val="24"/>
          <w:szCs w:val="24"/>
        </w:rPr>
        <w:t>4</w:t>
      </w:r>
      <w:r w:rsidRPr="001E76CC">
        <w:rPr>
          <w:rFonts w:ascii="Liberation Serif" w:hAnsi="Liberation Serif" w:cs="Liberation Serif"/>
          <w:sz w:val="24"/>
          <w:szCs w:val="24"/>
        </w:rPr>
        <w:t xml:space="preserve">г). </w:t>
      </w:r>
    </w:p>
    <w:p w14:paraId="68FAD43D" w14:textId="77777777" w:rsidR="00734009" w:rsidRPr="00B1557D" w:rsidRDefault="00734009" w:rsidP="00734009">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lastRenderedPageBreak/>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20D42CF8" w14:textId="2692D480" w:rsidR="00766150" w:rsidRPr="005B3311" w:rsidRDefault="00766150" w:rsidP="00766150">
      <w:pPr>
        <w:ind w:firstLine="709"/>
        <w:jc w:val="both"/>
        <w:rPr>
          <w:rFonts w:ascii="Liberation Serif" w:hAnsi="Liberation Serif" w:cs="Liberation Serif"/>
          <w:sz w:val="24"/>
          <w:szCs w:val="24"/>
        </w:rPr>
      </w:pPr>
      <w:r w:rsidRPr="002217C0">
        <w:rPr>
          <w:rFonts w:ascii="Liberation Serif" w:hAnsi="Liberation Serif"/>
          <w:sz w:val="24"/>
          <w:szCs w:val="24"/>
        </w:rPr>
        <w:t xml:space="preserve">Технические условия: Техническая возможность подключения к центральным сетям водоснабжения </w:t>
      </w:r>
      <w:r>
        <w:rPr>
          <w:rFonts w:ascii="Liberation Serif" w:hAnsi="Liberation Serif"/>
          <w:sz w:val="24"/>
          <w:szCs w:val="24"/>
        </w:rPr>
        <w:t xml:space="preserve">и </w:t>
      </w:r>
      <w:r w:rsidRPr="005B3311">
        <w:rPr>
          <w:rFonts w:ascii="Liberation Serif" w:hAnsi="Liberation Serif" w:cs="Liberation Serif"/>
          <w:bCs/>
          <w:sz w:val="24"/>
          <w:szCs w:val="24"/>
        </w:rPr>
        <w:t xml:space="preserve">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4721181E" w14:textId="2BF22DB8" w:rsidR="00766150" w:rsidRDefault="00766150" w:rsidP="00766150">
      <w:pPr>
        <w:ind w:firstLine="709"/>
        <w:jc w:val="both"/>
        <w:rPr>
          <w:rFonts w:ascii="Liberation Serif" w:hAnsi="Liberation Serif" w:cs="Liberation Serif"/>
          <w:bCs/>
          <w:sz w:val="24"/>
          <w:szCs w:val="24"/>
        </w:rPr>
      </w:pPr>
      <w:r w:rsidRPr="001C1E7B">
        <w:rPr>
          <w:rFonts w:ascii="Liberation Serif" w:hAnsi="Liberation Serif" w:cs="Liberation Serif"/>
          <w:bCs/>
          <w:sz w:val="24"/>
          <w:szCs w:val="24"/>
        </w:rPr>
        <w:t>Начальная цена по результатам рыночной оценки в соответствии с отчетом независимого оценщика составляет 1</w:t>
      </w:r>
      <w:r>
        <w:rPr>
          <w:rFonts w:ascii="Liberation Serif" w:hAnsi="Liberation Serif" w:cs="Liberation Serif"/>
          <w:bCs/>
          <w:sz w:val="24"/>
          <w:szCs w:val="24"/>
        </w:rPr>
        <w:t>3</w:t>
      </w:r>
      <w:r w:rsidRPr="001C1E7B">
        <w:rPr>
          <w:rFonts w:ascii="Liberation Serif" w:hAnsi="Liberation Serif" w:cs="Liberation Serif"/>
          <w:bCs/>
          <w:sz w:val="24"/>
          <w:szCs w:val="24"/>
        </w:rPr>
        <w:t>0 000 (Сто т</w:t>
      </w:r>
      <w:r>
        <w:rPr>
          <w:rFonts w:ascii="Liberation Serif" w:hAnsi="Liberation Serif" w:cs="Liberation Serif"/>
          <w:bCs/>
          <w:sz w:val="24"/>
          <w:szCs w:val="24"/>
        </w:rPr>
        <w:t>ридцать</w:t>
      </w:r>
      <w:r w:rsidRPr="001C1E7B">
        <w:rPr>
          <w:rFonts w:ascii="Liberation Serif" w:hAnsi="Liberation Serif" w:cs="Liberation Serif"/>
          <w:bCs/>
          <w:sz w:val="24"/>
          <w:szCs w:val="24"/>
        </w:rPr>
        <w:t xml:space="preserve"> тысяч) рублей 00 копеек.</w:t>
      </w:r>
    </w:p>
    <w:p w14:paraId="5BA724D1" w14:textId="539C5187" w:rsidR="00766150" w:rsidRPr="001C1E7B" w:rsidRDefault="00766150" w:rsidP="00766150">
      <w:pPr>
        <w:widowControl w:val="0"/>
        <w:autoSpaceDE w:val="0"/>
        <w:autoSpaceDN w:val="0"/>
        <w:adjustRightInd w:val="0"/>
        <w:ind w:firstLine="709"/>
        <w:jc w:val="both"/>
        <w:rPr>
          <w:rFonts w:ascii="Liberation Serif" w:hAnsi="Liberation Serif" w:cs="Liberation Serif"/>
          <w:bCs/>
          <w:sz w:val="24"/>
          <w:szCs w:val="24"/>
        </w:rPr>
      </w:pPr>
      <w:r w:rsidRPr="001C1E7B">
        <w:rPr>
          <w:rFonts w:ascii="Liberation Serif" w:hAnsi="Liberation Serif" w:cs="Liberation Serif"/>
          <w:bCs/>
          <w:sz w:val="24"/>
          <w:szCs w:val="24"/>
        </w:rPr>
        <w:t xml:space="preserve">Задаток в размере 20 % от начальной цены предмета аукциона: </w:t>
      </w:r>
      <w:r>
        <w:rPr>
          <w:rFonts w:ascii="Liberation Serif" w:hAnsi="Liberation Serif" w:cs="Liberation Serif"/>
          <w:bCs/>
          <w:sz w:val="24"/>
          <w:szCs w:val="24"/>
        </w:rPr>
        <w:t>26</w:t>
      </w:r>
      <w:r w:rsidRPr="001C1E7B">
        <w:rPr>
          <w:rFonts w:ascii="Liberation Serif" w:hAnsi="Liberation Serif" w:cs="Liberation Serif"/>
          <w:bCs/>
          <w:sz w:val="24"/>
          <w:szCs w:val="24"/>
        </w:rPr>
        <w:t xml:space="preserve"> 000 (</w:t>
      </w:r>
      <w:r>
        <w:rPr>
          <w:rFonts w:ascii="Liberation Serif" w:hAnsi="Liberation Serif" w:cs="Liberation Serif"/>
          <w:bCs/>
          <w:sz w:val="24"/>
          <w:szCs w:val="24"/>
        </w:rPr>
        <w:t>Двадцать шесть</w:t>
      </w:r>
      <w:r w:rsidRPr="001C1E7B">
        <w:rPr>
          <w:rFonts w:ascii="Liberation Serif" w:hAnsi="Liberation Serif" w:cs="Liberation Serif"/>
          <w:bCs/>
          <w:sz w:val="24"/>
          <w:szCs w:val="24"/>
        </w:rPr>
        <w:t xml:space="preserve"> тысяч) рублей 00 коп.</w:t>
      </w:r>
    </w:p>
    <w:p w14:paraId="363C51AC" w14:textId="77777777" w:rsidR="00766150" w:rsidRDefault="00766150" w:rsidP="00766150">
      <w:pPr>
        <w:ind w:firstLine="709"/>
        <w:jc w:val="both"/>
        <w:rPr>
          <w:rFonts w:ascii="Liberation Serif" w:hAnsi="Liberation Serif" w:cs="Liberation Serif"/>
          <w:bCs/>
          <w:sz w:val="24"/>
          <w:szCs w:val="24"/>
        </w:rPr>
      </w:pPr>
      <w:r w:rsidRPr="001C1E7B">
        <w:rPr>
          <w:rFonts w:ascii="Liberation Serif" w:hAnsi="Liberation Serif" w:cs="Liberation Serif"/>
          <w:bCs/>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Pr>
          <w:rFonts w:ascii="Liberation Serif" w:hAnsi="Liberation Serif" w:cs="Liberation Serif"/>
          <w:bCs/>
          <w:sz w:val="24"/>
          <w:szCs w:val="24"/>
        </w:rPr>
        <w:t>3 900</w:t>
      </w:r>
      <w:r w:rsidRPr="001C1E7B">
        <w:rPr>
          <w:rFonts w:ascii="Liberation Serif" w:hAnsi="Liberation Serif" w:cs="Liberation Serif"/>
          <w:bCs/>
          <w:sz w:val="24"/>
          <w:szCs w:val="24"/>
        </w:rPr>
        <w:t xml:space="preserve"> (</w:t>
      </w:r>
      <w:r>
        <w:rPr>
          <w:rFonts w:ascii="Liberation Serif" w:hAnsi="Liberation Serif" w:cs="Liberation Serif"/>
          <w:bCs/>
          <w:sz w:val="24"/>
          <w:szCs w:val="24"/>
        </w:rPr>
        <w:t>Три</w:t>
      </w:r>
      <w:r w:rsidRPr="001C1E7B">
        <w:rPr>
          <w:rFonts w:ascii="Liberation Serif" w:hAnsi="Liberation Serif" w:cs="Liberation Serif"/>
          <w:bCs/>
          <w:sz w:val="24"/>
          <w:szCs w:val="24"/>
        </w:rPr>
        <w:t xml:space="preserve"> тысячи </w:t>
      </w:r>
      <w:r>
        <w:rPr>
          <w:rFonts w:ascii="Liberation Serif" w:hAnsi="Liberation Serif" w:cs="Liberation Serif"/>
          <w:bCs/>
          <w:sz w:val="24"/>
          <w:szCs w:val="24"/>
        </w:rPr>
        <w:t>девятьсот</w:t>
      </w:r>
      <w:r w:rsidRPr="001C1E7B">
        <w:rPr>
          <w:rFonts w:ascii="Liberation Serif" w:hAnsi="Liberation Serif" w:cs="Liberation Serif"/>
          <w:bCs/>
          <w:sz w:val="24"/>
          <w:szCs w:val="24"/>
        </w:rPr>
        <w:t xml:space="preserve">) рублей 00 коп. </w:t>
      </w:r>
    </w:p>
    <w:p w14:paraId="6B69161B" w14:textId="77777777" w:rsidR="00734009" w:rsidRPr="005B3311" w:rsidRDefault="00734009" w:rsidP="00734009">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48821F55" w14:textId="77777777" w:rsidR="002C2A5A" w:rsidRDefault="002C2A5A" w:rsidP="002C2A5A">
      <w:pPr>
        <w:ind w:firstLine="709"/>
        <w:jc w:val="both"/>
        <w:rPr>
          <w:rFonts w:ascii="Liberation Serif" w:hAnsi="Liberation Serif" w:cs="Liberation Serif"/>
          <w:bCs/>
          <w:sz w:val="24"/>
          <w:szCs w:val="24"/>
        </w:rPr>
      </w:pPr>
      <w:r w:rsidRPr="00561C1C">
        <w:rPr>
          <w:rFonts w:ascii="Liberation Serif" w:hAnsi="Liberation Serif" w:cs="Liberation Serif"/>
          <w:bCs/>
          <w:sz w:val="24"/>
          <w:szCs w:val="24"/>
        </w:rPr>
        <w:t>Дата размещения извещения в</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соответствии с п</w:t>
      </w:r>
      <w:r>
        <w:rPr>
          <w:rFonts w:ascii="Liberation Serif" w:hAnsi="Liberation Serif" w:cs="Liberation Serif"/>
          <w:bCs/>
          <w:sz w:val="24"/>
          <w:szCs w:val="24"/>
        </w:rPr>
        <w:t>п.</w:t>
      </w:r>
      <w:r w:rsidRPr="00561C1C">
        <w:rPr>
          <w:rFonts w:ascii="Liberation Serif" w:hAnsi="Liberation Serif" w:cs="Liberation Serif"/>
          <w:bCs/>
          <w:sz w:val="24"/>
          <w:szCs w:val="24"/>
        </w:rPr>
        <w:t>1 п</w:t>
      </w:r>
      <w:r>
        <w:rPr>
          <w:rFonts w:ascii="Liberation Serif" w:hAnsi="Liberation Serif" w:cs="Liberation Serif"/>
          <w:bCs/>
          <w:sz w:val="24"/>
          <w:szCs w:val="24"/>
        </w:rPr>
        <w:t>.</w:t>
      </w:r>
      <w:r w:rsidRPr="00561C1C">
        <w:rPr>
          <w:rFonts w:ascii="Liberation Serif" w:hAnsi="Liberation Serif" w:cs="Liberation Serif"/>
          <w:bCs/>
          <w:sz w:val="24"/>
          <w:szCs w:val="24"/>
        </w:rPr>
        <w:t>1 ст</w:t>
      </w:r>
      <w:r>
        <w:rPr>
          <w:rFonts w:ascii="Liberation Serif" w:hAnsi="Liberation Serif" w:cs="Liberation Serif"/>
          <w:bCs/>
          <w:sz w:val="24"/>
          <w:szCs w:val="24"/>
        </w:rPr>
        <w:t>.</w:t>
      </w:r>
      <w:r w:rsidRPr="00561C1C">
        <w:rPr>
          <w:rFonts w:ascii="Liberation Serif" w:hAnsi="Liberation Serif" w:cs="Liberation Serif"/>
          <w:bCs/>
          <w:sz w:val="24"/>
          <w:szCs w:val="24"/>
        </w:rPr>
        <w:t>39.18 Земельного Кодекса</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РФ</w:t>
      </w:r>
      <w:r>
        <w:rPr>
          <w:rFonts w:ascii="Liberation Serif" w:hAnsi="Liberation Serif" w:cs="Liberation Serif"/>
          <w:bCs/>
          <w:sz w:val="24"/>
          <w:szCs w:val="24"/>
        </w:rPr>
        <w:t xml:space="preserve"> 01.10.2024г.</w:t>
      </w:r>
    </w:p>
    <w:p w14:paraId="71045DBE" w14:textId="77777777" w:rsidR="00073623" w:rsidRPr="005B3311" w:rsidRDefault="00073623" w:rsidP="00073623">
      <w:pPr>
        <w:ind w:firstLine="709"/>
        <w:jc w:val="both"/>
        <w:rPr>
          <w:rFonts w:ascii="Liberation Serif" w:hAnsi="Liberation Serif" w:cs="Liberation Serif"/>
          <w:bCs/>
          <w:sz w:val="24"/>
          <w:szCs w:val="24"/>
        </w:rPr>
      </w:pPr>
      <w:r w:rsidRPr="00073623">
        <w:rPr>
          <w:rFonts w:ascii="Liberation Serif" w:hAnsi="Liberation Serif" w:cs="Liberation Serif"/>
          <w:bCs/>
          <w:sz w:val="24"/>
          <w:szCs w:val="24"/>
        </w:rPr>
        <w:t>Сведения о предыдущих торгах, проводимых в отношении предмета торгов</w:t>
      </w:r>
      <w:r>
        <w:rPr>
          <w:rFonts w:ascii="Liberation Serif" w:hAnsi="Liberation Serif" w:cs="Liberation Serif"/>
          <w:bCs/>
          <w:sz w:val="24"/>
          <w:szCs w:val="24"/>
        </w:rPr>
        <w:t>:</w:t>
      </w:r>
      <w:r w:rsidRPr="00073623">
        <w:rPr>
          <w:rFonts w:ascii="Liberation Serif" w:hAnsi="Liberation Serif" w:cs="Liberation Serif"/>
          <w:bCs/>
          <w:sz w:val="24"/>
          <w:szCs w:val="24"/>
        </w:rPr>
        <w:t xml:space="preserve"> извещение о проведении электронного аукциона</w:t>
      </w:r>
      <w:r>
        <w:rPr>
          <w:rFonts w:ascii="Liberation Serif" w:hAnsi="Liberation Serif" w:cs="Liberation Serif"/>
          <w:bCs/>
          <w:sz w:val="24"/>
          <w:szCs w:val="24"/>
        </w:rPr>
        <w:t xml:space="preserve"> </w:t>
      </w:r>
      <w:r w:rsidRPr="00073623">
        <w:rPr>
          <w:rFonts w:ascii="Liberation Serif" w:hAnsi="Liberation Serif" w:cs="Liberation Serif"/>
          <w:bCs/>
          <w:sz w:val="24"/>
          <w:szCs w:val="24"/>
        </w:rPr>
        <w:t>№ 2</w:t>
      </w:r>
      <w:r>
        <w:rPr>
          <w:rFonts w:ascii="Liberation Serif" w:hAnsi="Liberation Serif" w:cs="Liberation Serif"/>
          <w:bCs/>
          <w:sz w:val="24"/>
          <w:szCs w:val="24"/>
        </w:rPr>
        <w:t>2000111630000000028.</w:t>
      </w:r>
    </w:p>
    <w:p w14:paraId="3981F8AA" w14:textId="3453BE23" w:rsidR="00734009" w:rsidRDefault="00734009" w:rsidP="00734009">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412F2DA2" w14:textId="638BC788" w:rsidR="00766150" w:rsidRDefault="00766150" w:rsidP="00734009">
      <w:pPr>
        <w:ind w:firstLine="709"/>
        <w:jc w:val="both"/>
        <w:rPr>
          <w:rFonts w:ascii="Liberation Serif" w:hAnsi="Liberation Serif"/>
          <w:sz w:val="24"/>
          <w:szCs w:val="24"/>
        </w:rPr>
      </w:pPr>
      <w:r w:rsidRPr="00766150">
        <w:rPr>
          <w:rFonts w:ascii="Liberation Serif" w:hAnsi="Liberation Serif"/>
          <w:b/>
          <w:bCs/>
          <w:sz w:val="24"/>
          <w:szCs w:val="24"/>
        </w:rPr>
        <w:t>Лот № 3.</w:t>
      </w:r>
      <w:r>
        <w:rPr>
          <w:rFonts w:ascii="Liberation Serif" w:hAnsi="Liberation Serif"/>
          <w:sz w:val="24"/>
          <w:szCs w:val="24"/>
        </w:rPr>
        <w:t xml:space="preserve"> </w:t>
      </w:r>
      <w:r w:rsidRPr="00766150">
        <w:rPr>
          <w:rFonts w:ascii="Liberation Serif" w:hAnsi="Liberation Serif"/>
          <w:sz w:val="24"/>
          <w:szCs w:val="24"/>
        </w:rPr>
        <w:t>Земельный участок с кадастровым номером 66:68:0401001:758, площадью 1685,0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 Малышева, п. Шамейский, д. № 83в.</w:t>
      </w:r>
    </w:p>
    <w:p w14:paraId="3603B98A" w14:textId="77777777" w:rsidR="00766150" w:rsidRDefault="00766150" w:rsidP="00766150">
      <w:pPr>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Pr>
          <w:rFonts w:ascii="Liberation Serif" w:hAnsi="Liberation Serif"/>
          <w:sz w:val="24"/>
          <w:szCs w:val="24"/>
        </w:rPr>
        <w:t xml:space="preserve"> (в редакции от 30.11.2021 № 17)</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9E0657">
        <w:rPr>
          <w:rFonts w:ascii="Liberation Serif" w:hAnsi="Liberation Serif"/>
          <w:sz w:val="24"/>
          <w:szCs w:val="24"/>
        </w:rPr>
        <w:t>Основные виды разрешенного использования: 1) для индивидуального жилищного строительства; 2) обслуживание</w:t>
      </w:r>
      <w:r w:rsidRPr="0049174A">
        <w:rPr>
          <w:rFonts w:ascii="Liberation Serif" w:hAnsi="Liberation Serif" w:cs="Liberation Serif"/>
          <w:sz w:val="24"/>
          <w:szCs w:val="24"/>
        </w:rPr>
        <w:t xml:space="preserve">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47F1BFB5" w14:textId="77777777" w:rsidR="00766150" w:rsidRPr="001E76CC" w:rsidRDefault="00766150" w:rsidP="00766150">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заключение № </w:t>
      </w:r>
      <w:r>
        <w:rPr>
          <w:rFonts w:ascii="Liberation Serif" w:hAnsi="Liberation Serif" w:cs="Liberation Serif"/>
          <w:sz w:val="24"/>
          <w:szCs w:val="24"/>
        </w:rPr>
        <w:t>810</w:t>
      </w:r>
      <w:r w:rsidRPr="001E76CC">
        <w:rPr>
          <w:rFonts w:ascii="Liberation Serif" w:hAnsi="Liberation Serif" w:cs="Liberation Serif"/>
          <w:sz w:val="24"/>
          <w:szCs w:val="24"/>
        </w:rPr>
        <w:t xml:space="preserve"> от </w:t>
      </w:r>
      <w:r>
        <w:rPr>
          <w:rFonts w:ascii="Liberation Serif" w:hAnsi="Liberation Serif" w:cs="Liberation Serif"/>
          <w:sz w:val="24"/>
          <w:szCs w:val="24"/>
        </w:rPr>
        <w:t>16</w:t>
      </w:r>
      <w:r w:rsidRPr="001E76CC">
        <w:rPr>
          <w:rFonts w:ascii="Liberation Serif" w:hAnsi="Liberation Serif" w:cs="Liberation Serif"/>
          <w:sz w:val="24"/>
          <w:szCs w:val="24"/>
        </w:rPr>
        <w:t>.0</w:t>
      </w:r>
      <w:r>
        <w:rPr>
          <w:rFonts w:ascii="Liberation Serif" w:hAnsi="Liberation Serif" w:cs="Liberation Serif"/>
          <w:sz w:val="24"/>
          <w:szCs w:val="24"/>
        </w:rPr>
        <w:t>9</w:t>
      </w:r>
      <w:r w:rsidRPr="001E76CC">
        <w:rPr>
          <w:rFonts w:ascii="Liberation Serif" w:hAnsi="Liberation Serif" w:cs="Liberation Serif"/>
          <w:sz w:val="24"/>
          <w:szCs w:val="24"/>
        </w:rPr>
        <w:t>.202</w:t>
      </w:r>
      <w:r>
        <w:rPr>
          <w:rFonts w:ascii="Liberation Serif" w:hAnsi="Liberation Serif" w:cs="Liberation Serif"/>
          <w:sz w:val="24"/>
          <w:szCs w:val="24"/>
        </w:rPr>
        <w:t>4</w:t>
      </w:r>
      <w:r w:rsidRPr="001E76CC">
        <w:rPr>
          <w:rFonts w:ascii="Liberation Serif" w:hAnsi="Liberation Serif" w:cs="Liberation Serif"/>
          <w:sz w:val="24"/>
          <w:szCs w:val="24"/>
        </w:rPr>
        <w:t xml:space="preserve">г). </w:t>
      </w:r>
    </w:p>
    <w:p w14:paraId="20545960" w14:textId="77777777" w:rsidR="00766150" w:rsidRPr="00B1557D" w:rsidRDefault="00766150" w:rsidP="00766150">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5EF56A73" w14:textId="77777777" w:rsidR="00766150" w:rsidRPr="005B3311" w:rsidRDefault="00766150" w:rsidP="00766150">
      <w:pPr>
        <w:ind w:firstLine="709"/>
        <w:jc w:val="both"/>
        <w:rPr>
          <w:rFonts w:ascii="Liberation Serif" w:hAnsi="Liberation Serif" w:cs="Liberation Serif"/>
          <w:sz w:val="24"/>
          <w:szCs w:val="24"/>
        </w:rPr>
      </w:pPr>
      <w:r w:rsidRPr="002217C0">
        <w:rPr>
          <w:rFonts w:ascii="Liberation Serif" w:hAnsi="Liberation Serif"/>
          <w:sz w:val="24"/>
          <w:szCs w:val="24"/>
        </w:rPr>
        <w:t xml:space="preserve">Технические условия: Техническая возможность подключения к центральным сетям водоснабжения </w:t>
      </w:r>
      <w:r>
        <w:rPr>
          <w:rFonts w:ascii="Liberation Serif" w:hAnsi="Liberation Serif"/>
          <w:sz w:val="24"/>
          <w:szCs w:val="24"/>
        </w:rPr>
        <w:t xml:space="preserve">и </w:t>
      </w:r>
      <w:r w:rsidRPr="005B3311">
        <w:rPr>
          <w:rFonts w:ascii="Liberation Serif" w:hAnsi="Liberation Serif" w:cs="Liberation Serif"/>
          <w:bCs/>
          <w:sz w:val="24"/>
          <w:szCs w:val="24"/>
        </w:rPr>
        <w:t xml:space="preserve">водоотведения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 xml:space="preserve">отсутствует (отсутствие централизованных сетей). Техническая возможность подключения к сетям энергоснабжения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 xml:space="preserve">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w:t>
      </w:r>
      <w:r w:rsidRPr="005B3311">
        <w:rPr>
          <w:rFonts w:ascii="Liberation Serif" w:hAnsi="Liberation Serif" w:cs="Liberation Serif"/>
          <w:bCs/>
          <w:sz w:val="24"/>
          <w:szCs w:val="24"/>
        </w:rPr>
        <w:lastRenderedPageBreak/>
        <w:t>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3EEFFACB" w14:textId="6B2DCE8F" w:rsidR="00766150" w:rsidRDefault="00766150" w:rsidP="00766150">
      <w:pPr>
        <w:widowControl w:val="0"/>
        <w:autoSpaceDE w:val="0"/>
        <w:autoSpaceDN w:val="0"/>
        <w:adjustRightInd w:val="0"/>
        <w:ind w:firstLine="709"/>
        <w:jc w:val="both"/>
        <w:rPr>
          <w:rFonts w:ascii="Liberation Serif" w:hAnsi="Liberation Serif" w:cs="Liberation Serif"/>
          <w:bCs/>
          <w:sz w:val="24"/>
          <w:szCs w:val="24"/>
        </w:rPr>
      </w:pPr>
      <w:r w:rsidRPr="00766150">
        <w:rPr>
          <w:rFonts w:ascii="Liberation Serif" w:hAnsi="Liberation Serif" w:cs="Liberation Serif"/>
          <w:bCs/>
          <w:sz w:val="24"/>
          <w:szCs w:val="24"/>
        </w:rPr>
        <w:t xml:space="preserve">Начальная цена по результатам рыночной оценки в соответствии с отчетом независимого оценщика составляет 100 000 (Сто тысяч) рублей 00 копеек. </w:t>
      </w:r>
    </w:p>
    <w:p w14:paraId="04444E14" w14:textId="5D1DBC7A" w:rsidR="00766150" w:rsidRDefault="00766150" w:rsidP="00766150">
      <w:pPr>
        <w:widowControl w:val="0"/>
        <w:autoSpaceDE w:val="0"/>
        <w:autoSpaceDN w:val="0"/>
        <w:adjustRightInd w:val="0"/>
        <w:ind w:firstLine="709"/>
        <w:jc w:val="both"/>
        <w:rPr>
          <w:rFonts w:ascii="Liberation Serif" w:hAnsi="Liberation Serif" w:cs="Liberation Serif"/>
          <w:bCs/>
          <w:sz w:val="24"/>
          <w:szCs w:val="24"/>
        </w:rPr>
      </w:pPr>
      <w:r w:rsidRPr="00766150">
        <w:rPr>
          <w:rFonts w:ascii="Liberation Serif" w:hAnsi="Liberation Serif" w:cs="Liberation Serif"/>
          <w:bCs/>
          <w:sz w:val="24"/>
          <w:szCs w:val="24"/>
        </w:rPr>
        <w:t>Задаток в размере 20 % от начальной цены предмета аукциона: 20 000 (Двадцать тысяч) рублей 00 коп.</w:t>
      </w:r>
    </w:p>
    <w:p w14:paraId="43A051DA" w14:textId="3D571985" w:rsidR="00766150" w:rsidRPr="00766150" w:rsidRDefault="00766150" w:rsidP="00766150">
      <w:pPr>
        <w:widowControl w:val="0"/>
        <w:autoSpaceDE w:val="0"/>
        <w:autoSpaceDN w:val="0"/>
        <w:adjustRightInd w:val="0"/>
        <w:ind w:firstLine="709"/>
        <w:jc w:val="both"/>
        <w:rPr>
          <w:rFonts w:ascii="Liberation Serif" w:hAnsi="Liberation Serif" w:cs="Liberation Serif"/>
          <w:bCs/>
          <w:sz w:val="24"/>
          <w:szCs w:val="24"/>
        </w:rPr>
      </w:pPr>
      <w:r w:rsidRPr="00766150">
        <w:rPr>
          <w:rFonts w:ascii="Liberation Serif" w:hAnsi="Liberation Serif" w:cs="Liberation Serif"/>
          <w:bCs/>
          <w:sz w:val="24"/>
          <w:szCs w:val="24"/>
        </w:rPr>
        <w:t xml:space="preserve">Величина повышения начальной цены предмета аукциона («шаг аукциона») в размере трех процентов начальной цены предмета аукциона: 3 000 (Три тысячи) рублей 00 коп. </w:t>
      </w:r>
    </w:p>
    <w:p w14:paraId="4E214E8A" w14:textId="77777777" w:rsidR="00766150" w:rsidRPr="005B3311" w:rsidRDefault="00766150" w:rsidP="00766150">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p>
    <w:p w14:paraId="5167FEAC" w14:textId="77777777" w:rsidR="002C2A5A" w:rsidRDefault="002C2A5A" w:rsidP="002C2A5A">
      <w:pPr>
        <w:ind w:firstLine="709"/>
        <w:jc w:val="both"/>
        <w:rPr>
          <w:rFonts w:ascii="Liberation Serif" w:hAnsi="Liberation Serif" w:cs="Liberation Serif"/>
          <w:bCs/>
          <w:sz w:val="24"/>
          <w:szCs w:val="24"/>
        </w:rPr>
      </w:pPr>
      <w:r w:rsidRPr="00561C1C">
        <w:rPr>
          <w:rFonts w:ascii="Liberation Serif" w:hAnsi="Liberation Serif" w:cs="Liberation Serif"/>
          <w:bCs/>
          <w:sz w:val="24"/>
          <w:szCs w:val="24"/>
        </w:rPr>
        <w:t>Дата размещения извещения в</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соответствии с п</w:t>
      </w:r>
      <w:r>
        <w:rPr>
          <w:rFonts w:ascii="Liberation Serif" w:hAnsi="Liberation Serif" w:cs="Liberation Serif"/>
          <w:bCs/>
          <w:sz w:val="24"/>
          <w:szCs w:val="24"/>
        </w:rPr>
        <w:t>п.</w:t>
      </w:r>
      <w:r w:rsidRPr="00561C1C">
        <w:rPr>
          <w:rFonts w:ascii="Liberation Serif" w:hAnsi="Liberation Serif" w:cs="Liberation Serif"/>
          <w:bCs/>
          <w:sz w:val="24"/>
          <w:szCs w:val="24"/>
        </w:rPr>
        <w:t>1 п</w:t>
      </w:r>
      <w:r>
        <w:rPr>
          <w:rFonts w:ascii="Liberation Serif" w:hAnsi="Liberation Serif" w:cs="Liberation Serif"/>
          <w:bCs/>
          <w:sz w:val="24"/>
          <w:szCs w:val="24"/>
        </w:rPr>
        <w:t>.</w:t>
      </w:r>
      <w:r w:rsidRPr="00561C1C">
        <w:rPr>
          <w:rFonts w:ascii="Liberation Serif" w:hAnsi="Liberation Serif" w:cs="Liberation Serif"/>
          <w:bCs/>
          <w:sz w:val="24"/>
          <w:szCs w:val="24"/>
        </w:rPr>
        <w:t>1 ст</w:t>
      </w:r>
      <w:r>
        <w:rPr>
          <w:rFonts w:ascii="Liberation Serif" w:hAnsi="Liberation Serif" w:cs="Liberation Serif"/>
          <w:bCs/>
          <w:sz w:val="24"/>
          <w:szCs w:val="24"/>
        </w:rPr>
        <w:t>.</w:t>
      </w:r>
      <w:r w:rsidRPr="00561C1C">
        <w:rPr>
          <w:rFonts w:ascii="Liberation Serif" w:hAnsi="Liberation Serif" w:cs="Liberation Serif"/>
          <w:bCs/>
          <w:sz w:val="24"/>
          <w:szCs w:val="24"/>
        </w:rPr>
        <w:t>39.18 Земельного Кодекса</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РФ</w:t>
      </w:r>
      <w:r>
        <w:rPr>
          <w:rFonts w:ascii="Liberation Serif" w:hAnsi="Liberation Serif" w:cs="Liberation Serif"/>
          <w:bCs/>
          <w:sz w:val="24"/>
          <w:szCs w:val="24"/>
        </w:rPr>
        <w:t xml:space="preserve"> 01.10.2024г.</w:t>
      </w:r>
    </w:p>
    <w:p w14:paraId="37F54281" w14:textId="77777777" w:rsidR="00CC73D0" w:rsidRPr="005B3311" w:rsidRDefault="00CC73D0" w:rsidP="00CC73D0">
      <w:pPr>
        <w:ind w:firstLine="709"/>
        <w:jc w:val="both"/>
        <w:rPr>
          <w:rFonts w:ascii="Liberation Serif" w:hAnsi="Liberation Serif" w:cs="Liberation Serif"/>
          <w:bCs/>
          <w:sz w:val="24"/>
          <w:szCs w:val="24"/>
        </w:rPr>
      </w:pPr>
      <w:r w:rsidRPr="00073623">
        <w:rPr>
          <w:rFonts w:ascii="Liberation Serif" w:hAnsi="Liberation Serif" w:cs="Liberation Serif"/>
          <w:bCs/>
          <w:sz w:val="24"/>
          <w:szCs w:val="24"/>
        </w:rPr>
        <w:t>Сведения о предыдущих торгах, проводимых в отношении предмета торгов</w:t>
      </w:r>
      <w:r>
        <w:rPr>
          <w:rFonts w:ascii="Liberation Serif" w:hAnsi="Liberation Serif" w:cs="Liberation Serif"/>
          <w:bCs/>
          <w:sz w:val="24"/>
          <w:szCs w:val="24"/>
        </w:rPr>
        <w:t>:</w:t>
      </w:r>
      <w:r w:rsidRPr="00073623">
        <w:rPr>
          <w:rFonts w:ascii="Liberation Serif" w:hAnsi="Liberation Serif" w:cs="Liberation Serif"/>
          <w:bCs/>
          <w:sz w:val="24"/>
          <w:szCs w:val="24"/>
        </w:rPr>
        <w:t xml:space="preserve"> извещение о проведении электронного аукциона</w:t>
      </w:r>
      <w:r>
        <w:rPr>
          <w:rFonts w:ascii="Liberation Serif" w:hAnsi="Liberation Serif" w:cs="Liberation Serif"/>
          <w:bCs/>
          <w:sz w:val="24"/>
          <w:szCs w:val="24"/>
        </w:rPr>
        <w:t xml:space="preserve"> </w:t>
      </w:r>
      <w:r w:rsidRPr="00073623">
        <w:rPr>
          <w:rFonts w:ascii="Liberation Serif" w:hAnsi="Liberation Serif" w:cs="Liberation Serif"/>
          <w:bCs/>
          <w:sz w:val="24"/>
          <w:szCs w:val="24"/>
        </w:rPr>
        <w:t>№ 2</w:t>
      </w:r>
      <w:r>
        <w:rPr>
          <w:rFonts w:ascii="Liberation Serif" w:hAnsi="Liberation Serif" w:cs="Liberation Serif"/>
          <w:bCs/>
          <w:sz w:val="24"/>
          <w:szCs w:val="24"/>
        </w:rPr>
        <w:t>2000111630000000028.</w:t>
      </w:r>
    </w:p>
    <w:p w14:paraId="6ECEDD25" w14:textId="00B38BE7" w:rsidR="00766150" w:rsidRDefault="00766150" w:rsidP="00766150">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008B0F6A" w14:textId="677A8E49" w:rsidR="00766150" w:rsidRDefault="00766150" w:rsidP="00734009">
      <w:pPr>
        <w:ind w:firstLine="709"/>
        <w:jc w:val="both"/>
        <w:rPr>
          <w:rFonts w:ascii="Liberation Serif" w:hAnsi="Liberation Serif"/>
          <w:sz w:val="24"/>
          <w:szCs w:val="24"/>
        </w:rPr>
      </w:pPr>
      <w:r w:rsidRPr="00766150">
        <w:rPr>
          <w:rFonts w:ascii="Liberation Serif" w:hAnsi="Liberation Serif"/>
          <w:b/>
          <w:bCs/>
          <w:sz w:val="24"/>
          <w:szCs w:val="24"/>
        </w:rPr>
        <w:t>Лот № 4.</w:t>
      </w:r>
      <w:r w:rsidRPr="00766150">
        <w:rPr>
          <w:rFonts w:ascii="Liberation Serif" w:hAnsi="Liberation Serif"/>
          <w:sz w:val="24"/>
          <w:szCs w:val="24"/>
        </w:rPr>
        <w:t xml:space="preserve"> Земельный участок с кадастровым номером 66:68:0101002:439, площадью 1000,0 кв.м., разрешенное использование: для индивидуального жилищного строительства, категория земель – земли населенных пунктов, местоположение: Свердловская область, пгт. Малышева, </w:t>
      </w:r>
      <w:proofErr w:type="spellStart"/>
      <w:r w:rsidR="00CE312B" w:rsidRPr="00766150">
        <w:rPr>
          <w:rFonts w:ascii="Liberation Serif" w:hAnsi="Liberation Serif"/>
          <w:sz w:val="24"/>
          <w:szCs w:val="24"/>
        </w:rPr>
        <w:t>мкр</w:t>
      </w:r>
      <w:proofErr w:type="spellEnd"/>
      <w:r w:rsidR="00CE312B" w:rsidRPr="00766150">
        <w:rPr>
          <w:rFonts w:ascii="Liberation Serif" w:hAnsi="Liberation Serif"/>
          <w:sz w:val="24"/>
          <w:szCs w:val="24"/>
        </w:rPr>
        <w:t>. Зеленый</w:t>
      </w:r>
      <w:r w:rsidRPr="00766150">
        <w:rPr>
          <w:rFonts w:ascii="Liberation Serif" w:hAnsi="Liberation Serif"/>
          <w:sz w:val="24"/>
          <w:szCs w:val="24"/>
        </w:rPr>
        <w:t>, д. № 1.</w:t>
      </w:r>
    </w:p>
    <w:p w14:paraId="60BEAA44" w14:textId="77777777" w:rsidR="008671BC" w:rsidRDefault="008671BC" w:rsidP="008671BC">
      <w:pPr>
        <w:ind w:firstLine="709"/>
        <w:jc w:val="both"/>
        <w:rPr>
          <w:rFonts w:ascii="Liberation Serif" w:hAnsi="Liberation Serif" w:cs="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Pr="00DE1DFD">
        <w:rPr>
          <w:rFonts w:ascii="Liberation Serif" w:hAnsi="Liberation Serif"/>
          <w:sz w:val="24"/>
          <w:szCs w:val="24"/>
        </w:rPr>
        <w:t xml:space="preserve"> </w:t>
      </w:r>
      <w:r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Pr>
          <w:rFonts w:ascii="Liberation Serif" w:hAnsi="Liberation Serif"/>
          <w:sz w:val="24"/>
          <w:szCs w:val="24"/>
        </w:rPr>
        <w:t>ми</w:t>
      </w:r>
      <w:r w:rsidRPr="0049174A">
        <w:rPr>
          <w:rFonts w:ascii="Liberation Serif" w:hAnsi="Liberation Serif"/>
          <w:sz w:val="24"/>
          <w:szCs w:val="24"/>
        </w:rPr>
        <w:t xml:space="preserve"> Решением Думы Малышевского городского округа от 30.05.2017 № 59</w:t>
      </w:r>
      <w:r>
        <w:rPr>
          <w:rFonts w:ascii="Liberation Serif" w:hAnsi="Liberation Serif"/>
          <w:sz w:val="24"/>
          <w:szCs w:val="24"/>
        </w:rPr>
        <w:t xml:space="preserve"> (в редакции от 30.11.2021 № 17)</w:t>
      </w:r>
      <w:r w:rsidRPr="004F23FA">
        <w:rPr>
          <w:rFonts w:ascii="Liberation Serif" w:hAnsi="Liberation Serif"/>
          <w:sz w:val="24"/>
          <w:szCs w:val="24"/>
        </w:rPr>
        <w:t>:</w:t>
      </w:r>
      <w:r>
        <w:rPr>
          <w:rFonts w:ascii="Liberation Serif" w:hAnsi="Liberation Serif"/>
          <w:sz w:val="24"/>
          <w:szCs w:val="24"/>
        </w:rPr>
        <w:t xml:space="preserve"> з</w:t>
      </w:r>
      <w:r w:rsidRPr="0049174A">
        <w:rPr>
          <w:rFonts w:ascii="Liberation Serif" w:hAnsi="Liberation Serif"/>
          <w:sz w:val="24"/>
          <w:szCs w:val="24"/>
        </w:rPr>
        <w:t xml:space="preserve">емельный участок расположен в территориальной зоне: Ж-1 Зона жилых домов усадебного типа. </w:t>
      </w:r>
      <w:r w:rsidRPr="009E0657">
        <w:rPr>
          <w:rFonts w:ascii="Liberation Serif" w:hAnsi="Liberation Serif"/>
          <w:sz w:val="24"/>
          <w:szCs w:val="24"/>
        </w:rPr>
        <w:t>Основные виды разрешенного использования: 1) для индивидуального жилищного строительства; 2) обслуживание</w:t>
      </w:r>
      <w:r w:rsidRPr="0049174A">
        <w:rPr>
          <w:rFonts w:ascii="Liberation Serif" w:hAnsi="Liberation Serif" w:cs="Liberation Serif"/>
          <w:sz w:val="24"/>
          <w:szCs w:val="24"/>
        </w:rPr>
        <w:t xml:space="preserve"> жилой застройки;</w:t>
      </w:r>
      <w:r>
        <w:rPr>
          <w:rFonts w:ascii="Liberation Serif" w:hAnsi="Liberation Serif" w:cs="Liberation Serif"/>
          <w:sz w:val="24"/>
          <w:szCs w:val="24"/>
        </w:rPr>
        <w:t xml:space="preserve"> </w:t>
      </w:r>
      <w:r w:rsidRPr="0049174A">
        <w:rPr>
          <w:rFonts w:ascii="Liberation Serif" w:hAnsi="Liberation Serif" w:cs="Liberation Serif"/>
          <w:sz w:val="24"/>
          <w:szCs w:val="24"/>
        </w:rPr>
        <w:t>3) коммунальное обслуживание;</w:t>
      </w:r>
      <w:r>
        <w:rPr>
          <w:rFonts w:ascii="Liberation Serif" w:hAnsi="Liberation Serif" w:cs="Liberation Serif"/>
          <w:sz w:val="24"/>
          <w:szCs w:val="24"/>
        </w:rPr>
        <w:t xml:space="preserve"> </w:t>
      </w:r>
      <w:r w:rsidRPr="0049174A">
        <w:rPr>
          <w:rFonts w:ascii="Liberation Serif" w:hAnsi="Liberation Serif" w:cs="Liberation Serif"/>
          <w:sz w:val="24"/>
          <w:szCs w:val="24"/>
        </w:rPr>
        <w:t>4) магазины;</w:t>
      </w:r>
      <w:r>
        <w:rPr>
          <w:rFonts w:ascii="Liberation Serif" w:hAnsi="Liberation Serif" w:cs="Liberation Serif"/>
          <w:sz w:val="24"/>
          <w:szCs w:val="24"/>
        </w:rPr>
        <w:t xml:space="preserve"> </w:t>
      </w:r>
      <w:r w:rsidRPr="0049174A">
        <w:rPr>
          <w:rFonts w:ascii="Liberation Serif" w:hAnsi="Liberation Serif" w:cs="Liberation Serif"/>
          <w:sz w:val="24"/>
          <w:szCs w:val="24"/>
        </w:rPr>
        <w:t>5) земельные участки (территории общего 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6) предпринимательство;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7) ведение садоводства;</w:t>
      </w:r>
      <w:r>
        <w:rPr>
          <w:rFonts w:ascii="Liberation Serif" w:hAnsi="Liberation Serif" w:cs="Liberation Serif"/>
          <w:sz w:val="24"/>
          <w:szCs w:val="24"/>
        </w:rPr>
        <w:t xml:space="preserve"> </w:t>
      </w:r>
      <w:r w:rsidRPr="0049174A">
        <w:rPr>
          <w:rFonts w:ascii="Liberation Serif" w:hAnsi="Liberation Serif" w:cs="Liberation Serif"/>
          <w:sz w:val="24"/>
          <w:szCs w:val="24"/>
        </w:rPr>
        <w:t>8) блокированная жилая застройка.</w:t>
      </w:r>
      <w:r>
        <w:rPr>
          <w:rFonts w:ascii="Liberation Serif" w:hAnsi="Liberation Serif" w:cs="Liberation Serif"/>
          <w:sz w:val="24"/>
          <w:szCs w:val="24"/>
        </w:rPr>
        <w:t xml:space="preserve"> </w:t>
      </w:r>
      <w:r w:rsidRPr="0049174A">
        <w:rPr>
          <w:rFonts w:ascii="Liberation Serif" w:hAnsi="Liberation Serif" w:cs="Liberation Serif"/>
          <w:sz w:val="24"/>
          <w:szCs w:val="24"/>
        </w:rPr>
        <w:t>Вспомогательный вид разрешенного использования</w:t>
      </w:r>
      <w:r>
        <w:rPr>
          <w:rFonts w:ascii="Liberation Serif" w:hAnsi="Liberation Serif" w:cs="Liberation Serif"/>
          <w:sz w:val="24"/>
          <w:szCs w:val="24"/>
        </w:rPr>
        <w:t xml:space="preserve">: </w:t>
      </w:r>
      <w:r w:rsidRPr="0049174A">
        <w:rPr>
          <w:rFonts w:ascii="Liberation Serif" w:hAnsi="Liberation Serif" w:cs="Liberation Serif"/>
          <w:sz w:val="24"/>
          <w:szCs w:val="24"/>
        </w:rPr>
        <w:t>1) животноводство;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2) птицеводство;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3) пчеловодство;</w:t>
      </w:r>
      <w:r>
        <w:rPr>
          <w:rFonts w:ascii="Liberation Serif" w:hAnsi="Liberation Serif" w:cs="Liberation Serif"/>
          <w:sz w:val="24"/>
          <w:szCs w:val="24"/>
        </w:rPr>
        <w:t xml:space="preserve"> </w:t>
      </w:r>
      <w:r w:rsidRPr="0049174A">
        <w:rPr>
          <w:rFonts w:ascii="Liberation Serif" w:hAnsi="Liberation Serif" w:cs="Liberation Serif"/>
          <w:sz w:val="24"/>
          <w:szCs w:val="24"/>
        </w:rPr>
        <w:t>4) ведение огородничества</w:t>
      </w:r>
      <w:r>
        <w:rPr>
          <w:rFonts w:ascii="Liberation Serif" w:hAnsi="Liberation Serif" w:cs="Liberation Serif"/>
          <w:sz w:val="24"/>
          <w:szCs w:val="24"/>
        </w:rPr>
        <w:t xml:space="preserve">. </w:t>
      </w:r>
    </w:p>
    <w:p w14:paraId="0D96E499" w14:textId="7DD9226B" w:rsidR="008671BC" w:rsidRPr="001E76CC" w:rsidRDefault="008671BC" w:rsidP="008671BC">
      <w:pPr>
        <w:ind w:right="-5" w:firstLine="709"/>
        <w:jc w:val="both"/>
        <w:rPr>
          <w:rFonts w:ascii="Liberation Serif" w:hAnsi="Liberation Serif" w:cs="Liberation Serif"/>
          <w:sz w:val="24"/>
          <w:szCs w:val="24"/>
        </w:rPr>
      </w:pPr>
      <w:r w:rsidRPr="001E76CC">
        <w:rPr>
          <w:rFonts w:ascii="Liberation Serif" w:hAnsi="Liberation Serif" w:cs="Liberation Serif"/>
          <w:sz w:val="24"/>
          <w:szCs w:val="24"/>
        </w:rPr>
        <w:t xml:space="preserve">Максимальный процент застройки – </w:t>
      </w:r>
      <w:r>
        <w:rPr>
          <w:rFonts w:ascii="Liberation Serif" w:hAnsi="Liberation Serif" w:cs="Liberation Serif"/>
          <w:sz w:val="24"/>
          <w:szCs w:val="24"/>
        </w:rPr>
        <w:t>6</w:t>
      </w:r>
      <w:r w:rsidRPr="001E76CC">
        <w:rPr>
          <w:rFonts w:ascii="Liberation Serif" w:hAnsi="Liberation Serif" w:cs="Liberation Serif"/>
          <w:sz w:val="24"/>
          <w:szCs w:val="24"/>
        </w:rPr>
        <w:t xml:space="preserve">0, предельное количество этажей - </w:t>
      </w:r>
      <w:r>
        <w:rPr>
          <w:rFonts w:ascii="Liberation Serif" w:hAnsi="Liberation Serif" w:cs="Liberation Serif"/>
          <w:sz w:val="24"/>
          <w:szCs w:val="24"/>
        </w:rPr>
        <w:t>3</w:t>
      </w:r>
      <w:r w:rsidRPr="001E76CC">
        <w:rPr>
          <w:rFonts w:ascii="Liberation Serif" w:hAnsi="Liberation Serif" w:cs="Liberation Serif"/>
          <w:sz w:val="24"/>
          <w:szCs w:val="24"/>
        </w:rPr>
        <w:t xml:space="preserve">, минимальный отступ от границ земельных участков в целях определения мест допустимого размещения ОКС – 3м (градостроительное </w:t>
      </w:r>
      <w:r w:rsidRPr="008671BC">
        <w:rPr>
          <w:rFonts w:ascii="Liberation Serif" w:hAnsi="Liberation Serif" w:cs="Liberation Serif"/>
          <w:sz w:val="24"/>
          <w:szCs w:val="24"/>
        </w:rPr>
        <w:t>заключение № 042 от 26.02.2025г).</w:t>
      </w:r>
      <w:r w:rsidRPr="001E76CC">
        <w:rPr>
          <w:rFonts w:ascii="Liberation Serif" w:hAnsi="Liberation Serif" w:cs="Liberation Serif"/>
          <w:sz w:val="24"/>
          <w:szCs w:val="24"/>
        </w:rPr>
        <w:t xml:space="preserve"> </w:t>
      </w:r>
    </w:p>
    <w:p w14:paraId="70CC78A7" w14:textId="77777777" w:rsidR="008671BC" w:rsidRPr="00B1557D" w:rsidRDefault="008671BC" w:rsidP="008671BC">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14:paraId="212A071A" w14:textId="2E4C3B02" w:rsidR="008671BC" w:rsidRPr="005B3311" w:rsidRDefault="008671BC" w:rsidP="008671BC">
      <w:pPr>
        <w:ind w:firstLine="709"/>
        <w:jc w:val="both"/>
        <w:rPr>
          <w:rFonts w:ascii="Liberation Serif" w:hAnsi="Liberation Serif" w:cs="Liberation Serif"/>
          <w:sz w:val="24"/>
          <w:szCs w:val="24"/>
        </w:rPr>
      </w:pPr>
      <w:r w:rsidRPr="002217C0">
        <w:rPr>
          <w:rFonts w:ascii="Liberation Serif" w:hAnsi="Liberation Serif"/>
          <w:sz w:val="24"/>
          <w:szCs w:val="24"/>
        </w:rPr>
        <w:t xml:space="preserve">Технические условия: Техническая возможность подключения к центральным сетям водоснабжения </w:t>
      </w:r>
      <w:r>
        <w:rPr>
          <w:rFonts w:ascii="Liberation Serif" w:hAnsi="Liberation Serif"/>
          <w:sz w:val="24"/>
          <w:szCs w:val="24"/>
        </w:rPr>
        <w:t xml:space="preserve">имеется, </w:t>
      </w:r>
      <w:r>
        <w:rPr>
          <w:rFonts w:ascii="Liberation Serif" w:hAnsi="Liberation Serif" w:cs="Liberation Serif"/>
          <w:bCs/>
          <w:sz w:val="24"/>
          <w:szCs w:val="24"/>
        </w:rPr>
        <w:t xml:space="preserve">для подключения необходимо обратиться в ресурсоснабжающую организацию (ООО «АВТ ПЛЮС»), возможность подключения к центральным </w:t>
      </w:r>
      <w:r w:rsidR="00B35463">
        <w:rPr>
          <w:rFonts w:ascii="Liberation Serif" w:hAnsi="Liberation Serif" w:cs="Liberation Serif"/>
          <w:bCs/>
          <w:sz w:val="24"/>
          <w:szCs w:val="24"/>
        </w:rPr>
        <w:t xml:space="preserve">сетям </w:t>
      </w:r>
      <w:r w:rsidR="00B35463">
        <w:rPr>
          <w:rFonts w:ascii="Liberation Serif" w:hAnsi="Liberation Serif"/>
          <w:sz w:val="24"/>
          <w:szCs w:val="24"/>
        </w:rPr>
        <w:t>водоотведения</w:t>
      </w:r>
      <w:r w:rsidRPr="005B3311">
        <w:rPr>
          <w:rFonts w:ascii="Liberation Serif" w:hAnsi="Liberation Serif" w:cs="Liberation Serif"/>
          <w:bCs/>
          <w:sz w:val="24"/>
          <w:szCs w:val="24"/>
        </w:rPr>
        <w:t xml:space="preserve"> </w:t>
      </w:r>
      <w:r>
        <w:rPr>
          <w:rFonts w:ascii="Liberation Serif" w:hAnsi="Liberation Serif" w:cs="Liberation Serif"/>
          <w:bCs/>
          <w:sz w:val="24"/>
          <w:szCs w:val="24"/>
        </w:rPr>
        <w:t xml:space="preserve">отсутствует </w:t>
      </w:r>
      <w:r w:rsidRPr="005B3311">
        <w:rPr>
          <w:rFonts w:ascii="Liberation Serif" w:hAnsi="Liberation Serif" w:cs="Liberation Serif"/>
          <w:bCs/>
          <w:sz w:val="24"/>
          <w:szCs w:val="24"/>
        </w:rPr>
        <w:t xml:space="preserve">(отсутствие централизованных сетей). Техническая возможность подключения к центральным сетям теплоснабжения </w:t>
      </w:r>
      <w:r>
        <w:rPr>
          <w:rFonts w:ascii="Liberation Serif" w:hAnsi="Liberation Serif" w:cs="Liberation Serif"/>
          <w:bCs/>
          <w:sz w:val="24"/>
          <w:szCs w:val="24"/>
        </w:rPr>
        <w:t xml:space="preserve">имеется, для подключения необходимо обратиться в ресурсоснабжающую организацию (МУП «ТеплоМал»), возможность подключения к сетям ГВС </w:t>
      </w:r>
      <w:r w:rsidRPr="005B3311">
        <w:rPr>
          <w:rFonts w:ascii="Liberation Serif" w:hAnsi="Liberation Serif" w:cs="Liberation Serif"/>
          <w:bCs/>
          <w:sz w:val="24"/>
          <w:szCs w:val="24"/>
        </w:rPr>
        <w:t>отсутствует (отсутствие централизованных сетей).</w:t>
      </w:r>
      <w:r>
        <w:rPr>
          <w:rFonts w:ascii="Liberation Serif" w:hAnsi="Liberation Serif" w:cs="Liberation Serif"/>
          <w:bCs/>
          <w:sz w:val="24"/>
          <w:szCs w:val="24"/>
        </w:rPr>
        <w:t xml:space="preserve"> </w:t>
      </w:r>
      <w:r w:rsidRPr="005B3311">
        <w:rPr>
          <w:rFonts w:ascii="Liberation Serif" w:hAnsi="Liberation Serif" w:cs="Liberation Serif"/>
          <w:bCs/>
          <w:sz w:val="24"/>
          <w:szCs w:val="24"/>
        </w:rPr>
        <w:t xml:space="preserve">Техническая возможность подключения к сетям энергоснабжения </w:t>
      </w:r>
      <w:r>
        <w:rPr>
          <w:rFonts w:ascii="Liberation Serif" w:hAnsi="Liberation Serif" w:cs="Liberation Serif"/>
          <w:bCs/>
          <w:sz w:val="24"/>
          <w:szCs w:val="24"/>
        </w:rPr>
        <w:t xml:space="preserve">имеется,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 Правительства РФ № 861 от 27.12.2004. Техническая возможность подключения к сети газораспределения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14:paraId="3CA69C8C" w14:textId="2873E7F5" w:rsidR="008671BC" w:rsidRDefault="008671BC" w:rsidP="008671BC">
      <w:pPr>
        <w:widowControl w:val="0"/>
        <w:autoSpaceDE w:val="0"/>
        <w:autoSpaceDN w:val="0"/>
        <w:adjustRightInd w:val="0"/>
        <w:ind w:firstLine="709"/>
        <w:jc w:val="both"/>
        <w:rPr>
          <w:rFonts w:ascii="Liberation Serif" w:hAnsi="Liberation Serif" w:cs="Liberation Serif"/>
          <w:bCs/>
          <w:sz w:val="24"/>
          <w:szCs w:val="24"/>
        </w:rPr>
      </w:pPr>
      <w:r w:rsidRPr="008671BC">
        <w:rPr>
          <w:rFonts w:ascii="Liberation Serif" w:hAnsi="Liberation Serif" w:cs="Liberation Serif"/>
          <w:bCs/>
          <w:sz w:val="24"/>
          <w:szCs w:val="24"/>
        </w:rPr>
        <w:lastRenderedPageBreak/>
        <w:t xml:space="preserve">Начальная цена по результатам рыночной оценки в соответствии с отчетом независимого оценщика составляет 300 000 (Триста тысяч) рублей 00 копеек. </w:t>
      </w:r>
    </w:p>
    <w:p w14:paraId="67E1EC34" w14:textId="7FDE5B67" w:rsidR="008671BC" w:rsidRDefault="008671BC" w:rsidP="008671BC">
      <w:pPr>
        <w:widowControl w:val="0"/>
        <w:autoSpaceDE w:val="0"/>
        <w:autoSpaceDN w:val="0"/>
        <w:adjustRightInd w:val="0"/>
        <w:ind w:firstLine="709"/>
        <w:jc w:val="both"/>
        <w:rPr>
          <w:rFonts w:ascii="Liberation Serif" w:hAnsi="Liberation Serif" w:cs="Liberation Serif"/>
          <w:bCs/>
          <w:sz w:val="24"/>
          <w:szCs w:val="24"/>
        </w:rPr>
      </w:pPr>
      <w:r w:rsidRPr="008671BC">
        <w:rPr>
          <w:rFonts w:ascii="Liberation Serif" w:hAnsi="Liberation Serif" w:cs="Liberation Serif"/>
          <w:bCs/>
          <w:sz w:val="24"/>
          <w:szCs w:val="24"/>
        </w:rPr>
        <w:t>Задаток в размере 20 % от начальной цены предмета аукциона: 60 000 (Шестьдесят тысяч) рублей 00 коп.</w:t>
      </w:r>
    </w:p>
    <w:p w14:paraId="01F42D09" w14:textId="20FC73F2" w:rsidR="008671BC" w:rsidRDefault="008671BC" w:rsidP="008671BC">
      <w:pPr>
        <w:widowControl w:val="0"/>
        <w:autoSpaceDE w:val="0"/>
        <w:autoSpaceDN w:val="0"/>
        <w:adjustRightInd w:val="0"/>
        <w:ind w:firstLine="709"/>
        <w:jc w:val="both"/>
        <w:rPr>
          <w:rFonts w:ascii="Liberation Serif" w:hAnsi="Liberation Serif" w:cs="Liberation Serif"/>
          <w:bCs/>
          <w:sz w:val="24"/>
          <w:szCs w:val="24"/>
        </w:rPr>
      </w:pPr>
      <w:r w:rsidRPr="008671BC">
        <w:rPr>
          <w:rFonts w:ascii="Liberation Serif" w:hAnsi="Liberation Serif" w:cs="Liberation Serif"/>
          <w:bCs/>
          <w:sz w:val="24"/>
          <w:szCs w:val="24"/>
        </w:rPr>
        <w:t>Величина повышения начальной цены предмета аукциона («шаг аукциона») в размере трех процентов начальной цены предмета аукциона: 9 000 (Девять тысяч) рублей 00 коп.</w:t>
      </w:r>
    </w:p>
    <w:p w14:paraId="24A3448B" w14:textId="77777777" w:rsidR="00B4783B" w:rsidRPr="005B3311" w:rsidRDefault="008671BC" w:rsidP="00B4783B">
      <w:pPr>
        <w:ind w:firstLine="709"/>
        <w:jc w:val="both"/>
        <w:rPr>
          <w:rFonts w:ascii="Liberation Serif" w:hAnsi="Liberation Serif" w:cs="Liberation Serif"/>
          <w:bCs/>
          <w:sz w:val="24"/>
          <w:szCs w:val="24"/>
        </w:rPr>
      </w:pPr>
      <w:r w:rsidRPr="008671BC">
        <w:rPr>
          <w:rFonts w:ascii="Liberation Serif" w:hAnsi="Liberation Serif" w:cs="Liberation Serif"/>
          <w:bCs/>
          <w:sz w:val="24"/>
          <w:szCs w:val="24"/>
        </w:rPr>
        <w:t xml:space="preserve"> </w:t>
      </w:r>
      <w:r w:rsidR="00B4783B" w:rsidRPr="005B3311">
        <w:rPr>
          <w:rFonts w:ascii="Liberation Serif" w:hAnsi="Liberation Serif" w:cs="Liberation Serif"/>
          <w:bCs/>
          <w:sz w:val="24"/>
          <w:szCs w:val="24"/>
        </w:rPr>
        <w:t>Земельный участок правами других лиц не обременен.</w:t>
      </w:r>
    </w:p>
    <w:p w14:paraId="27CC2054" w14:textId="61043169" w:rsidR="002C2A5A" w:rsidRDefault="002C2A5A" w:rsidP="002C2A5A">
      <w:pPr>
        <w:ind w:firstLine="709"/>
        <w:jc w:val="both"/>
        <w:rPr>
          <w:rFonts w:ascii="Liberation Serif" w:hAnsi="Liberation Serif" w:cs="Liberation Serif"/>
          <w:bCs/>
          <w:sz w:val="24"/>
          <w:szCs w:val="24"/>
        </w:rPr>
      </w:pPr>
      <w:r w:rsidRPr="00561C1C">
        <w:rPr>
          <w:rFonts w:ascii="Liberation Serif" w:hAnsi="Liberation Serif" w:cs="Liberation Serif"/>
          <w:bCs/>
          <w:sz w:val="24"/>
          <w:szCs w:val="24"/>
        </w:rPr>
        <w:t>Дата размещения извещения в</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соответствии с п</w:t>
      </w:r>
      <w:r>
        <w:rPr>
          <w:rFonts w:ascii="Liberation Serif" w:hAnsi="Liberation Serif" w:cs="Liberation Serif"/>
          <w:bCs/>
          <w:sz w:val="24"/>
          <w:szCs w:val="24"/>
        </w:rPr>
        <w:t>п.</w:t>
      </w:r>
      <w:r w:rsidRPr="00561C1C">
        <w:rPr>
          <w:rFonts w:ascii="Liberation Serif" w:hAnsi="Liberation Serif" w:cs="Liberation Serif"/>
          <w:bCs/>
          <w:sz w:val="24"/>
          <w:szCs w:val="24"/>
        </w:rPr>
        <w:t>1 п</w:t>
      </w:r>
      <w:r>
        <w:rPr>
          <w:rFonts w:ascii="Liberation Serif" w:hAnsi="Liberation Serif" w:cs="Liberation Serif"/>
          <w:bCs/>
          <w:sz w:val="24"/>
          <w:szCs w:val="24"/>
        </w:rPr>
        <w:t>.</w:t>
      </w:r>
      <w:r w:rsidRPr="00561C1C">
        <w:rPr>
          <w:rFonts w:ascii="Liberation Serif" w:hAnsi="Liberation Serif" w:cs="Liberation Serif"/>
          <w:bCs/>
          <w:sz w:val="24"/>
          <w:szCs w:val="24"/>
        </w:rPr>
        <w:t>1 ст</w:t>
      </w:r>
      <w:r>
        <w:rPr>
          <w:rFonts w:ascii="Liberation Serif" w:hAnsi="Liberation Serif" w:cs="Liberation Serif"/>
          <w:bCs/>
          <w:sz w:val="24"/>
          <w:szCs w:val="24"/>
        </w:rPr>
        <w:t>.</w:t>
      </w:r>
      <w:r w:rsidRPr="00561C1C">
        <w:rPr>
          <w:rFonts w:ascii="Liberation Serif" w:hAnsi="Liberation Serif" w:cs="Liberation Serif"/>
          <w:bCs/>
          <w:sz w:val="24"/>
          <w:szCs w:val="24"/>
        </w:rPr>
        <w:t>39.18 Земельного Кодекса</w:t>
      </w:r>
      <w:r>
        <w:rPr>
          <w:rFonts w:ascii="Liberation Serif" w:hAnsi="Liberation Serif" w:cs="Liberation Serif"/>
          <w:bCs/>
          <w:sz w:val="24"/>
          <w:szCs w:val="24"/>
        </w:rPr>
        <w:t xml:space="preserve"> </w:t>
      </w:r>
      <w:r w:rsidRPr="00561C1C">
        <w:rPr>
          <w:rFonts w:ascii="Liberation Serif" w:hAnsi="Liberation Serif" w:cs="Liberation Serif"/>
          <w:bCs/>
          <w:sz w:val="24"/>
          <w:szCs w:val="24"/>
        </w:rPr>
        <w:t>РФ</w:t>
      </w:r>
      <w:r>
        <w:rPr>
          <w:rFonts w:ascii="Liberation Serif" w:hAnsi="Liberation Serif" w:cs="Liberation Serif"/>
          <w:bCs/>
          <w:sz w:val="24"/>
          <w:szCs w:val="24"/>
        </w:rPr>
        <w:t xml:space="preserve"> 24.10.2024г.</w:t>
      </w:r>
    </w:p>
    <w:p w14:paraId="23C25159" w14:textId="77777777" w:rsidR="00CC73D0" w:rsidRPr="005B3311" w:rsidRDefault="00CC73D0" w:rsidP="00CC73D0">
      <w:pPr>
        <w:ind w:firstLine="709"/>
        <w:jc w:val="both"/>
        <w:rPr>
          <w:rFonts w:ascii="Liberation Serif" w:hAnsi="Liberation Serif" w:cs="Liberation Serif"/>
          <w:bCs/>
          <w:sz w:val="24"/>
          <w:szCs w:val="24"/>
        </w:rPr>
      </w:pPr>
      <w:r w:rsidRPr="00073623">
        <w:rPr>
          <w:rFonts w:ascii="Liberation Serif" w:hAnsi="Liberation Serif" w:cs="Liberation Serif"/>
          <w:bCs/>
          <w:sz w:val="24"/>
          <w:szCs w:val="24"/>
        </w:rPr>
        <w:t>Сведения о предыдущих торгах, проводимых в отношении предмета торгов</w:t>
      </w:r>
      <w:r>
        <w:rPr>
          <w:rFonts w:ascii="Liberation Serif" w:hAnsi="Liberation Serif" w:cs="Liberation Serif"/>
          <w:bCs/>
          <w:sz w:val="24"/>
          <w:szCs w:val="24"/>
        </w:rPr>
        <w:t>:</w:t>
      </w:r>
      <w:r w:rsidRPr="00073623">
        <w:rPr>
          <w:rFonts w:ascii="Liberation Serif" w:hAnsi="Liberation Serif" w:cs="Liberation Serif"/>
          <w:bCs/>
          <w:sz w:val="24"/>
          <w:szCs w:val="24"/>
        </w:rPr>
        <w:t xml:space="preserve"> извещение о проведении электронного аукциона</w:t>
      </w:r>
      <w:r>
        <w:rPr>
          <w:rFonts w:ascii="Liberation Serif" w:hAnsi="Liberation Serif" w:cs="Liberation Serif"/>
          <w:bCs/>
          <w:sz w:val="24"/>
          <w:szCs w:val="24"/>
        </w:rPr>
        <w:t xml:space="preserve"> </w:t>
      </w:r>
      <w:r w:rsidRPr="00073623">
        <w:rPr>
          <w:rFonts w:ascii="Liberation Serif" w:hAnsi="Liberation Serif" w:cs="Liberation Serif"/>
          <w:bCs/>
          <w:sz w:val="24"/>
          <w:szCs w:val="24"/>
        </w:rPr>
        <w:t>№ 2</w:t>
      </w:r>
      <w:r>
        <w:rPr>
          <w:rFonts w:ascii="Liberation Serif" w:hAnsi="Liberation Serif" w:cs="Liberation Serif"/>
          <w:bCs/>
          <w:sz w:val="24"/>
          <w:szCs w:val="24"/>
        </w:rPr>
        <w:t>2000111630000000028.</w:t>
      </w:r>
    </w:p>
    <w:p w14:paraId="26894C02" w14:textId="6A4823AD" w:rsidR="00B4783B" w:rsidRDefault="00B4783B" w:rsidP="00B4783B">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14:paraId="29BBFAEF" w14:textId="77777777" w:rsidR="00B4783B" w:rsidRDefault="00B4783B" w:rsidP="00EE2FDB">
      <w:pPr>
        <w:widowControl w:val="0"/>
        <w:jc w:val="center"/>
        <w:rPr>
          <w:rFonts w:ascii="Liberation Serif" w:hAnsi="Liberation Serif" w:cs="Liberation Serif"/>
          <w:b/>
          <w:sz w:val="24"/>
          <w:szCs w:val="24"/>
        </w:rPr>
      </w:pPr>
    </w:p>
    <w:p w14:paraId="4CE44E7A" w14:textId="2B965CD2" w:rsidR="00EE2FDB" w:rsidRPr="001B6628" w:rsidRDefault="00EE2FDB" w:rsidP="00EE2FDB">
      <w:pPr>
        <w:widowControl w:val="0"/>
        <w:jc w:val="center"/>
        <w:rPr>
          <w:rFonts w:ascii="Liberation Serif" w:hAnsi="Liberation Serif" w:cs="Liberation Serif"/>
          <w:b/>
          <w:sz w:val="24"/>
          <w:szCs w:val="24"/>
        </w:rPr>
      </w:pPr>
      <w:r>
        <w:rPr>
          <w:rFonts w:ascii="Liberation Serif" w:hAnsi="Liberation Serif" w:cs="Liberation Serif"/>
          <w:b/>
          <w:sz w:val="24"/>
          <w:szCs w:val="24"/>
        </w:rPr>
        <w:t>П</w:t>
      </w:r>
      <w:r w:rsidRPr="001B6628">
        <w:rPr>
          <w:rFonts w:ascii="Liberation Serif" w:hAnsi="Liberation Serif" w:cs="Liberation Serif"/>
          <w:b/>
          <w:sz w:val="24"/>
          <w:szCs w:val="24"/>
        </w:rPr>
        <w:t>орядок регистрации на электронной площадке</w:t>
      </w:r>
    </w:p>
    <w:p w14:paraId="6DA373A9"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w:t>
      </w:r>
    </w:p>
    <w:p w14:paraId="32991654"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Дата и время регистрации на электронной площадке претендентов на участие в аукционе осуществляется ежедневно, круглосуточно, но не позднее даты и времени окончания подачи (приема) Заявок.</w:t>
      </w:r>
    </w:p>
    <w:p w14:paraId="35FA58C7" w14:textId="77777777"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Регистрация на электронной площадке осуществляется без взимания платы.</w:t>
      </w:r>
    </w:p>
    <w:p w14:paraId="602C8FFA"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Регистрации на электронной площадке подлежат заявители или представители заявителя, ранее не зарегистрированные на электронной площадке, или регистрация которых на электронной площадке была ими прекращена.</w:t>
      </w:r>
    </w:p>
    <w:p w14:paraId="289C40D0" w14:textId="77777777" w:rsidR="00EE2FDB" w:rsidRPr="00DA684A" w:rsidRDefault="00EE2FDB" w:rsidP="00EE2FDB">
      <w:pPr>
        <w:ind w:firstLine="708"/>
        <w:jc w:val="both"/>
        <w:rPr>
          <w:rFonts w:ascii="Liberation Serif" w:hAnsi="Liberation Serif" w:cs="Liberation Serif"/>
          <w:sz w:val="24"/>
          <w:szCs w:val="24"/>
        </w:rPr>
      </w:pPr>
      <w:r w:rsidRPr="00DA684A">
        <w:rPr>
          <w:rFonts w:ascii="Liberation Serif" w:hAnsi="Liberation Serif" w:cs="Liberation Serif"/>
          <w:sz w:val="24"/>
          <w:szCs w:val="24"/>
        </w:rPr>
        <w:t xml:space="preserve">Регистрация на электронной площадке проводится в соответствии с </w:t>
      </w:r>
      <w:r w:rsidRPr="00DA684A">
        <w:rPr>
          <w:rFonts w:ascii="Liberation Serif" w:hAnsi="Liberation Serif" w:cs="Liberation Serif"/>
          <w:sz w:val="24"/>
          <w:szCs w:val="24"/>
        </w:rPr>
        <w:br/>
        <w:t xml:space="preserve">Регламентом ТС, Регламентом электронной площадки. </w:t>
      </w:r>
    </w:p>
    <w:p w14:paraId="0D6F40FC" w14:textId="77777777" w:rsidR="00EE2FDB" w:rsidRPr="00DA684A" w:rsidRDefault="00EE2FDB" w:rsidP="00EE2FDB">
      <w:pPr>
        <w:ind w:firstLine="709"/>
        <w:jc w:val="both"/>
        <w:rPr>
          <w:rFonts w:ascii="Liberation Serif" w:hAnsi="Liberation Serif" w:cs="Liberation Serif"/>
          <w:bCs/>
          <w:sz w:val="24"/>
          <w:szCs w:val="24"/>
        </w:rPr>
      </w:pPr>
      <w:r w:rsidRPr="00DA684A">
        <w:rPr>
          <w:rFonts w:ascii="Liberation Serif" w:hAnsi="Liberation Serif" w:cs="Liberation Serif"/>
          <w:bCs/>
          <w:color w:val="000000"/>
          <w:sz w:val="24"/>
          <w:szCs w:val="24"/>
        </w:rPr>
        <w:t xml:space="preserve">Подача </w:t>
      </w:r>
      <w:r w:rsidRPr="00DA684A">
        <w:rPr>
          <w:rFonts w:ascii="Liberation Serif" w:hAnsi="Liberation Serif" w:cs="Liberation Serif"/>
          <w:bCs/>
          <w:sz w:val="24"/>
          <w:szCs w:val="24"/>
        </w:rPr>
        <w:t>заявки на участие осуществляется только посредством интерфейса универсальной торговой платформы АО «Сбербанк-АСТ» торговой секции «</w:t>
      </w:r>
      <w:r w:rsidRPr="00DA684A">
        <w:rPr>
          <w:rFonts w:ascii="Liberation Serif" w:hAnsi="Liberation Serif" w:cs="Liberation Serif"/>
          <w:sz w:val="24"/>
          <w:szCs w:val="24"/>
        </w:rPr>
        <w:t>Приватизация, аренда и продажа прав</w:t>
      </w:r>
      <w:r w:rsidRPr="00DA684A">
        <w:rPr>
          <w:rFonts w:ascii="Liberation Serif" w:hAnsi="Liberation Serif" w:cs="Liberation Serif"/>
          <w:bCs/>
          <w:sz w:val="24"/>
          <w:szCs w:val="24"/>
        </w:rPr>
        <w:t>» из личного кабинета Заявителя. Необходимо заполнить электронную форму заявки и приложить предусмотренные в извещении файлы документов.</w:t>
      </w:r>
    </w:p>
    <w:p w14:paraId="001CB9B9"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 xml:space="preserve">Инструкция для участника торгов по работе в торговой секции «Приватизация, аренда и продажа прав» универсальной торговой платформы АО «Сбербанк-АСТ» размещена по адресу: </w:t>
      </w:r>
      <w:hyperlink r:id="rId12" w:history="1">
        <w:r w:rsidRPr="00DA684A">
          <w:rPr>
            <w:rFonts w:ascii="Liberation Serif" w:hAnsi="Liberation Serif" w:cs="Liberation Serif"/>
            <w:bCs/>
            <w:color w:val="0000FF"/>
            <w:sz w:val="24"/>
            <w:szCs w:val="24"/>
            <w:u w:val="single"/>
          </w:rPr>
          <w:t>http://utp.sberbank-st.ru/AP/Notice/652/Instructions</w:t>
        </w:r>
      </w:hyperlink>
      <w:r w:rsidRPr="00DA684A">
        <w:rPr>
          <w:rFonts w:ascii="Liberation Serif" w:hAnsi="Liberation Serif" w:cs="Liberation Serif"/>
          <w:bCs/>
          <w:sz w:val="24"/>
          <w:szCs w:val="24"/>
        </w:rPr>
        <w:t>.</w:t>
      </w:r>
    </w:p>
    <w:p w14:paraId="690DAE32" w14:textId="77777777"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После заполнения формы подачи заявки, заявку необходимо подписать электронной подписью. Получить сертификаты электронной подписи можно в Авторизованных удостоверяющих центрах. </w:t>
      </w:r>
    </w:p>
    <w:p w14:paraId="4CE092A6" w14:textId="77777777" w:rsidR="00602F63" w:rsidRDefault="00602F63" w:rsidP="00EE2FDB">
      <w:pPr>
        <w:jc w:val="both"/>
        <w:rPr>
          <w:rFonts w:ascii="Liberation Serif" w:hAnsi="Liberation Serif" w:cs="Liberation Serif"/>
          <w:bCs/>
          <w:i/>
          <w:sz w:val="24"/>
          <w:szCs w:val="24"/>
        </w:rPr>
      </w:pPr>
    </w:p>
    <w:bookmarkEnd w:id="0"/>
    <w:bookmarkEnd w:id="3"/>
    <w:p w14:paraId="5E66D467" w14:textId="77777777" w:rsidR="003D68DF" w:rsidRPr="001B6628" w:rsidRDefault="001B6628" w:rsidP="001B6628">
      <w:pPr>
        <w:jc w:val="center"/>
        <w:rPr>
          <w:rFonts w:ascii="Liberation Serif" w:hAnsi="Liberation Serif" w:cs="Liberation Serif"/>
          <w:b/>
          <w:bCs/>
          <w:sz w:val="24"/>
          <w:szCs w:val="24"/>
        </w:rPr>
      </w:pPr>
      <w:r>
        <w:rPr>
          <w:rFonts w:ascii="Liberation Serif" w:hAnsi="Liberation Serif" w:cs="Liberation Serif"/>
          <w:b/>
          <w:bCs/>
          <w:sz w:val="24"/>
          <w:szCs w:val="24"/>
        </w:rPr>
        <w:t>М</w:t>
      </w:r>
      <w:r w:rsidRPr="001B6628">
        <w:rPr>
          <w:rFonts w:ascii="Liberation Serif" w:hAnsi="Liberation Serif" w:cs="Liberation Serif"/>
          <w:b/>
          <w:bCs/>
          <w:sz w:val="24"/>
          <w:szCs w:val="24"/>
        </w:rPr>
        <w:t>есто, сроки подачи (приема) заявок, определения участников и проведения аукциона</w:t>
      </w:r>
    </w:p>
    <w:p w14:paraId="29EF550D" w14:textId="77777777" w:rsidR="00EE2FDB" w:rsidRPr="00EE2FDB" w:rsidRDefault="003D68DF" w:rsidP="00EE2FDB">
      <w:pPr>
        <w:tabs>
          <w:tab w:val="left" w:pos="540"/>
        </w:tabs>
        <w:ind w:firstLine="567"/>
        <w:jc w:val="both"/>
        <w:outlineLvl w:val="0"/>
        <w:rPr>
          <w:rFonts w:ascii="Liberation Serif" w:hAnsi="Liberation Serif" w:cs="Liberation Serif"/>
          <w:sz w:val="24"/>
          <w:szCs w:val="24"/>
        </w:rPr>
      </w:pPr>
      <w:r w:rsidRPr="003D68DF">
        <w:rPr>
          <w:rFonts w:ascii="Liberation Serif" w:hAnsi="Liberation Serif" w:cs="Liberation Serif"/>
          <w:sz w:val="24"/>
          <w:szCs w:val="24"/>
        </w:rPr>
        <w:t>Место подачи (приема) Заявок и подведения итогов аукциона: электронная торговая площадка на электронной площадке</w:t>
      </w:r>
      <w:r w:rsidRPr="003D68DF">
        <w:rPr>
          <w:rFonts w:ascii="Liberation Serif" w:hAnsi="Liberation Serif" w:cs="Liberation Serif"/>
          <w:i/>
          <w:iCs/>
          <w:sz w:val="24"/>
          <w:szCs w:val="24"/>
        </w:rPr>
        <w:t xml:space="preserve"> </w:t>
      </w:r>
      <w:r w:rsidRPr="003D68DF">
        <w:rPr>
          <w:rFonts w:ascii="Liberation Serif" w:hAnsi="Liberation Serif" w:cs="Liberation Serif"/>
          <w:iCs/>
          <w:sz w:val="24"/>
          <w:szCs w:val="24"/>
        </w:rPr>
        <w:t>«Сбербанк-АСТ»</w:t>
      </w:r>
      <w:r w:rsidRPr="003D68DF">
        <w:rPr>
          <w:rFonts w:ascii="Liberation Serif" w:hAnsi="Liberation Serif" w:cs="Liberation Serif"/>
          <w:sz w:val="24"/>
          <w:szCs w:val="24"/>
        </w:rPr>
        <w:t>, размещенной на сайте http://</w:t>
      </w:r>
      <w:proofErr w:type="spellStart"/>
      <w:r w:rsidRPr="003D68DF">
        <w:rPr>
          <w:rFonts w:ascii="Liberation Serif" w:hAnsi="Liberation Serif" w:cs="Liberation Serif"/>
          <w:sz w:val="24"/>
          <w:szCs w:val="24"/>
          <w:lang w:val="en-US"/>
        </w:rPr>
        <w:t>utp</w:t>
      </w:r>
      <w:proofErr w:type="spellEnd"/>
      <w:r w:rsidRPr="003D68DF">
        <w:rPr>
          <w:rFonts w:ascii="Liberation Serif" w:hAnsi="Liberation Serif" w:cs="Liberation Serif"/>
          <w:sz w:val="24"/>
          <w:szCs w:val="24"/>
        </w:rPr>
        <w:t xml:space="preserve">.sberbank-ast.ru в сети Интернет, в соответствии с требованиями статей 39.11, 39.12 Земельного </w:t>
      </w:r>
      <w:r w:rsidRPr="00DA684A">
        <w:rPr>
          <w:rFonts w:ascii="Liberation Serif" w:hAnsi="Liberation Serif" w:cs="Liberation Serif"/>
          <w:sz w:val="24"/>
          <w:szCs w:val="24"/>
        </w:rPr>
        <w:t>кодекса Российской Федерации, Регламента электронной площадки «Сбербанк-АСТ» (далее – ЭП) в новой редакции</w:t>
      </w:r>
      <w:r w:rsidR="00EE2FDB">
        <w:rPr>
          <w:rFonts w:ascii="Liberation Serif" w:hAnsi="Liberation Serif" w:cs="Liberation Serif"/>
          <w:sz w:val="24"/>
          <w:szCs w:val="24"/>
        </w:rPr>
        <w:t xml:space="preserve"> </w:t>
      </w:r>
      <w:r w:rsidR="00EE2FDB" w:rsidRPr="00EE2FDB">
        <w:rPr>
          <w:rFonts w:ascii="Liberation Serif" w:hAnsi="Liberation Serif" w:cs="Liberation Serif"/>
          <w:sz w:val="24"/>
          <w:szCs w:val="24"/>
        </w:rPr>
        <w:t>(торговая секция «Приватизация, аренда и продажа прав»).</w:t>
      </w:r>
    </w:p>
    <w:p w14:paraId="5D9EA132" w14:textId="77777777" w:rsidR="003D68DF" w:rsidRPr="00DA684A" w:rsidRDefault="003D68DF" w:rsidP="003D68DF">
      <w:pPr>
        <w:ind w:firstLine="540"/>
        <w:jc w:val="both"/>
        <w:rPr>
          <w:rFonts w:ascii="Liberation Serif" w:hAnsi="Liberation Serif" w:cs="Liberation Serif"/>
          <w:sz w:val="24"/>
          <w:szCs w:val="24"/>
        </w:rPr>
      </w:pPr>
      <w:r w:rsidRPr="00DA684A">
        <w:rPr>
          <w:rFonts w:ascii="Liberation Serif" w:hAnsi="Liberation Serif" w:cs="Liberation Serif"/>
          <w:sz w:val="24"/>
          <w:szCs w:val="24"/>
        </w:rPr>
        <w:t xml:space="preserve">Проведение </w:t>
      </w:r>
      <w:r w:rsidR="00692E9F">
        <w:rPr>
          <w:rFonts w:ascii="Liberation Serif" w:hAnsi="Liberation Serif" w:cs="Liberation Serif"/>
          <w:sz w:val="24"/>
          <w:szCs w:val="24"/>
        </w:rPr>
        <w:t xml:space="preserve">электронного </w:t>
      </w:r>
      <w:r w:rsidRPr="00DA684A">
        <w:rPr>
          <w:rFonts w:ascii="Liberation Serif" w:hAnsi="Liberation Serif" w:cs="Liberation Serif"/>
          <w:sz w:val="24"/>
          <w:szCs w:val="24"/>
        </w:rPr>
        <w:t>аукциона осуществляется на электронной площадке оператором электронной площадки.</w:t>
      </w:r>
    </w:p>
    <w:p w14:paraId="299AF453" w14:textId="4F70002A" w:rsidR="003D68DF" w:rsidRPr="0074765F" w:rsidRDefault="003D68DF" w:rsidP="003D68DF">
      <w:pPr>
        <w:ind w:firstLine="540"/>
        <w:jc w:val="both"/>
        <w:rPr>
          <w:rFonts w:ascii="Liberation Serif" w:hAnsi="Liberation Serif" w:cs="Liberation Serif"/>
          <w:b/>
          <w:sz w:val="24"/>
          <w:szCs w:val="24"/>
        </w:rPr>
      </w:pPr>
      <w:r w:rsidRPr="0074765F">
        <w:rPr>
          <w:rFonts w:ascii="Liberation Serif" w:hAnsi="Liberation Serif" w:cs="Liberation Serif"/>
          <w:sz w:val="24"/>
          <w:szCs w:val="24"/>
        </w:rPr>
        <w:t xml:space="preserve">Дата и время начала подачи (приема): </w:t>
      </w:r>
      <w:r w:rsidR="0038112F" w:rsidRPr="0074765F">
        <w:rPr>
          <w:rFonts w:ascii="Liberation Serif" w:hAnsi="Liberation Serif" w:cs="Liberation Serif"/>
          <w:b/>
          <w:bCs/>
          <w:sz w:val="24"/>
          <w:szCs w:val="24"/>
        </w:rPr>
        <w:t>0</w:t>
      </w:r>
      <w:r w:rsidR="0074765F" w:rsidRPr="0074765F">
        <w:rPr>
          <w:rFonts w:ascii="Liberation Serif" w:hAnsi="Liberation Serif" w:cs="Liberation Serif"/>
          <w:b/>
          <w:bCs/>
          <w:sz w:val="24"/>
          <w:szCs w:val="24"/>
        </w:rPr>
        <w:t>6</w:t>
      </w:r>
      <w:r w:rsidR="00CD1640" w:rsidRPr="0074765F">
        <w:rPr>
          <w:rFonts w:ascii="Liberation Serif" w:hAnsi="Liberation Serif" w:cs="Liberation Serif"/>
          <w:b/>
          <w:bCs/>
          <w:sz w:val="24"/>
          <w:szCs w:val="24"/>
        </w:rPr>
        <w:t xml:space="preserve"> </w:t>
      </w:r>
      <w:r w:rsidR="0038112F" w:rsidRPr="0074765F">
        <w:rPr>
          <w:rFonts w:ascii="Liberation Serif" w:hAnsi="Liberation Serif" w:cs="Liberation Serif"/>
          <w:b/>
          <w:bCs/>
          <w:sz w:val="24"/>
          <w:szCs w:val="24"/>
        </w:rPr>
        <w:t>июня</w:t>
      </w:r>
      <w:r w:rsidRPr="0074765F">
        <w:rPr>
          <w:rFonts w:ascii="Liberation Serif" w:hAnsi="Liberation Serif" w:cs="Liberation Serif"/>
          <w:b/>
          <w:bCs/>
          <w:sz w:val="24"/>
          <w:szCs w:val="24"/>
        </w:rPr>
        <w:t xml:space="preserve"> 202</w:t>
      </w:r>
      <w:r w:rsidR="00B4783B" w:rsidRPr="0074765F">
        <w:rPr>
          <w:rFonts w:ascii="Liberation Serif" w:hAnsi="Liberation Serif" w:cs="Liberation Serif"/>
          <w:b/>
          <w:bCs/>
          <w:sz w:val="24"/>
          <w:szCs w:val="24"/>
        </w:rPr>
        <w:t>5</w:t>
      </w:r>
      <w:r w:rsidRPr="0074765F">
        <w:rPr>
          <w:rFonts w:ascii="Liberation Serif" w:hAnsi="Liberation Serif" w:cs="Liberation Serif"/>
          <w:b/>
          <w:bCs/>
          <w:sz w:val="24"/>
          <w:szCs w:val="24"/>
        </w:rPr>
        <w:t xml:space="preserve"> года</w:t>
      </w:r>
      <w:r w:rsidRPr="0074765F">
        <w:rPr>
          <w:rFonts w:ascii="Liberation Serif" w:hAnsi="Liberation Serif" w:cs="Liberation Serif"/>
          <w:b/>
          <w:sz w:val="24"/>
          <w:szCs w:val="24"/>
        </w:rPr>
        <w:t xml:space="preserve"> в 0</w:t>
      </w:r>
      <w:r w:rsidR="008D5D40" w:rsidRPr="0074765F">
        <w:rPr>
          <w:rFonts w:ascii="Liberation Serif" w:hAnsi="Liberation Serif" w:cs="Liberation Serif"/>
          <w:b/>
          <w:sz w:val="24"/>
          <w:szCs w:val="24"/>
        </w:rPr>
        <w:t>9</w:t>
      </w:r>
      <w:r w:rsidRPr="0074765F">
        <w:rPr>
          <w:rFonts w:ascii="Liberation Serif" w:hAnsi="Liberation Serif" w:cs="Liberation Serif"/>
          <w:b/>
          <w:sz w:val="24"/>
          <w:szCs w:val="24"/>
        </w:rPr>
        <w:t>:00 (</w:t>
      </w:r>
      <w:proofErr w:type="spellStart"/>
      <w:r w:rsidRPr="0074765F">
        <w:rPr>
          <w:rFonts w:ascii="Liberation Serif" w:hAnsi="Liberation Serif" w:cs="Liberation Serif"/>
          <w:b/>
          <w:sz w:val="24"/>
          <w:szCs w:val="24"/>
        </w:rPr>
        <w:t>мск</w:t>
      </w:r>
      <w:proofErr w:type="spellEnd"/>
      <w:r w:rsidRPr="0074765F">
        <w:rPr>
          <w:rFonts w:ascii="Liberation Serif" w:hAnsi="Liberation Serif" w:cs="Liberation Serif"/>
          <w:b/>
          <w:sz w:val="24"/>
          <w:szCs w:val="24"/>
        </w:rPr>
        <w:t>)</w:t>
      </w:r>
      <w:r w:rsidRPr="0074765F">
        <w:rPr>
          <w:rFonts w:ascii="Liberation Serif" w:hAnsi="Liberation Serif" w:cs="Liberation Serif"/>
          <w:sz w:val="24"/>
          <w:szCs w:val="24"/>
        </w:rPr>
        <w:t xml:space="preserve"> на электронной площадке АО «Сбербанк – АСТ» </w:t>
      </w:r>
      <w:hyperlink r:id="rId13" w:history="1">
        <w:r w:rsidRPr="0074765F">
          <w:rPr>
            <w:rFonts w:ascii="Liberation Serif" w:hAnsi="Liberation Serif" w:cs="Liberation Serif"/>
            <w:color w:val="0000FF"/>
            <w:sz w:val="24"/>
            <w:szCs w:val="24"/>
            <w:u w:val="single"/>
          </w:rPr>
          <w:t>www.sberbank-ast.ru</w:t>
        </w:r>
      </w:hyperlink>
      <w:r w:rsidRPr="0074765F">
        <w:rPr>
          <w:rFonts w:ascii="Liberation Serif" w:hAnsi="Liberation Serif" w:cs="Liberation Serif"/>
          <w:sz w:val="24"/>
          <w:szCs w:val="24"/>
        </w:rPr>
        <w:t xml:space="preserve"> в сети интернет</w:t>
      </w:r>
      <w:r w:rsidRPr="0074765F">
        <w:rPr>
          <w:rFonts w:ascii="Liberation Serif" w:hAnsi="Liberation Serif" w:cs="Liberation Serif"/>
          <w:b/>
          <w:sz w:val="24"/>
          <w:szCs w:val="24"/>
        </w:rPr>
        <w:t>;</w:t>
      </w:r>
    </w:p>
    <w:p w14:paraId="389BE2FA" w14:textId="77777777" w:rsidR="003D68DF" w:rsidRPr="0074765F" w:rsidRDefault="003D68DF" w:rsidP="003D68DF">
      <w:pPr>
        <w:ind w:firstLine="540"/>
        <w:jc w:val="both"/>
        <w:rPr>
          <w:rFonts w:ascii="Liberation Serif" w:hAnsi="Liberation Serif" w:cs="Liberation Serif"/>
          <w:sz w:val="24"/>
          <w:szCs w:val="24"/>
        </w:rPr>
      </w:pPr>
      <w:r w:rsidRPr="0074765F">
        <w:rPr>
          <w:rFonts w:ascii="Liberation Serif" w:hAnsi="Liberation Serif" w:cs="Liberation Serif"/>
          <w:sz w:val="24"/>
          <w:szCs w:val="24"/>
        </w:rPr>
        <w:t>Подача Заявок осуществляется круглосуточно.</w:t>
      </w:r>
    </w:p>
    <w:p w14:paraId="4F5F6DF5" w14:textId="0EC4AA0B" w:rsidR="003D68DF" w:rsidRPr="0074765F" w:rsidRDefault="003D68DF" w:rsidP="003D68DF">
      <w:pPr>
        <w:ind w:firstLine="540"/>
        <w:jc w:val="both"/>
        <w:rPr>
          <w:rFonts w:ascii="Liberation Serif" w:hAnsi="Liberation Serif" w:cs="Liberation Serif"/>
          <w:b/>
          <w:sz w:val="24"/>
          <w:szCs w:val="24"/>
        </w:rPr>
      </w:pPr>
      <w:r w:rsidRPr="0074765F">
        <w:rPr>
          <w:rFonts w:ascii="Liberation Serif" w:hAnsi="Liberation Serif" w:cs="Liberation Serif"/>
          <w:sz w:val="24"/>
          <w:szCs w:val="24"/>
        </w:rPr>
        <w:t xml:space="preserve">Дата и время окончания подачи (приема): </w:t>
      </w:r>
      <w:r w:rsidR="0038112F" w:rsidRPr="0074765F">
        <w:rPr>
          <w:rFonts w:ascii="Liberation Serif" w:hAnsi="Liberation Serif" w:cs="Liberation Serif"/>
          <w:b/>
          <w:bCs/>
          <w:sz w:val="24"/>
          <w:szCs w:val="24"/>
        </w:rPr>
        <w:t>3</w:t>
      </w:r>
      <w:r w:rsidR="0074765F" w:rsidRPr="0074765F">
        <w:rPr>
          <w:rFonts w:ascii="Liberation Serif" w:hAnsi="Liberation Serif" w:cs="Liberation Serif"/>
          <w:b/>
          <w:bCs/>
          <w:sz w:val="24"/>
          <w:szCs w:val="24"/>
        </w:rPr>
        <w:t>0</w:t>
      </w:r>
      <w:r w:rsidR="0038112F" w:rsidRPr="0074765F">
        <w:rPr>
          <w:rFonts w:ascii="Liberation Serif" w:hAnsi="Liberation Serif" w:cs="Liberation Serif"/>
          <w:b/>
          <w:bCs/>
          <w:sz w:val="24"/>
          <w:szCs w:val="24"/>
        </w:rPr>
        <w:t xml:space="preserve"> ию</w:t>
      </w:r>
      <w:r w:rsidR="0074765F" w:rsidRPr="0074765F">
        <w:rPr>
          <w:rFonts w:ascii="Liberation Serif" w:hAnsi="Liberation Serif" w:cs="Liberation Serif"/>
          <w:b/>
          <w:bCs/>
          <w:sz w:val="24"/>
          <w:szCs w:val="24"/>
        </w:rPr>
        <w:t>н</w:t>
      </w:r>
      <w:r w:rsidR="0038112F" w:rsidRPr="0074765F">
        <w:rPr>
          <w:rFonts w:ascii="Liberation Serif" w:hAnsi="Liberation Serif" w:cs="Liberation Serif"/>
          <w:b/>
          <w:bCs/>
          <w:sz w:val="24"/>
          <w:szCs w:val="24"/>
        </w:rPr>
        <w:t>я</w:t>
      </w:r>
      <w:r w:rsidR="004A5F90" w:rsidRPr="0074765F">
        <w:rPr>
          <w:rFonts w:ascii="Liberation Serif" w:hAnsi="Liberation Serif" w:cs="Liberation Serif"/>
          <w:b/>
          <w:bCs/>
          <w:sz w:val="24"/>
          <w:szCs w:val="24"/>
        </w:rPr>
        <w:t xml:space="preserve"> 202</w:t>
      </w:r>
      <w:r w:rsidR="00B4783B" w:rsidRPr="0074765F">
        <w:rPr>
          <w:rFonts w:ascii="Liberation Serif" w:hAnsi="Liberation Serif" w:cs="Liberation Serif"/>
          <w:b/>
          <w:bCs/>
          <w:sz w:val="24"/>
          <w:szCs w:val="24"/>
        </w:rPr>
        <w:t>5</w:t>
      </w:r>
      <w:r w:rsidRPr="0074765F">
        <w:rPr>
          <w:rFonts w:ascii="Liberation Serif" w:hAnsi="Liberation Serif" w:cs="Liberation Serif"/>
          <w:b/>
          <w:bCs/>
          <w:sz w:val="24"/>
          <w:szCs w:val="24"/>
        </w:rPr>
        <w:t xml:space="preserve"> года</w:t>
      </w:r>
      <w:r w:rsidRPr="0074765F">
        <w:rPr>
          <w:rFonts w:ascii="Liberation Serif" w:hAnsi="Liberation Serif" w:cs="Liberation Serif"/>
          <w:b/>
          <w:sz w:val="24"/>
          <w:szCs w:val="24"/>
        </w:rPr>
        <w:t xml:space="preserve"> в 1</w:t>
      </w:r>
      <w:r w:rsidR="008A540C" w:rsidRPr="0074765F">
        <w:rPr>
          <w:rFonts w:ascii="Liberation Serif" w:hAnsi="Liberation Serif" w:cs="Liberation Serif"/>
          <w:b/>
          <w:sz w:val="24"/>
          <w:szCs w:val="24"/>
        </w:rPr>
        <w:t>5</w:t>
      </w:r>
      <w:r w:rsidRPr="0074765F">
        <w:rPr>
          <w:rFonts w:ascii="Liberation Serif" w:hAnsi="Liberation Serif" w:cs="Liberation Serif"/>
          <w:b/>
          <w:sz w:val="24"/>
          <w:szCs w:val="24"/>
        </w:rPr>
        <w:t>:00 (</w:t>
      </w:r>
      <w:proofErr w:type="spellStart"/>
      <w:r w:rsidRPr="0074765F">
        <w:rPr>
          <w:rFonts w:ascii="Liberation Serif" w:hAnsi="Liberation Serif" w:cs="Liberation Serif"/>
          <w:b/>
          <w:sz w:val="24"/>
          <w:szCs w:val="24"/>
        </w:rPr>
        <w:t>мск</w:t>
      </w:r>
      <w:proofErr w:type="spellEnd"/>
      <w:r w:rsidRPr="0074765F">
        <w:rPr>
          <w:rFonts w:ascii="Liberation Serif" w:hAnsi="Liberation Serif" w:cs="Liberation Serif"/>
          <w:b/>
          <w:sz w:val="24"/>
          <w:szCs w:val="24"/>
        </w:rPr>
        <w:t>)</w:t>
      </w:r>
      <w:r w:rsidRPr="0074765F">
        <w:rPr>
          <w:rFonts w:ascii="Liberation Serif" w:hAnsi="Liberation Serif" w:cs="Liberation Serif"/>
          <w:sz w:val="24"/>
          <w:szCs w:val="24"/>
        </w:rPr>
        <w:t xml:space="preserve"> на электронной площадке АО «Сбербанк – АСТ» </w:t>
      </w:r>
      <w:hyperlink r:id="rId14" w:history="1">
        <w:r w:rsidRPr="0074765F">
          <w:rPr>
            <w:rFonts w:ascii="Liberation Serif" w:hAnsi="Liberation Serif" w:cs="Liberation Serif"/>
            <w:color w:val="0000FF"/>
            <w:sz w:val="24"/>
            <w:szCs w:val="24"/>
            <w:u w:val="single"/>
          </w:rPr>
          <w:t>www.sberbank-ast.ru</w:t>
        </w:r>
      </w:hyperlink>
      <w:r w:rsidRPr="0074765F">
        <w:rPr>
          <w:rFonts w:ascii="Liberation Serif" w:hAnsi="Liberation Serif" w:cs="Liberation Serif"/>
          <w:sz w:val="24"/>
          <w:szCs w:val="24"/>
        </w:rPr>
        <w:t xml:space="preserve"> в сети интернет</w:t>
      </w:r>
      <w:r w:rsidRPr="0074765F">
        <w:rPr>
          <w:rFonts w:ascii="Liberation Serif" w:hAnsi="Liberation Serif" w:cs="Liberation Serif"/>
          <w:b/>
          <w:sz w:val="24"/>
          <w:szCs w:val="24"/>
        </w:rPr>
        <w:t>.</w:t>
      </w:r>
    </w:p>
    <w:p w14:paraId="1B0A2161" w14:textId="3111FBA6" w:rsidR="003D68DF" w:rsidRPr="00CC73D0" w:rsidRDefault="003D68DF" w:rsidP="003D68DF">
      <w:pPr>
        <w:ind w:firstLine="540"/>
        <w:jc w:val="both"/>
        <w:rPr>
          <w:rFonts w:ascii="Liberation Serif" w:hAnsi="Liberation Serif" w:cs="Liberation Serif"/>
          <w:b/>
          <w:sz w:val="24"/>
          <w:szCs w:val="24"/>
        </w:rPr>
      </w:pPr>
      <w:r w:rsidRPr="0074765F">
        <w:rPr>
          <w:rFonts w:ascii="Liberation Serif" w:hAnsi="Liberation Serif" w:cs="Liberation Serif"/>
          <w:sz w:val="24"/>
          <w:szCs w:val="24"/>
        </w:rPr>
        <w:t xml:space="preserve">Дата и время определения Участников: </w:t>
      </w:r>
      <w:r w:rsidR="0038112F" w:rsidRPr="0074765F">
        <w:rPr>
          <w:rFonts w:ascii="Liberation Serif" w:hAnsi="Liberation Serif" w:cs="Liberation Serif"/>
          <w:b/>
          <w:sz w:val="24"/>
          <w:szCs w:val="24"/>
        </w:rPr>
        <w:t>0</w:t>
      </w:r>
      <w:r w:rsidR="0074765F" w:rsidRPr="0074765F">
        <w:rPr>
          <w:rFonts w:ascii="Liberation Serif" w:hAnsi="Liberation Serif" w:cs="Liberation Serif"/>
          <w:b/>
          <w:sz w:val="24"/>
          <w:szCs w:val="24"/>
        </w:rPr>
        <w:t>1</w:t>
      </w:r>
      <w:r w:rsidR="00B4783B" w:rsidRPr="0074765F">
        <w:rPr>
          <w:rFonts w:ascii="Liberation Serif" w:hAnsi="Liberation Serif" w:cs="Liberation Serif"/>
          <w:b/>
          <w:sz w:val="24"/>
          <w:szCs w:val="24"/>
        </w:rPr>
        <w:t xml:space="preserve"> </w:t>
      </w:r>
      <w:r w:rsidR="00CC73D0" w:rsidRPr="0074765F">
        <w:rPr>
          <w:rFonts w:ascii="Liberation Serif" w:hAnsi="Liberation Serif" w:cs="Liberation Serif"/>
          <w:b/>
          <w:sz w:val="24"/>
          <w:szCs w:val="24"/>
        </w:rPr>
        <w:t>ию</w:t>
      </w:r>
      <w:r w:rsidR="0038112F" w:rsidRPr="0074765F">
        <w:rPr>
          <w:rFonts w:ascii="Liberation Serif" w:hAnsi="Liberation Serif" w:cs="Liberation Serif"/>
          <w:b/>
          <w:sz w:val="24"/>
          <w:szCs w:val="24"/>
        </w:rPr>
        <w:t>л</w:t>
      </w:r>
      <w:r w:rsidR="00CC73D0" w:rsidRPr="0074765F">
        <w:rPr>
          <w:rFonts w:ascii="Liberation Serif" w:hAnsi="Liberation Serif" w:cs="Liberation Serif"/>
          <w:b/>
          <w:sz w:val="24"/>
          <w:szCs w:val="24"/>
        </w:rPr>
        <w:t>я</w:t>
      </w:r>
      <w:r w:rsidR="008D51D4" w:rsidRPr="0074765F">
        <w:rPr>
          <w:rFonts w:ascii="Liberation Serif" w:hAnsi="Liberation Serif" w:cs="Liberation Serif"/>
          <w:b/>
          <w:bCs/>
          <w:sz w:val="24"/>
          <w:szCs w:val="24"/>
        </w:rPr>
        <w:t xml:space="preserve"> 202</w:t>
      </w:r>
      <w:r w:rsidR="00B4783B" w:rsidRPr="0074765F">
        <w:rPr>
          <w:rFonts w:ascii="Liberation Serif" w:hAnsi="Liberation Serif" w:cs="Liberation Serif"/>
          <w:b/>
          <w:bCs/>
          <w:sz w:val="24"/>
          <w:szCs w:val="24"/>
        </w:rPr>
        <w:t>5</w:t>
      </w:r>
      <w:r w:rsidRPr="0074765F">
        <w:rPr>
          <w:rFonts w:ascii="Liberation Serif" w:hAnsi="Liberation Serif" w:cs="Liberation Serif"/>
          <w:b/>
          <w:bCs/>
          <w:sz w:val="24"/>
          <w:szCs w:val="24"/>
        </w:rPr>
        <w:t xml:space="preserve"> г.</w:t>
      </w:r>
      <w:r w:rsidRPr="0074765F">
        <w:rPr>
          <w:rFonts w:ascii="Liberation Serif" w:hAnsi="Liberation Serif" w:cs="Liberation Serif"/>
          <w:b/>
          <w:sz w:val="24"/>
          <w:szCs w:val="24"/>
        </w:rPr>
        <w:t xml:space="preserve"> в 0</w:t>
      </w:r>
      <w:r w:rsidR="003C35C4" w:rsidRPr="0074765F">
        <w:rPr>
          <w:rFonts w:ascii="Liberation Serif" w:hAnsi="Liberation Serif" w:cs="Liberation Serif"/>
          <w:b/>
          <w:sz w:val="24"/>
          <w:szCs w:val="24"/>
        </w:rPr>
        <w:t>9</w:t>
      </w:r>
      <w:r w:rsidRPr="0074765F">
        <w:rPr>
          <w:rFonts w:ascii="Liberation Serif" w:hAnsi="Liberation Serif" w:cs="Liberation Serif"/>
          <w:b/>
          <w:sz w:val="24"/>
          <w:szCs w:val="24"/>
        </w:rPr>
        <w:t>:00 (</w:t>
      </w:r>
      <w:proofErr w:type="spellStart"/>
      <w:r w:rsidRPr="0074765F">
        <w:rPr>
          <w:rFonts w:ascii="Liberation Serif" w:hAnsi="Liberation Serif" w:cs="Liberation Serif"/>
          <w:b/>
          <w:sz w:val="24"/>
          <w:szCs w:val="24"/>
        </w:rPr>
        <w:t>мск</w:t>
      </w:r>
      <w:proofErr w:type="spellEnd"/>
      <w:r w:rsidRPr="0074765F">
        <w:rPr>
          <w:rFonts w:ascii="Liberation Serif" w:hAnsi="Liberation Serif" w:cs="Liberation Serif"/>
          <w:b/>
          <w:sz w:val="24"/>
          <w:szCs w:val="24"/>
        </w:rPr>
        <w:t>)</w:t>
      </w:r>
      <w:r w:rsidRPr="0074765F">
        <w:rPr>
          <w:rFonts w:ascii="Liberation Serif" w:hAnsi="Liberation Serif" w:cs="Liberation Serif"/>
          <w:sz w:val="24"/>
          <w:szCs w:val="24"/>
        </w:rPr>
        <w:t xml:space="preserve"> на электронной площадке АО «Сбербанк – АСТ» </w:t>
      </w:r>
      <w:hyperlink r:id="rId15" w:history="1">
        <w:r w:rsidRPr="0074765F">
          <w:rPr>
            <w:rFonts w:ascii="Liberation Serif" w:hAnsi="Liberation Serif" w:cs="Liberation Serif"/>
            <w:color w:val="0000FF"/>
            <w:sz w:val="24"/>
            <w:szCs w:val="24"/>
            <w:u w:val="single"/>
          </w:rPr>
          <w:t>www.sberbank-ast.ru</w:t>
        </w:r>
      </w:hyperlink>
      <w:r w:rsidRPr="0074765F">
        <w:rPr>
          <w:rFonts w:ascii="Liberation Serif" w:hAnsi="Liberation Serif" w:cs="Liberation Serif"/>
          <w:sz w:val="24"/>
          <w:szCs w:val="24"/>
        </w:rPr>
        <w:t xml:space="preserve"> в сети интернет</w:t>
      </w:r>
      <w:r w:rsidRPr="0074765F">
        <w:rPr>
          <w:rFonts w:ascii="Liberation Serif" w:hAnsi="Liberation Serif" w:cs="Liberation Serif"/>
          <w:b/>
          <w:sz w:val="24"/>
          <w:szCs w:val="24"/>
        </w:rPr>
        <w:t>.</w:t>
      </w:r>
    </w:p>
    <w:p w14:paraId="6EAF43C0" w14:textId="1F2437EA" w:rsidR="003D68DF" w:rsidRPr="00C90762" w:rsidRDefault="003D68DF" w:rsidP="003D68DF">
      <w:pPr>
        <w:ind w:firstLine="540"/>
        <w:jc w:val="both"/>
        <w:rPr>
          <w:rFonts w:ascii="Liberation Serif" w:hAnsi="Liberation Serif" w:cs="Liberation Serif"/>
          <w:sz w:val="24"/>
          <w:szCs w:val="24"/>
        </w:rPr>
      </w:pPr>
      <w:r w:rsidRPr="0074765F">
        <w:rPr>
          <w:rFonts w:ascii="Liberation Serif" w:hAnsi="Liberation Serif" w:cs="Liberation Serif"/>
          <w:sz w:val="24"/>
          <w:szCs w:val="24"/>
        </w:rPr>
        <w:lastRenderedPageBreak/>
        <w:t xml:space="preserve">Дата, время и срок проведения аукциона: </w:t>
      </w:r>
      <w:r w:rsidR="0038112F" w:rsidRPr="0074765F">
        <w:rPr>
          <w:rFonts w:ascii="Liberation Serif" w:hAnsi="Liberation Serif" w:cs="Liberation Serif"/>
          <w:b/>
          <w:bCs/>
          <w:sz w:val="24"/>
          <w:szCs w:val="24"/>
        </w:rPr>
        <w:t>0</w:t>
      </w:r>
      <w:r w:rsidR="0074765F" w:rsidRPr="0074765F">
        <w:rPr>
          <w:rFonts w:ascii="Liberation Serif" w:hAnsi="Liberation Serif" w:cs="Liberation Serif"/>
          <w:b/>
          <w:bCs/>
          <w:sz w:val="24"/>
          <w:szCs w:val="24"/>
        </w:rPr>
        <w:t>4</w:t>
      </w:r>
      <w:r w:rsidR="00CC73D0" w:rsidRPr="0074765F">
        <w:rPr>
          <w:rFonts w:ascii="Liberation Serif" w:hAnsi="Liberation Serif" w:cs="Liberation Serif"/>
          <w:b/>
          <w:bCs/>
          <w:sz w:val="24"/>
          <w:szCs w:val="24"/>
        </w:rPr>
        <w:t xml:space="preserve"> ию</w:t>
      </w:r>
      <w:r w:rsidR="0038112F" w:rsidRPr="0074765F">
        <w:rPr>
          <w:rFonts w:ascii="Liberation Serif" w:hAnsi="Liberation Serif" w:cs="Liberation Serif"/>
          <w:b/>
          <w:bCs/>
          <w:sz w:val="24"/>
          <w:szCs w:val="24"/>
        </w:rPr>
        <w:t>л</w:t>
      </w:r>
      <w:r w:rsidR="00CC73D0" w:rsidRPr="0074765F">
        <w:rPr>
          <w:rFonts w:ascii="Liberation Serif" w:hAnsi="Liberation Serif" w:cs="Liberation Serif"/>
          <w:b/>
          <w:bCs/>
          <w:sz w:val="24"/>
          <w:szCs w:val="24"/>
        </w:rPr>
        <w:t>я</w:t>
      </w:r>
      <w:r w:rsidR="00B4783B" w:rsidRPr="0074765F">
        <w:rPr>
          <w:rFonts w:ascii="Liberation Serif" w:hAnsi="Liberation Serif" w:cs="Liberation Serif"/>
          <w:b/>
          <w:bCs/>
          <w:sz w:val="24"/>
          <w:szCs w:val="24"/>
        </w:rPr>
        <w:t xml:space="preserve"> </w:t>
      </w:r>
      <w:r w:rsidR="008D51D4" w:rsidRPr="0074765F">
        <w:rPr>
          <w:rFonts w:ascii="Liberation Serif" w:hAnsi="Liberation Serif" w:cs="Liberation Serif"/>
          <w:b/>
          <w:bCs/>
          <w:sz w:val="24"/>
          <w:szCs w:val="24"/>
        </w:rPr>
        <w:t>202</w:t>
      </w:r>
      <w:r w:rsidR="00B4783B" w:rsidRPr="0074765F">
        <w:rPr>
          <w:rFonts w:ascii="Liberation Serif" w:hAnsi="Liberation Serif" w:cs="Liberation Serif"/>
          <w:b/>
          <w:bCs/>
          <w:sz w:val="24"/>
          <w:szCs w:val="24"/>
        </w:rPr>
        <w:t>5</w:t>
      </w:r>
      <w:r w:rsidRPr="0074765F">
        <w:rPr>
          <w:rFonts w:ascii="Liberation Serif" w:hAnsi="Liberation Serif" w:cs="Liberation Serif"/>
          <w:b/>
          <w:sz w:val="24"/>
          <w:szCs w:val="24"/>
        </w:rPr>
        <w:t xml:space="preserve"> года в 0</w:t>
      </w:r>
      <w:r w:rsidR="003C35C4" w:rsidRPr="0074765F">
        <w:rPr>
          <w:rFonts w:ascii="Liberation Serif" w:hAnsi="Liberation Serif" w:cs="Liberation Serif"/>
          <w:b/>
          <w:sz w:val="24"/>
          <w:szCs w:val="24"/>
        </w:rPr>
        <w:t>9</w:t>
      </w:r>
      <w:r w:rsidRPr="0074765F">
        <w:rPr>
          <w:rFonts w:ascii="Liberation Serif" w:hAnsi="Liberation Serif" w:cs="Liberation Serif"/>
          <w:b/>
          <w:sz w:val="24"/>
          <w:szCs w:val="24"/>
        </w:rPr>
        <w:t>:00 (</w:t>
      </w:r>
      <w:proofErr w:type="spellStart"/>
      <w:r w:rsidRPr="0074765F">
        <w:rPr>
          <w:rFonts w:ascii="Liberation Serif" w:hAnsi="Liberation Serif" w:cs="Liberation Serif"/>
          <w:b/>
          <w:sz w:val="24"/>
          <w:szCs w:val="24"/>
        </w:rPr>
        <w:t>мск</w:t>
      </w:r>
      <w:proofErr w:type="spellEnd"/>
      <w:r w:rsidRPr="0074765F">
        <w:rPr>
          <w:rFonts w:ascii="Liberation Serif" w:hAnsi="Liberation Serif" w:cs="Liberation Serif"/>
          <w:b/>
          <w:sz w:val="24"/>
          <w:szCs w:val="24"/>
        </w:rPr>
        <w:t>)</w:t>
      </w:r>
      <w:r w:rsidRPr="0074765F">
        <w:rPr>
          <w:rFonts w:ascii="Liberation Serif" w:hAnsi="Liberation Serif" w:cs="Liberation Serif"/>
          <w:sz w:val="24"/>
          <w:szCs w:val="24"/>
        </w:rPr>
        <w:t xml:space="preserve"> и до последнего предложения Участников на электронной площадке АО «Сбербанк – АСТ» </w:t>
      </w:r>
      <w:hyperlink r:id="rId16" w:history="1">
        <w:r w:rsidRPr="0074765F">
          <w:rPr>
            <w:rFonts w:ascii="Liberation Serif" w:hAnsi="Liberation Serif" w:cs="Liberation Serif"/>
            <w:color w:val="0000FF"/>
            <w:sz w:val="24"/>
            <w:szCs w:val="24"/>
            <w:u w:val="single"/>
          </w:rPr>
          <w:t>www.sberbank-ast.ru</w:t>
        </w:r>
      </w:hyperlink>
      <w:r w:rsidRPr="0074765F">
        <w:rPr>
          <w:rFonts w:ascii="Liberation Serif" w:hAnsi="Liberation Serif" w:cs="Liberation Serif"/>
          <w:sz w:val="24"/>
          <w:szCs w:val="24"/>
        </w:rPr>
        <w:t xml:space="preserve"> в сети интернет.</w:t>
      </w:r>
    </w:p>
    <w:p w14:paraId="54C721D2" w14:textId="77777777" w:rsidR="003D68DF" w:rsidRPr="008D51D4"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w:t>
      </w:r>
      <w:r w:rsidRPr="00C90762">
        <w:rPr>
          <w:rFonts w:ascii="Liberation Serif" w:hAnsi="Liberation Serif" w:cs="Liberation Serif"/>
          <w:b/>
          <w:sz w:val="24"/>
          <w:szCs w:val="24"/>
        </w:rPr>
        <w:t>Указанное в настоящем информационном сообщении время – Московское</w:t>
      </w:r>
      <w:r w:rsidRPr="00C90762">
        <w:rPr>
          <w:rFonts w:ascii="Liberation Serif" w:hAnsi="Liberation Serif" w:cs="Liberation Serif"/>
          <w:sz w:val="24"/>
          <w:szCs w:val="24"/>
        </w:rPr>
        <w:t>, при исчислении сроков, указанных в настоящем информационном сообщении, принимается</w:t>
      </w:r>
      <w:r w:rsidRPr="008D51D4">
        <w:rPr>
          <w:rFonts w:ascii="Liberation Serif" w:hAnsi="Liberation Serif" w:cs="Liberation Serif"/>
          <w:sz w:val="24"/>
          <w:szCs w:val="24"/>
        </w:rPr>
        <w:t xml:space="preserve"> время сервера электронной торговой площадки - Московское).</w:t>
      </w:r>
    </w:p>
    <w:p w14:paraId="766965E7" w14:textId="77777777"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8D51D4">
        <w:rPr>
          <w:rFonts w:ascii="Liberation Serif" w:hAnsi="Liberation Serif" w:cs="Liberation Serif"/>
          <w:color w:val="000000"/>
          <w:sz w:val="24"/>
          <w:szCs w:val="24"/>
          <w:shd w:val="clear" w:color="auto" w:fill="FFFFFF"/>
        </w:rPr>
        <w:t>Срок подведения итогов аукциона -</w:t>
      </w:r>
      <w:r w:rsidRPr="00DA684A">
        <w:rPr>
          <w:rFonts w:ascii="Liberation Serif" w:hAnsi="Liberation Serif" w:cs="Liberation Serif"/>
          <w:color w:val="000000"/>
          <w:sz w:val="24"/>
          <w:szCs w:val="24"/>
          <w:shd w:val="clear" w:color="auto" w:fill="FFFFFF"/>
        </w:rPr>
        <w:t xml:space="preserve"> процедура аукциона считается завершенной со времени подписания протокола об итогах аукциона.</w:t>
      </w:r>
    </w:p>
    <w:p w14:paraId="44774F58" w14:textId="77777777"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DA684A">
        <w:rPr>
          <w:rFonts w:ascii="Liberation Serif" w:hAnsi="Liberation Serif" w:cs="Liberation Serif"/>
          <w:sz w:val="24"/>
          <w:szCs w:val="24"/>
        </w:rPr>
        <w:t xml:space="preserve">Уполномоченный орган принимает решение об отказе в проведении аукциона в случае выявления обстоятельств, предусмотренных </w:t>
      </w:r>
      <w:hyperlink r:id="rId17" w:history="1">
        <w:r w:rsidRPr="001B6628">
          <w:rPr>
            <w:rFonts w:ascii="Liberation Serif" w:hAnsi="Liberation Serif" w:cs="Liberation Serif"/>
            <w:sz w:val="24"/>
            <w:szCs w:val="24"/>
          </w:rPr>
          <w:t>пунктом 8</w:t>
        </w:r>
      </w:hyperlink>
      <w:r w:rsidRPr="00DA684A">
        <w:rPr>
          <w:rFonts w:ascii="Liberation Serif" w:hAnsi="Liberation Serif" w:cs="Liberation Serif"/>
          <w:sz w:val="24"/>
          <w:szCs w:val="24"/>
        </w:rPr>
        <w:t xml:space="preserve"> статьи 39.11 Земельного кодекса Российской Федерации.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14:paraId="302BC9B2" w14:textId="77777777" w:rsidR="003D68DF" w:rsidRPr="00DA684A" w:rsidRDefault="003D68DF" w:rsidP="003D68DF">
      <w:pPr>
        <w:ind w:firstLine="709"/>
        <w:jc w:val="both"/>
        <w:rPr>
          <w:rFonts w:ascii="Liberation Serif" w:hAnsi="Liberation Serif" w:cs="Liberation Serif"/>
          <w:sz w:val="24"/>
          <w:szCs w:val="24"/>
        </w:rPr>
      </w:pPr>
    </w:p>
    <w:p w14:paraId="1AE58CA1" w14:textId="77777777" w:rsidR="00AD78F2" w:rsidRPr="00AD78F2" w:rsidRDefault="00AD78F2" w:rsidP="00AD78F2">
      <w:pPr>
        <w:pStyle w:val="ae"/>
        <w:spacing w:after="0"/>
        <w:jc w:val="center"/>
        <w:rPr>
          <w:rFonts w:ascii="Liberation Serif" w:hAnsi="Liberation Serif" w:cs="Liberation Serif"/>
          <w:b/>
          <w:sz w:val="24"/>
          <w:szCs w:val="24"/>
        </w:rPr>
      </w:pPr>
      <w:r w:rsidRPr="00AD78F2">
        <w:rPr>
          <w:rFonts w:ascii="Liberation Serif" w:hAnsi="Liberation Serif" w:cs="Liberation Serif"/>
          <w:b/>
          <w:sz w:val="24"/>
          <w:szCs w:val="24"/>
        </w:rPr>
        <w:t>Порядок внесения задатка и возврат задатка</w:t>
      </w:r>
    </w:p>
    <w:p w14:paraId="7350C398" w14:textId="77777777" w:rsidR="00AD78F2" w:rsidRPr="00AD78F2" w:rsidRDefault="00AD78F2" w:rsidP="00AD78F2">
      <w:pPr>
        <w:pStyle w:val="ae"/>
        <w:spacing w:after="0"/>
        <w:ind w:firstLine="567"/>
        <w:jc w:val="both"/>
        <w:rPr>
          <w:rFonts w:ascii="Liberation Serif" w:hAnsi="Liberation Serif" w:cs="Liberation Serif"/>
          <w:sz w:val="24"/>
          <w:szCs w:val="24"/>
        </w:rPr>
      </w:pPr>
      <w:r w:rsidRPr="00AD78F2">
        <w:rPr>
          <w:rFonts w:ascii="Liberation Serif" w:hAnsi="Liberation Serif" w:cs="Liberation Serif"/>
          <w:sz w:val="24"/>
          <w:szCs w:val="24"/>
        </w:rPr>
        <w:t>Срок внесения задатка, т.е. поступления суммы задатка на счет оператора электронной площадки - до даты окончания срока приема заявок.</w:t>
      </w:r>
    </w:p>
    <w:p w14:paraId="7C6C8684" w14:textId="77777777"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Задаток для участия в аукционе служит обеспечением исполнения обязательства победителя аукциона по заключению договора аренды, вносится на лицевой счет претендента до подачи заявки, открытый при регистрации на электронной площадке в порядке, установленном Регламентом электронной площадки.</w:t>
      </w:r>
    </w:p>
    <w:p w14:paraId="6A717029" w14:textId="77777777"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14:paraId="1CE8B8A0"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Банковские реквизиты счета для перечисления задатка:</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108"/>
        <w:gridCol w:w="5103"/>
      </w:tblGrid>
      <w:tr w:rsidR="00AD78F2" w:rsidRPr="00AD78F2" w14:paraId="3788E00A"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26FFA2E6" w14:textId="77777777"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Получатель</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3819240D"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14:paraId="1AE3ECFF"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1907A6E4"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559A48B3"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АО "Сбербанк-АСТ"</w:t>
            </w:r>
          </w:p>
        </w:tc>
      </w:tr>
      <w:tr w:rsidR="00AD78F2" w:rsidRPr="00AD78F2" w14:paraId="5BE4B53A"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3507B0AE"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ИНН:</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0311C5FA"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7707308480</w:t>
            </w:r>
          </w:p>
        </w:tc>
      </w:tr>
      <w:tr w:rsidR="00AD78F2" w:rsidRPr="00AD78F2" w14:paraId="3BE95C08"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70094EC2"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КПП:</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301F4D68"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770401001</w:t>
            </w:r>
          </w:p>
        </w:tc>
      </w:tr>
      <w:tr w:rsidR="00AD78F2" w:rsidRPr="00AD78F2" w14:paraId="6070DCA4"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027C832A"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Расчетный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7DC09714"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40702810300020038047</w:t>
            </w:r>
          </w:p>
        </w:tc>
      </w:tr>
      <w:tr w:rsidR="00AD78F2" w:rsidRPr="00AD78F2" w14:paraId="2053BC27"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64CD7297" w14:textId="77777777"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Банк получателя</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38B20417"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14:paraId="751421A0"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4765D6D2"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 банка:</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28EF080A" w14:textId="6B8E995D"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ПАО "СБЕРБАНК" Г. МОСКВА</w:t>
            </w:r>
          </w:p>
        </w:tc>
      </w:tr>
      <w:tr w:rsidR="00AD78F2" w:rsidRPr="00AD78F2" w14:paraId="1BC5C4A9"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205AE798"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БИК:</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5A737E6B"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044525225</w:t>
            </w:r>
          </w:p>
        </w:tc>
      </w:tr>
      <w:tr w:rsidR="00AD78F2" w:rsidRPr="00AD78F2" w14:paraId="310A92CA" w14:textId="77777777"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14:paraId="0D164F8E" w14:textId="77777777"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Корреспондентский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14:paraId="2BF6AAFE" w14:textId="77777777"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30101810400000000225</w:t>
            </w:r>
          </w:p>
        </w:tc>
      </w:tr>
    </w:tbl>
    <w:p w14:paraId="7DAE11EA"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Денежные средства, перечисленные за Заявителя третьим лицом, не зачисляются                   на счет Заявителя на универсальной торговой площадке.</w:t>
      </w:r>
    </w:p>
    <w:p w14:paraId="19F2499A" w14:textId="77777777"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 xml:space="preserve">Образец платежного поручения приведен на электронной площадке по адресу: </w:t>
      </w:r>
      <w:hyperlink r:id="rId18" w:history="1">
        <w:r w:rsidRPr="00AD78F2">
          <w:rPr>
            <w:rFonts w:cs="Liberation Serif"/>
            <w:sz w:val="24"/>
            <w:szCs w:val="24"/>
          </w:rPr>
          <w:t>http://utp.sberbank-ast.ru/AP/Notice/653/Requisites</w:t>
        </w:r>
      </w:hyperlink>
      <w:r w:rsidRPr="00AD78F2">
        <w:rPr>
          <w:rFonts w:ascii="Liberation Serif" w:hAnsi="Liberation Serif" w:cs="Liberation Serif"/>
          <w:sz w:val="24"/>
          <w:szCs w:val="24"/>
        </w:rPr>
        <w:t>.</w:t>
      </w:r>
    </w:p>
    <w:p w14:paraId="7EFE5BB4" w14:textId="77777777"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Основанием для блокирования денежных средств служит заявка, направленная Оператору электронной площадки. Подача заявки и блокирование задатка являются заключением соглашения о задатке (в соответствии с пунктом 2 статьи 39.12 Земельного кодекса Российской Федерации).</w:t>
      </w:r>
    </w:p>
    <w:p w14:paraId="7F110285" w14:textId="77777777" w:rsidR="00AD78F2" w:rsidRPr="00AD78F2" w:rsidRDefault="00AD78F2" w:rsidP="00AD78F2">
      <w:pPr>
        <w:pStyle w:val="ConsPlusNormal"/>
        <w:ind w:firstLine="567"/>
        <w:jc w:val="both"/>
        <w:rPr>
          <w:rFonts w:ascii="Liberation Serif" w:eastAsia="Times New Roman" w:hAnsi="Liberation Serif" w:cs="Liberation Serif"/>
        </w:rPr>
      </w:pPr>
      <w:r w:rsidRPr="00AD78F2">
        <w:rPr>
          <w:rFonts w:ascii="Liberation Serif" w:eastAsia="Times New Roman" w:hAnsi="Liberation Serif" w:cs="Liberation Serif"/>
        </w:rPr>
        <w:t xml:space="preserve">Сумма задатка, внесенная победителем аукциона, засчитывается в счет оплаты по договору </w:t>
      </w:r>
      <w:r w:rsidR="003C35C4">
        <w:rPr>
          <w:rFonts w:ascii="Liberation Serif" w:eastAsia="Times New Roman" w:hAnsi="Liberation Serif" w:cs="Liberation Serif"/>
        </w:rPr>
        <w:t>купли-продажи</w:t>
      </w:r>
      <w:r w:rsidRPr="00AD78F2">
        <w:rPr>
          <w:rFonts w:ascii="Liberation Serif" w:eastAsia="Times New Roman" w:hAnsi="Liberation Serif" w:cs="Liberation Serif"/>
        </w:rPr>
        <w:t xml:space="preserve"> земельного участка. Заявителям, не допущенным к участию в аукционе, суммы внесенных задатков возвращаются в течение трех рабочих дней со дня оформления протокола приема заявок на участие в аукционе. </w:t>
      </w:r>
    </w:p>
    <w:p w14:paraId="4A9AAB84" w14:textId="77777777"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Лицам, участвовавшим в аукционе, но не победившим в нем, суммы внесенных задатков возвращаются в течение трех рабочих дней со дня подписания протокола о результатах аукциона.</w:t>
      </w:r>
    </w:p>
    <w:p w14:paraId="2AB2C2E4" w14:textId="77777777"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 xml:space="preserve">Заявителям, отозвавшим заявку на участие в аукционе до дня окончания срока приема заявок, сумма внесенного задатка возвращается в течение трех рабочих дней со дня поступления уведомления об отзыве заявки. В случае отзыва заявки заявителем позднее даты окончания срока </w:t>
      </w:r>
      <w:r w:rsidRPr="00AD78F2">
        <w:rPr>
          <w:rFonts w:ascii="Liberation Serif" w:hAnsi="Liberation Serif" w:cs="Liberation Serif"/>
          <w:sz w:val="24"/>
          <w:szCs w:val="24"/>
        </w:rPr>
        <w:lastRenderedPageBreak/>
        <w:t>приема заявок задаток возвращается в течение трех рабочих дней со дня подписания протокола о результатах аукциона.</w:t>
      </w:r>
    </w:p>
    <w:p w14:paraId="26EB79CC" w14:textId="77777777"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 xml:space="preserve">При уклонении или отказе победителя аукциона от заключения в установленный срок договора </w:t>
      </w:r>
      <w:r w:rsidR="003C35C4">
        <w:rPr>
          <w:rFonts w:ascii="Liberation Serif" w:hAnsi="Liberation Serif" w:cs="Liberation Serif"/>
          <w:sz w:val="24"/>
          <w:szCs w:val="24"/>
        </w:rPr>
        <w:t xml:space="preserve">купли-продажи </w:t>
      </w:r>
      <w:r w:rsidRPr="00AD78F2">
        <w:rPr>
          <w:rFonts w:ascii="Liberation Serif" w:hAnsi="Liberation Serif" w:cs="Liberation Serif"/>
          <w:sz w:val="24"/>
          <w:szCs w:val="24"/>
        </w:rPr>
        <w:t xml:space="preserve">земельного участка, задаток ему не возвращается. </w:t>
      </w:r>
    </w:p>
    <w:p w14:paraId="32AC6033" w14:textId="77777777" w:rsid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В случае принятия Уполномоченным органом решения об отказе в проведении аукциона внесенные задатки возвращаются участникам в течение трех дней со дня принятия такого решения.</w:t>
      </w:r>
    </w:p>
    <w:p w14:paraId="284CEFC3" w14:textId="77777777" w:rsidR="00692E9F" w:rsidRDefault="00265936" w:rsidP="00265936">
      <w:pPr>
        <w:tabs>
          <w:tab w:val="left" w:pos="540"/>
        </w:tabs>
        <w:jc w:val="center"/>
        <w:outlineLvl w:val="0"/>
        <w:rPr>
          <w:rFonts w:ascii="Liberation Serif" w:hAnsi="Liberation Serif" w:cs="Liberation Serif"/>
          <w:b/>
          <w:sz w:val="24"/>
          <w:szCs w:val="24"/>
        </w:rPr>
      </w:pPr>
      <w:r w:rsidRPr="00265936">
        <w:rPr>
          <w:rFonts w:ascii="Liberation Serif" w:hAnsi="Liberation Serif" w:cs="Liberation Serif"/>
          <w:b/>
          <w:sz w:val="24"/>
          <w:szCs w:val="24"/>
        </w:rPr>
        <w:t xml:space="preserve">Перечень представляемых претендентами на участие в </w:t>
      </w:r>
      <w:r w:rsidR="00692E9F">
        <w:rPr>
          <w:rFonts w:ascii="Liberation Serif" w:hAnsi="Liberation Serif" w:cs="Liberation Serif"/>
          <w:b/>
          <w:sz w:val="24"/>
          <w:szCs w:val="24"/>
        </w:rPr>
        <w:t xml:space="preserve">электронном </w:t>
      </w:r>
      <w:r w:rsidRPr="00265936">
        <w:rPr>
          <w:rFonts w:ascii="Liberation Serif" w:hAnsi="Liberation Serif" w:cs="Liberation Serif"/>
          <w:b/>
          <w:sz w:val="24"/>
          <w:szCs w:val="24"/>
        </w:rPr>
        <w:t xml:space="preserve">аукционе </w:t>
      </w:r>
    </w:p>
    <w:p w14:paraId="2A96D652" w14:textId="77777777" w:rsidR="00265936" w:rsidRPr="00265936" w:rsidRDefault="00265936" w:rsidP="00265936">
      <w:pPr>
        <w:tabs>
          <w:tab w:val="left" w:pos="540"/>
        </w:tabs>
        <w:jc w:val="center"/>
        <w:outlineLvl w:val="0"/>
        <w:rPr>
          <w:rFonts w:ascii="Liberation Serif" w:hAnsi="Liberation Serif" w:cs="Liberation Serif"/>
          <w:b/>
          <w:sz w:val="24"/>
          <w:szCs w:val="24"/>
        </w:rPr>
      </w:pPr>
      <w:r w:rsidRPr="00265936">
        <w:rPr>
          <w:rFonts w:ascii="Liberation Serif" w:hAnsi="Liberation Serif" w:cs="Liberation Serif"/>
          <w:b/>
          <w:sz w:val="24"/>
          <w:szCs w:val="24"/>
        </w:rPr>
        <w:t>документов и требования к их оформлению</w:t>
      </w:r>
    </w:p>
    <w:p w14:paraId="77A8D064" w14:textId="77777777" w:rsidR="00265936" w:rsidRDefault="00265936" w:rsidP="00265936">
      <w:pPr>
        <w:tabs>
          <w:tab w:val="left" w:pos="540"/>
        </w:tabs>
        <w:ind w:firstLine="567"/>
        <w:jc w:val="both"/>
        <w:outlineLvl w:val="0"/>
        <w:rPr>
          <w:rFonts w:ascii="Liberation Serif" w:hAnsi="Liberation Serif" w:cs="Liberation Serif"/>
          <w:sz w:val="24"/>
          <w:szCs w:val="24"/>
        </w:rPr>
      </w:pPr>
      <w:r w:rsidRPr="00265936">
        <w:rPr>
          <w:rFonts w:ascii="Liberation Serif" w:hAnsi="Liberation Serif" w:cs="Liberation Serif"/>
          <w:sz w:val="24"/>
          <w:szCs w:val="24"/>
        </w:rPr>
        <w:t>Подача заявки на участие в аукционе осуществляется только посредством интерфейса универсальной торговой платформы АО «Сбербанк-АСТ» торговой секции «Приватизация, аренда и продажа прав» из личного кабинета Заявителя.</w:t>
      </w:r>
    </w:p>
    <w:p w14:paraId="224F8CE8" w14:textId="77777777" w:rsidR="00A04ADF" w:rsidRDefault="00A04ADF" w:rsidP="00A04ADF">
      <w:pPr>
        <w:autoSpaceDE w:val="0"/>
        <w:autoSpaceDN w:val="0"/>
        <w:adjustRightInd w:val="0"/>
        <w:ind w:firstLine="709"/>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 xml:space="preserve">В соответствии с п.10 ст. 39.11 Земельного кодекса РФ участниками аукциона, могут являться только граждане. </w:t>
      </w:r>
    </w:p>
    <w:p w14:paraId="60DD6E6E" w14:textId="77777777"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 xml:space="preserve">Заявка подается путем заполнения электронной формы (подписанной электронной подписью), размещенной в открытой для доступа неограниченного круга лиц части электронной площадки, с приложением электронных документов либо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 </w:t>
      </w:r>
    </w:p>
    <w:p w14:paraId="29E25D1C" w14:textId="77777777"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Документы, представляемые с заявкой заявителями для участия в аукционе:</w:t>
      </w:r>
    </w:p>
    <w:p w14:paraId="6C1ACB45" w14:textId="77777777" w:rsidR="00265936" w:rsidRPr="00265936" w:rsidRDefault="00265936" w:rsidP="00265936">
      <w:pPr>
        <w:ind w:firstLine="567"/>
        <w:jc w:val="both"/>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форма заявки (Приложение № 1), заполненная и подписанная Заявителем, с которой можно ознакомиться на официальном сайте Российской Федерации для размещения информации о проведении торгов </w:t>
      </w:r>
      <w:hyperlink r:id="rId19" w:history="1">
        <w:r w:rsidRPr="00265936">
          <w:rPr>
            <w:rFonts w:cs="Liberation Serif"/>
            <w:sz w:val="24"/>
            <w:szCs w:val="24"/>
          </w:rPr>
          <w:t>www.torgi.gov.ru</w:t>
        </w:r>
      </w:hyperlink>
      <w:r w:rsidRPr="00265936">
        <w:rPr>
          <w:rFonts w:ascii="Liberation Serif" w:hAnsi="Liberation Serif" w:cs="Liberation Serif"/>
          <w:sz w:val="24"/>
          <w:szCs w:val="24"/>
        </w:rPr>
        <w:t xml:space="preserve">/ вложение во вкладке «Документы», на официальном сайте </w:t>
      </w:r>
      <w:r>
        <w:rPr>
          <w:rFonts w:ascii="Liberation Serif" w:hAnsi="Liberation Serif" w:cs="Liberation Serif"/>
          <w:sz w:val="24"/>
          <w:szCs w:val="24"/>
        </w:rPr>
        <w:t xml:space="preserve">администрации Малышевского </w:t>
      </w:r>
      <w:r w:rsidRPr="00265936">
        <w:rPr>
          <w:rFonts w:ascii="Liberation Serif" w:hAnsi="Liberation Serif" w:cs="Liberation Serif"/>
          <w:sz w:val="24"/>
          <w:szCs w:val="24"/>
        </w:rPr>
        <w:t>городского округа www.адм-малышева</w:t>
      </w:r>
      <w:r>
        <w:rPr>
          <w:rFonts w:ascii="Liberation Serif" w:hAnsi="Liberation Serif" w:cs="Liberation Serif"/>
          <w:sz w:val="24"/>
          <w:szCs w:val="24"/>
        </w:rPr>
        <w:t>;</w:t>
      </w:r>
      <w:r w:rsidRPr="00265936">
        <w:rPr>
          <w:rFonts w:ascii="Liberation Serif" w:hAnsi="Liberation Serif" w:cs="Liberation Serif"/>
          <w:sz w:val="24"/>
          <w:szCs w:val="24"/>
        </w:rPr>
        <w:t xml:space="preserve"> </w:t>
      </w:r>
    </w:p>
    <w:p w14:paraId="5AF4F693" w14:textId="77777777" w:rsidR="003C35C4" w:rsidRPr="00265936" w:rsidRDefault="003C35C4" w:rsidP="003C35C4">
      <w:pPr>
        <w:tabs>
          <w:tab w:val="left" w:pos="540"/>
        </w:tabs>
        <w:ind w:firstLine="567"/>
        <w:jc w:val="both"/>
        <w:outlineLvl w:val="0"/>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копии документов, удостоверяющих личность заявителя (для граждан);</w:t>
      </w:r>
    </w:p>
    <w:p w14:paraId="02A43D72"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xml:space="preserve">- документы, подтверждающие внесение задатка*. </w:t>
      </w:r>
    </w:p>
    <w:p w14:paraId="71D6024C" w14:textId="77777777"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*при подаче заявителем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14:paraId="3A230D2E" w14:textId="77777777" w:rsidR="00A35F8C" w:rsidRDefault="00A35F8C" w:rsidP="00A35F8C">
      <w:pPr>
        <w:autoSpaceDE w:val="0"/>
        <w:autoSpaceDN w:val="0"/>
        <w:adjustRightInd w:val="0"/>
        <w:ind w:firstLine="567"/>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Один заявитель вправе подать только одну заявку на участие в аукционе.</w:t>
      </w:r>
    </w:p>
    <w:p w14:paraId="6DBD79F2"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подаются на электронную площадку, начиная с даты начала приема заявок до времени и даты окончания приема заявок, указанных в извещении.</w:t>
      </w:r>
    </w:p>
    <w:p w14:paraId="18FC29C2"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14:paraId="1CDAC03C"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организатору аукциона. </w:t>
      </w:r>
    </w:p>
    <w:p w14:paraId="0F0D7F96"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w:t>
      </w:r>
    </w:p>
    <w:p w14:paraId="13E46367"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вправе отозвать заявку на участие в аукционе до дня окончания срока приема заявок путем направления уведомления об отзыве заявки на электронную площадку.</w:t>
      </w:r>
    </w:p>
    <w:p w14:paraId="3BC62BF4"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Изменение заявки допускается только путем подачи претендентом новой заявки в установленные в извещении сроки о проведении аукциона, при этом первоначальная заявка должна быть отозвана.</w:t>
      </w:r>
    </w:p>
    <w:p w14:paraId="3C90F8B2"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14:paraId="20A1A254" w14:textId="77777777" w:rsidR="00265936"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Заявитель не допускается к участию в аукционе по следующим основаниям:</w:t>
      </w:r>
    </w:p>
    <w:p w14:paraId="73DD25F0" w14:textId="77777777"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1) непредставление необходимых для участия в аукционе документов или представление недостоверных сведений;</w:t>
      </w:r>
    </w:p>
    <w:p w14:paraId="06055596" w14:textId="77777777" w:rsidR="00265936"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2) непоступление задатка на дату рассмотрения заявок на участие в аукционе;</w:t>
      </w:r>
    </w:p>
    <w:p w14:paraId="15B11677" w14:textId="77777777"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w:t>
      </w:r>
    </w:p>
    <w:p w14:paraId="45B784D5" w14:textId="77777777"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4) наличие сведений о заявителе в реестре недобросовестных участников аукциона.</w:t>
      </w:r>
    </w:p>
    <w:p w14:paraId="2C6FC2A9"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w:t>
      </w:r>
      <w:r w:rsidR="00256AA2" w:rsidRPr="008C777A">
        <w:rPr>
          <w:rFonts w:ascii="Liberation Serif" w:hAnsi="Liberation Serif" w:cs="Liberation Serif"/>
          <w:sz w:val="24"/>
          <w:szCs w:val="24"/>
        </w:rPr>
        <w:t>позднее,</w:t>
      </w:r>
      <w:r w:rsidRPr="008C777A">
        <w:rPr>
          <w:rFonts w:ascii="Liberation Serif" w:hAnsi="Liberation Serif" w:cs="Liberation Serif"/>
          <w:sz w:val="24"/>
          <w:szCs w:val="24"/>
        </w:rPr>
        <w:t xml:space="preserve"> чем на следующий день после дня подписания протокола.</w:t>
      </w:r>
    </w:p>
    <w:p w14:paraId="568B9AB8"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14:paraId="44BB7011"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в электронной форме или об отказе в признании участниками аукциона с указанием оснований отказа. </w:t>
      </w:r>
    </w:p>
    <w:p w14:paraId="65C7133E" w14:textId="77777777"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Информация о претендентах, не допущенных к участию в аукционе, размещается в открытой части электронной площадки.</w:t>
      </w:r>
    </w:p>
    <w:p w14:paraId="213A0DEA" w14:textId="77777777" w:rsidR="008C777A" w:rsidRDefault="008C777A" w:rsidP="003D68DF">
      <w:pPr>
        <w:autoSpaceDE w:val="0"/>
        <w:autoSpaceDN w:val="0"/>
        <w:adjustRightInd w:val="0"/>
        <w:ind w:firstLine="567"/>
        <w:contextualSpacing/>
        <w:jc w:val="center"/>
        <w:rPr>
          <w:rFonts w:ascii="Liberation Serif" w:eastAsia="Calibri" w:hAnsi="Liberation Serif" w:cs="Liberation Serif"/>
          <w:b/>
          <w:sz w:val="24"/>
          <w:szCs w:val="24"/>
        </w:rPr>
      </w:pPr>
    </w:p>
    <w:p w14:paraId="4B347C0F" w14:textId="77777777" w:rsidR="003D68DF" w:rsidRPr="009C4450" w:rsidRDefault="008152D0" w:rsidP="003D68DF">
      <w:pPr>
        <w:autoSpaceDE w:val="0"/>
        <w:autoSpaceDN w:val="0"/>
        <w:adjustRightInd w:val="0"/>
        <w:ind w:firstLine="567"/>
        <w:contextualSpacing/>
        <w:jc w:val="center"/>
        <w:rPr>
          <w:rFonts w:ascii="Liberation Serif" w:eastAsia="Calibri" w:hAnsi="Liberation Serif" w:cs="Liberation Serif"/>
          <w:b/>
          <w:sz w:val="24"/>
          <w:szCs w:val="24"/>
        </w:rPr>
      </w:pPr>
      <w:r>
        <w:rPr>
          <w:rFonts w:ascii="Liberation Serif" w:eastAsia="Calibri" w:hAnsi="Liberation Serif" w:cs="Liberation Serif"/>
          <w:b/>
          <w:sz w:val="24"/>
          <w:szCs w:val="24"/>
        </w:rPr>
        <w:t>П</w:t>
      </w:r>
      <w:r w:rsidRPr="009C4450">
        <w:rPr>
          <w:rFonts w:ascii="Liberation Serif" w:eastAsia="Calibri" w:hAnsi="Liberation Serif" w:cs="Liberation Serif"/>
          <w:b/>
          <w:sz w:val="24"/>
          <w:szCs w:val="24"/>
        </w:rPr>
        <w:t>орядок проведения аукциона, подведение итогов</w:t>
      </w:r>
    </w:p>
    <w:p w14:paraId="3788322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путем повышения участниками аукциона начальной цены предмета аукциона на величину «шага аукциона» (далее – подача предложений о цене).</w:t>
      </w:r>
    </w:p>
    <w:p w14:paraId="7EF9C34F"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ВНИМАНИЕ! Для корректности участия в процедуре торгов, необходимо осуществить вход на электронную площадку по электронной подписи!</w:t>
      </w:r>
    </w:p>
    <w:p w14:paraId="4EC69B2B" w14:textId="77777777" w:rsidR="008152D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Победителем аукциона признается участник аукциона, предложивший наибольшую </w:t>
      </w:r>
      <w:r w:rsidR="003C35C4">
        <w:rPr>
          <w:rFonts w:ascii="Liberation Serif" w:hAnsi="Liberation Serif" w:cs="Liberation Serif"/>
          <w:sz w:val="24"/>
          <w:szCs w:val="24"/>
        </w:rPr>
        <w:t xml:space="preserve">цену </w:t>
      </w:r>
      <w:r w:rsidRPr="009C4450">
        <w:rPr>
          <w:rFonts w:ascii="Liberation Serif" w:hAnsi="Liberation Serif" w:cs="Liberation Serif"/>
          <w:sz w:val="24"/>
          <w:szCs w:val="24"/>
        </w:rPr>
        <w:t xml:space="preserve">за приобретаемый земельный участок. </w:t>
      </w:r>
    </w:p>
    <w:p w14:paraId="343BA8FF" w14:textId="77777777" w:rsidR="003D68DF" w:rsidRPr="009C445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в день и время, указанные в настоящем Извещении.</w:t>
      </w:r>
    </w:p>
    <w:p w14:paraId="6FCF1972"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не проводится в случаях, если:</w:t>
      </w:r>
    </w:p>
    <w:p w14:paraId="7710304F"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на участие в аукционе не подано ни одной заявки;</w:t>
      </w:r>
    </w:p>
    <w:p w14:paraId="431A3751"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ни один из заявителей не признан участником аукциона;</w:t>
      </w:r>
    </w:p>
    <w:p w14:paraId="5FC8F890"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участником аукциона признан только один заявитель;</w:t>
      </w:r>
    </w:p>
    <w:p w14:paraId="3BF499DC" w14:textId="77777777"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аукцион отменен.</w:t>
      </w:r>
    </w:p>
    <w:p w14:paraId="31BF55D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Во время проведения процедуры аукциона оператор электронной площадки обеспечивает доступ участников аукциона к закрытой части электронной площадки и возможность подачи ими предложений о цене. Оператор электронной площадки обеспечивает непрерывность процедуры аукциона.</w:t>
      </w:r>
    </w:p>
    <w:p w14:paraId="144C75BE"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Со времени начала проведения процедуры аукциона оператором электронной площадки размещается:</w:t>
      </w:r>
    </w:p>
    <w:p w14:paraId="544DB7B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 в открытой части электронной площадки – информация о начале проведения процедуры аукциона с указанием наименования предмета аукциона, начальной цены предмета аукциона и текущего «шага аукциона»;</w:t>
      </w:r>
    </w:p>
    <w:p w14:paraId="448CC795"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б) в закрытой части электронной площадки – помимо информации, указанной в открытой части электронной площадки, также предложения о цене и время его поступления, «шаг аукциона», время, оставшееся до окончания приема предложений о цене.</w:t>
      </w:r>
    </w:p>
    <w:p w14:paraId="67D1878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«Шаг аукциона» устанавливается организатором аукциона в фиксированной сумме и не изменяется в течение всего времени подачи предложений о цене. </w:t>
      </w:r>
    </w:p>
    <w:p w14:paraId="6C483AAD"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Время для подачи предложений о цене определяется в следующем порядке: </w:t>
      </w:r>
    </w:p>
    <w:p w14:paraId="29FFDE62"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время для подачи первого предложения о цене составляет 60 минут с момента начала аукциона; </w:t>
      </w:r>
    </w:p>
    <w:p w14:paraId="58031FDB"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w:t>
      </w:r>
      <w:r w:rsidRPr="009C4450">
        <w:rPr>
          <w:rFonts w:ascii="Liberation Serif" w:hAnsi="Liberation Serif" w:cs="Liberation Serif"/>
          <w:sz w:val="24"/>
          <w:szCs w:val="24"/>
        </w:rPr>
        <w:lastRenderedPageBreak/>
        <w:t xml:space="preserve">10 минут с момента приема оператором электронной площадки каждого из таких предложений. </w:t>
      </w:r>
    </w:p>
    <w:p w14:paraId="0AE9EEA0"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при помощи программных и технических средств ТС завершается.</w:t>
      </w:r>
    </w:p>
    <w:p w14:paraId="4B743057"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ходе проведения подачи предложений о цене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аукциона в следующих случаях:</w:t>
      </w:r>
    </w:p>
    <w:p w14:paraId="436F46A2"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предложение о цене подано до начала или по истечении установленного времени для подачи предложений о цене; </w:t>
      </w:r>
    </w:p>
    <w:p w14:paraId="1EF5843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ниже начальной цены; </w:t>
      </w:r>
    </w:p>
    <w:p w14:paraId="4BDD801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равно нулю; </w:t>
      </w:r>
    </w:p>
    <w:p w14:paraId="0B875A28"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не соответствует увеличению текущей цены в соответствии с «шагом аукциона»; </w:t>
      </w:r>
    </w:p>
    <w:p w14:paraId="629A70AB"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участником аукциона предложение о цене меньше ранее представленных предложений; </w:t>
      </w:r>
    </w:p>
    <w:p w14:paraId="59E13C8B"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представленное участником аукциона предложение о цене является лучшим текущим предложением о цене.</w:t>
      </w:r>
    </w:p>
    <w:p w14:paraId="30DC73F8"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Ход проведения процедуры подачи предложений о цене фиксируется оператором электронной площадки в электронном журнале. Журнал с предложениями о цене участников аукциона направляется в личный кабинет организатора аукциона в течение одного часа со времени завершения торговой сессии. По аукциону оператор электронной площадки направляет в личный кабинет организатора аукциона журнал с лучшими ценовыми предложениями участников аукциона и посредством штатного интерфейса ТС обеспечивает просмотр всех предложений о цене, поданных участниками аукциона. </w:t>
      </w:r>
    </w:p>
    <w:p w14:paraId="1459B1E9"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Аукционная комиссия рассматривает представленный журнал с предложениями о цене участников аукциона.</w:t>
      </w:r>
    </w:p>
    <w:p w14:paraId="500AEFB1"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Результаты аукциона оформляются протоколом. </w:t>
      </w:r>
    </w:p>
    <w:p w14:paraId="4E9A2E0B"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протоколе о результатах аукциона указываются:</w:t>
      </w:r>
    </w:p>
    <w:p w14:paraId="0BE5468C"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1) сведения о месте, дате и времени проведения аукциона;</w:t>
      </w:r>
    </w:p>
    <w:p w14:paraId="75D02792"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2) предмет аукциона, в том числе сведения о местоположении и площади земельного участка;</w:t>
      </w:r>
    </w:p>
    <w:p w14:paraId="4D8B0D84"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14:paraId="6A9255FF"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14:paraId="0AF9F7B3"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5) сведения о последнем предложении о цене предмета аукциона.</w:t>
      </w:r>
    </w:p>
    <w:p w14:paraId="32A03C42" w14:textId="77777777"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Протокол о результатах аукциона размещается в ГИС Торги в течение одного рабочего дня со дня подписания данного протокола.</w:t>
      </w:r>
    </w:p>
    <w:p w14:paraId="48348C96" w14:textId="77777777" w:rsidR="003D68DF" w:rsidRPr="009C4450" w:rsidRDefault="003D68DF" w:rsidP="009C4450">
      <w:pPr>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Оператор электронной площадки в течение одного часа со времени подписания организатором аукциона протокола о результатах аукциона направляет победителю аукциона или единственному участнику аукциона уведомление с протоколом о результатах аукциона.</w:t>
      </w:r>
    </w:p>
    <w:p w14:paraId="230243D1" w14:textId="77777777" w:rsidR="003D68DF" w:rsidRPr="009C4450" w:rsidRDefault="003D68DF" w:rsidP="003D68DF">
      <w:pPr>
        <w:autoSpaceDE w:val="0"/>
        <w:autoSpaceDN w:val="0"/>
        <w:ind w:firstLine="709"/>
        <w:jc w:val="both"/>
        <w:rPr>
          <w:rFonts w:ascii="Liberation Serif" w:hAnsi="Liberation Serif" w:cs="Liberation Serif"/>
          <w:sz w:val="24"/>
          <w:szCs w:val="24"/>
        </w:rPr>
      </w:pPr>
    </w:p>
    <w:p w14:paraId="28F05CEE" w14:textId="77777777" w:rsidR="003D68DF" w:rsidRPr="00AF63DC" w:rsidRDefault="002C34B7" w:rsidP="002C34B7">
      <w:pPr>
        <w:autoSpaceDE w:val="0"/>
        <w:autoSpaceDN w:val="0"/>
        <w:jc w:val="center"/>
        <w:rPr>
          <w:rFonts w:ascii="Liberation Serif" w:hAnsi="Liberation Serif" w:cs="Liberation Serif"/>
          <w:b/>
          <w:sz w:val="24"/>
          <w:szCs w:val="24"/>
        </w:rPr>
      </w:pPr>
      <w:r>
        <w:rPr>
          <w:rFonts w:ascii="Liberation Serif" w:hAnsi="Liberation Serif" w:cs="Liberation Serif"/>
          <w:b/>
          <w:sz w:val="24"/>
          <w:szCs w:val="24"/>
        </w:rPr>
        <w:t>П</w:t>
      </w:r>
      <w:r w:rsidRPr="00AF63DC">
        <w:rPr>
          <w:rFonts w:ascii="Liberation Serif" w:hAnsi="Liberation Serif" w:cs="Liberation Serif"/>
          <w:b/>
          <w:sz w:val="24"/>
          <w:szCs w:val="24"/>
        </w:rPr>
        <w:t>риостановление и возобновление процедуры торгов</w:t>
      </w:r>
    </w:p>
    <w:p w14:paraId="2829CC30"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Оператор электронной площадки приостанавливает процедуру торгов в случае:</w:t>
      </w:r>
    </w:p>
    <w:p w14:paraId="668B09FA"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поступления уведомления контрольного органа, судебного акта, постановления службы судебных приставов о необходимости приостановления торгов; </w:t>
      </w:r>
    </w:p>
    <w:p w14:paraId="7F0AB307"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технологического сбоя, зафиксированного программно-аппаратными средствами электронной площадки; </w:t>
      </w:r>
    </w:p>
    <w:p w14:paraId="5883135F"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иных случаев, предусмотренных действующим законодательством. </w:t>
      </w:r>
    </w:p>
    <w:p w14:paraId="378AF8DB"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Организатор аукциона осуществляет приостановление процедуры торгов посредством функционала ГИС Торги на основании уведомления контрольного органа, судебного акта, постановления службы судебных приставов о необходимости приостановления торгов. </w:t>
      </w:r>
    </w:p>
    <w:p w14:paraId="6979BF20"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lastRenderedPageBreak/>
        <w:t xml:space="preserve">В случае необходимости приостановления процедуры торгов на электронной площадке по </w:t>
      </w:r>
      <w:r w:rsidR="002C34B7">
        <w:rPr>
          <w:rFonts w:ascii="Liberation Serif" w:hAnsi="Liberation Serif" w:cs="Liberation Serif"/>
          <w:sz w:val="24"/>
          <w:szCs w:val="24"/>
        </w:rPr>
        <w:t>тр</w:t>
      </w:r>
      <w:r w:rsidRPr="00AF63DC">
        <w:rPr>
          <w:rFonts w:ascii="Liberation Serif" w:hAnsi="Liberation Serif" w:cs="Liberation Serif"/>
          <w:sz w:val="24"/>
          <w:szCs w:val="24"/>
        </w:rPr>
        <w:t xml:space="preserve">ебованию контрольного органа, судебного акта, постановления службы судебных приставов организатор аукциона информирует оператора электронной площадки о приостановлении и основании такого приостановления. </w:t>
      </w:r>
    </w:p>
    <w:p w14:paraId="7EA61918"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Оператор электронной площадки осуществляет приостановление процедуры  и направляет в личный кабинет организатора аукциона, заявителей, участников аукциона уведомление о приостановлении торгов. </w:t>
      </w:r>
    </w:p>
    <w:p w14:paraId="451DB231"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 Оператор электронной площадки после возобновления процедуры направляет в личный кабинет организатора аукциона, заявителей, участников аукциона уведомление о возобновлении торгов. </w:t>
      </w:r>
    </w:p>
    <w:p w14:paraId="1F49E109" w14:textId="77777777"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Процедура торгов возобновляется с той стадии, на которой она была приостановлена, если иное не установлено решением организатора аукциона или контрольного органа, суда, который принял решение о приостановлении/возобновлении торгов. При этом могут быть увеличены сроки начала и окончания последующих этапов торгов. </w:t>
      </w:r>
    </w:p>
    <w:p w14:paraId="704AEAF0" w14:textId="77777777" w:rsidR="00B56B6E" w:rsidRDefault="003D68DF" w:rsidP="003C7B8C">
      <w:pPr>
        <w:autoSpaceDE w:val="0"/>
        <w:autoSpaceDN w:val="0"/>
        <w:ind w:firstLine="709"/>
        <w:jc w:val="both"/>
        <w:rPr>
          <w:rFonts w:ascii="Liberation Serif" w:hAnsi="Liberation Serif" w:cs="Liberation Serif"/>
          <w:b/>
          <w:sz w:val="24"/>
          <w:szCs w:val="24"/>
          <w:lang w:eastAsia="en-US"/>
        </w:rPr>
      </w:pPr>
      <w:r w:rsidRPr="00AF63DC">
        <w:rPr>
          <w:rFonts w:ascii="Liberation Serif" w:hAnsi="Liberation Serif" w:cs="Liberation Serif"/>
          <w:sz w:val="24"/>
          <w:szCs w:val="24"/>
        </w:rPr>
        <w:t>Оператор электронной площадки приостанавливает проведение торгов в случае технологического сбоя, зафиксированного программно-аппаратными средствами электронной площадки, но не более чем на одни сутки. В течение одного часа со времени приостановления проведения торгов оператор электронной площадки направляет в личный кабинет заявителей, участников аукциона, организатора аукциона уведомления о приостановлении торгов. После устранения технических проблем оператор электронной площадки обеспечивает возобновление проведения торгов, начиная с того момента, на котором процедура была прервана, и направляет в личный кабинет заявителей, участников аукциона, организатора аукциона уведомление о возобновлении торгов.</w:t>
      </w:r>
    </w:p>
    <w:p w14:paraId="0523DCC5" w14:textId="77777777" w:rsidR="003D68DF" w:rsidRPr="00AF63DC" w:rsidRDefault="002C34B7" w:rsidP="002C34B7">
      <w:pPr>
        <w:autoSpaceDE w:val="0"/>
        <w:autoSpaceDN w:val="0"/>
        <w:jc w:val="center"/>
        <w:rPr>
          <w:rFonts w:ascii="Liberation Serif" w:hAnsi="Liberation Serif" w:cs="Liberation Serif"/>
          <w:b/>
          <w:sz w:val="24"/>
          <w:szCs w:val="24"/>
          <w:lang w:eastAsia="en-US"/>
        </w:rPr>
      </w:pPr>
      <w:r>
        <w:rPr>
          <w:rFonts w:ascii="Liberation Serif" w:hAnsi="Liberation Serif" w:cs="Liberation Serif"/>
          <w:b/>
          <w:sz w:val="24"/>
          <w:szCs w:val="24"/>
          <w:lang w:eastAsia="en-US"/>
        </w:rPr>
        <w:t>О</w:t>
      </w:r>
      <w:r w:rsidRPr="00AF63DC">
        <w:rPr>
          <w:rFonts w:ascii="Liberation Serif" w:hAnsi="Liberation Serif" w:cs="Liberation Serif"/>
          <w:b/>
          <w:sz w:val="24"/>
          <w:szCs w:val="24"/>
          <w:lang w:eastAsia="en-US"/>
        </w:rPr>
        <w:t>тмена аукциона</w:t>
      </w:r>
    </w:p>
    <w:p w14:paraId="4BD9347A" w14:textId="15507DF6" w:rsidR="003D68DF" w:rsidRPr="00AF63DC" w:rsidRDefault="00C90FF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Администрация</w:t>
      </w:r>
      <w:r w:rsidR="00AF63DC" w:rsidRPr="00AF63DC">
        <w:rPr>
          <w:rFonts w:ascii="Liberation Serif" w:hAnsi="Liberation Serif" w:cs="Liberation Serif"/>
          <w:sz w:val="24"/>
          <w:szCs w:val="24"/>
        </w:rPr>
        <w:t xml:space="preserve"> </w:t>
      </w:r>
      <w:r w:rsidR="002C34B7">
        <w:rPr>
          <w:rFonts w:ascii="Liberation Serif" w:hAnsi="Liberation Serif" w:cs="Liberation Serif"/>
          <w:sz w:val="24"/>
          <w:szCs w:val="24"/>
        </w:rPr>
        <w:t>Малышевского</w:t>
      </w:r>
      <w:r w:rsidR="003D68DF" w:rsidRPr="00AF63DC">
        <w:rPr>
          <w:rFonts w:ascii="Liberation Serif" w:hAnsi="Liberation Serif" w:cs="Liberation Serif"/>
          <w:sz w:val="24"/>
          <w:szCs w:val="24"/>
        </w:rPr>
        <w:t xml:space="preserve"> </w:t>
      </w:r>
      <w:r w:rsidR="000370DA">
        <w:rPr>
          <w:rFonts w:ascii="Liberation Serif" w:hAnsi="Liberation Serif" w:cs="Liberation Serif"/>
          <w:sz w:val="24"/>
          <w:szCs w:val="24"/>
        </w:rPr>
        <w:t>муниципального</w:t>
      </w:r>
      <w:r w:rsidR="003D68DF" w:rsidRPr="00AF63DC">
        <w:rPr>
          <w:rFonts w:ascii="Liberation Serif" w:hAnsi="Liberation Serif" w:cs="Liberation Serif"/>
          <w:sz w:val="24"/>
          <w:szCs w:val="24"/>
        </w:rPr>
        <w:t xml:space="preserve"> округа принимает решение об отказе в проведении аукциона в случае выявления обстоятельств, предусмотренных пунктом 8 статьи 39.11 Земельного кодекса РФ. </w:t>
      </w:r>
    </w:p>
    <w:p w14:paraId="66BF0E06" w14:textId="77777777"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 xml:space="preserve">Извещение об отказе в проведении аукциона размещается организатором аукциона в ГИС Торги в течение трех дней со дня принятия данного решения. </w:t>
      </w:r>
    </w:p>
    <w:p w14:paraId="4A89F6FD" w14:textId="77777777"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В случае отмены аукциона, оператор электронной площадки в течение трех дней со дня принятия решения об отказе в проведении аукциона уведомляет заявителей, участников аукциона путем направления информации в их личный кабинет, и прекращает блокирование денежных средств в размере задатка на лицевых счетах заявителей на электронной площадке, а также размещает извещение в открытой части электронной площадки.</w:t>
      </w:r>
    </w:p>
    <w:p w14:paraId="29D51696" w14:textId="77777777" w:rsidR="003D68DF" w:rsidRPr="003D68DF" w:rsidRDefault="003D68DF" w:rsidP="003D68DF">
      <w:pPr>
        <w:widowControl w:val="0"/>
        <w:autoSpaceDE w:val="0"/>
        <w:autoSpaceDN w:val="0"/>
        <w:adjustRightInd w:val="0"/>
        <w:contextualSpacing/>
        <w:jc w:val="center"/>
        <w:rPr>
          <w:rFonts w:ascii="Times New Roman" w:hAnsi="Times New Roman"/>
          <w:b/>
          <w:sz w:val="24"/>
          <w:szCs w:val="24"/>
        </w:rPr>
      </w:pPr>
    </w:p>
    <w:p w14:paraId="6ED047B0" w14:textId="16D0A807" w:rsidR="003D68DF" w:rsidRPr="002C34B7" w:rsidRDefault="002C34B7" w:rsidP="003D68DF">
      <w:pPr>
        <w:widowControl w:val="0"/>
        <w:autoSpaceDE w:val="0"/>
        <w:autoSpaceDN w:val="0"/>
        <w:adjustRightInd w:val="0"/>
        <w:contextualSpacing/>
        <w:jc w:val="center"/>
        <w:rPr>
          <w:rFonts w:ascii="Liberation Serif" w:hAnsi="Liberation Serif"/>
          <w:b/>
          <w:sz w:val="24"/>
          <w:szCs w:val="24"/>
        </w:rPr>
      </w:pPr>
      <w:r>
        <w:rPr>
          <w:rFonts w:ascii="Liberation Serif" w:hAnsi="Liberation Serif"/>
          <w:b/>
          <w:sz w:val="24"/>
          <w:szCs w:val="24"/>
        </w:rPr>
        <w:t>П</w:t>
      </w:r>
      <w:r w:rsidRPr="002C34B7">
        <w:rPr>
          <w:rFonts w:ascii="Liberation Serif" w:hAnsi="Liberation Serif"/>
          <w:b/>
          <w:sz w:val="24"/>
          <w:szCs w:val="24"/>
        </w:rPr>
        <w:t xml:space="preserve">орядок заключения договора </w:t>
      </w:r>
      <w:r w:rsidR="002C2A5A">
        <w:rPr>
          <w:rFonts w:ascii="Liberation Serif" w:hAnsi="Liberation Serif"/>
          <w:b/>
          <w:sz w:val="24"/>
          <w:szCs w:val="24"/>
        </w:rPr>
        <w:t xml:space="preserve">купли продажи </w:t>
      </w:r>
      <w:r w:rsidRPr="002C34B7">
        <w:rPr>
          <w:rFonts w:ascii="Liberation Serif" w:hAnsi="Liberation Serif"/>
          <w:b/>
          <w:sz w:val="24"/>
          <w:szCs w:val="24"/>
        </w:rPr>
        <w:t xml:space="preserve">земельного участка </w:t>
      </w:r>
    </w:p>
    <w:p w14:paraId="2E8E5D12" w14:textId="77777777" w:rsidR="00894FD0" w:rsidRPr="002C34B7" w:rsidRDefault="00894FD0" w:rsidP="00894FD0">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С проектом договора </w:t>
      </w:r>
      <w:r>
        <w:rPr>
          <w:rFonts w:ascii="Liberation Serif" w:hAnsi="Liberation Serif" w:cs="Liberation Serif"/>
          <w:sz w:val="24"/>
          <w:szCs w:val="24"/>
        </w:rPr>
        <w:t>купли-продажи</w:t>
      </w:r>
      <w:r w:rsidRPr="002C34B7">
        <w:rPr>
          <w:rFonts w:ascii="Liberation Serif" w:hAnsi="Liberation Serif" w:cs="Liberation Serif"/>
          <w:sz w:val="24"/>
          <w:szCs w:val="24"/>
        </w:rPr>
        <w:t xml:space="preserve"> земельного участка можно ознакомиться на официальном сайте Российской Федерации для размещения информации о проведении торгов www.torgi.gov.ru.</w:t>
      </w:r>
    </w:p>
    <w:p w14:paraId="3E3DCC8C" w14:textId="77777777" w:rsidR="00894FD0" w:rsidRPr="002C34B7" w:rsidRDefault="00894FD0" w:rsidP="00894FD0">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Не допускается заключение договора </w:t>
      </w:r>
      <w:r>
        <w:rPr>
          <w:rFonts w:ascii="Liberation Serif" w:hAnsi="Liberation Serif" w:cs="Liberation Serif"/>
          <w:sz w:val="24"/>
          <w:szCs w:val="24"/>
        </w:rPr>
        <w:t>купли-продажи</w:t>
      </w:r>
      <w:r w:rsidRPr="002C34B7">
        <w:rPr>
          <w:rFonts w:ascii="Liberation Serif" w:hAnsi="Liberation Serif" w:cs="Liberation Serif"/>
          <w:sz w:val="24"/>
          <w:szCs w:val="24"/>
        </w:rPr>
        <w:t xml:space="preserve"> земельного участка, находящегося в государственной или муниципальной собственности,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14:paraId="2C789FB0" w14:textId="5BD67974" w:rsidR="00894FD0" w:rsidRPr="00894FD0" w:rsidRDefault="00894FD0" w:rsidP="00894FD0">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 xml:space="preserve">Договор купли-продажи земельного участка (далее – договор купли-продажи) заключается в электронной форме через «личный кабинет» на сайте электронной площадки в срок не ранее 10 (десяти) календарных дней с даты подведения итогов аукциона. </w:t>
      </w:r>
    </w:p>
    <w:p w14:paraId="2A92FBA7" w14:textId="23A4314E" w:rsidR="00894FD0" w:rsidRPr="00894FD0" w:rsidRDefault="00894FD0" w:rsidP="00073623">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 xml:space="preserve">Администрация направляет через «личный кабинет» электронной площадки победителю аукциона/единственному участнику проект договора купли-продажи в течение пяти дней со дня истечения срока, предусмотренного пунктом 11 статьи 39.13 Земельного кодекса Российской Федерации от 25 октября 2001 года № 136-ФЗ в действующей редакции. При этом размер цены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w:t>
      </w:r>
      <w:r w:rsidRPr="00894FD0">
        <w:rPr>
          <w:rFonts w:ascii="Liberation Serif" w:hAnsi="Liberation Serif" w:cs="Liberation Serif"/>
          <w:sz w:val="24"/>
          <w:szCs w:val="24"/>
        </w:rPr>
        <w:lastRenderedPageBreak/>
        <w:t>принявшим участие в аукционе его участником устанавливается в размере, равном начальной цене предмета аукциона.</w:t>
      </w:r>
    </w:p>
    <w:p w14:paraId="63CD11E7" w14:textId="015819A1" w:rsidR="00894FD0" w:rsidRPr="00894FD0" w:rsidRDefault="00894FD0" w:rsidP="00073623">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Победитель/единственный участник с момента направления проекта договора купли-продажи обеспечивает подписание и направление проекта договора купли-продажи.</w:t>
      </w:r>
    </w:p>
    <w:p w14:paraId="4D34BBC2" w14:textId="6EA54850" w:rsidR="00894FD0" w:rsidRPr="00894FD0" w:rsidRDefault="00894FD0" w:rsidP="00073623">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Если договор купли-продажи земельного участка в течение десяти рабочих дней со дня направления победителю аукциона проекта указанного договора</w:t>
      </w:r>
      <w:r w:rsidR="00073623">
        <w:rPr>
          <w:rFonts w:ascii="Liberation Serif" w:hAnsi="Liberation Serif" w:cs="Liberation Serif"/>
          <w:sz w:val="24"/>
          <w:szCs w:val="24"/>
        </w:rPr>
        <w:t xml:space="preserve"> </w:t>
      </w:r>
      <w:r w:rsidRPr="00894FD0">
        <w:rPr>
          <w:rFonts w:ascii="Liberation Serif" w:hAnsi="Liberation Serif" w:cs="Liberation Serif"/>
          <w:sz w:val="24"/>
          <w:szCs w:val="24"/>
        </w:rPr>
        <w:t>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таким участником аукциона.</w:t>
      </w:r>
    </w:p>
    <w:p w14:paraId="7B13F071" w14:textId="67F26710" w:rsidR="00894FD0" w:rsidRPr="00894FD0" w:rsidRDefault="00894FD0" w:rsidP="00073623">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 xml:space="preserve">В случае, если в течение десяти рабочих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орган подписанные им договоры,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14:paraId="46FC1FA1" w14:textId="3E7D6444" w:rsidR="00894FD0" w:rsidRPr="00894FD0" w:rsidRDefault="00894FD0" w:rsidP="00073623">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 xml:space="preserve">Задатки, внесенные победителем аукциона/единственным участником </w:t>
      </w:r>
      <w:r w:rsidR="00073623" w:rsidRPr="00894FD0">
        <w:rPr>
          <w:rFonts w:ascii="Liberation Serif" w:hAnsi="Liberation Serif" w:cs="Liberation Serif"/>
          <w:sz w:val="24"/>
          <w:szCs w:val="24"/>
        </w:rPr>
        <w:t>либо участником</w:t>
      </w:r>
      <w:r w:rsidRPr="00894FD0">
        <w:rPr>
          <w:rFonts w:ascii="Liberation Serif" w:hAnsi="Liberation Serif" w:cs="Liberation Serif"/>
          <w:sz w:val="24"/>
          <w:szCs w:val="24"/>
        </w:rPr>
        <w:t xml:space="preserve"> аукциона, который сделал предпоследнее предложение о цене предмета аукциона, не заключившими в установленном порядке договор купли-продажи земельного участка вследствие уклонения от заключения договора, не возвращаются.</w:t>
      </w:r>
    </w:p>
    <w:p w14:paraId="515631A3" w14:textId="33782161" w:rsidR="00894FD0" w:rsidRPr="00894FD0" w:rsidRDefault="00894FD0" w:rsidP="00073623">
      <w:pPr>
        <w:ind w:firstLine="709"/>
        <w:jc w:val="both"/>
        <w:rPr>
          <w:rFonts w:ascii="Liberation Serif" w:hAnsi="Liberation Serif" w:cs="Liberation Serif"/>
          <w:sz w:val="24"/>
          <w:szCs w:val="24"/>
        </w:rPr>
      </w:pPr>
      <w:r w:rsidRPr="00894FD0">
        <w:rPr>
          <w:rFonts w:ascii="Liberation Serif" w:hAnsi="Liberation Serif" w:cs="Liberation Serif"/>
          <w:sz w:val="24"/>
          <w:szCs w:val="24"/>
        </w:rPr>
        <w:t>Сведения о победителях аукционов, уклонившихся от заключения договора купли-продажи земельного участка, являющегося предметом аукциона, и об иных лицах (единственный участник либо участник, сделавший предпоследнее предложение о цене предмета аукциона),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w:t>
      </w:r>
    </w:p>
    <w:p w14:paraId="1559BDFE" w14:textId="77777777" w:rsidR="003D68DF" w:rsidRPr="002C34B7" w:rsidRDefault="003D68DF" w:rsidP="002C34B7">
      <w:pPr>
        <w:jc w:val="both"/>
        <w:rPr>
          <w:rFonts w:ascii="Liberation Serif" w:hAnsi="Liberation Serif" w:cs="Liberation Serif"/>
          <w:sz w:val="24"/>
          <w:szCs w:val="24"/>
        </w:rPr>
      </w:pPr>
    </w:p>
    <w:p w14:paraId="2EDA7657" w14:textId="77777777" w:rsidR="003D68DF" w:rsidRPr="0098367F" w:rsidRDefault="003D68DF" w:rsidP="002C34B7">
      <w:pPr>
        <w:jc w:val="both"/>
        <w:rPr>
          <w:rFonts w:ascii="Liberation Serif" w:eastAsia="Calibri" w:hAnsi="Liberation Serif" w:cs="Liberation Serif"/>
          <w:sz w:val="18"/>
          <w:szCs w:val="18"/>
          <w:highlight w:val="yellow"/>
        </w:rPr>
      </w:pPr>
    </w:p>
    <w:p w14:paraId="0DFAC2DF" w14:textId="77777777" w:rsidR="003D68DF" w:rsidRPr="0098367F" w:rsidRDefault="003D68DF" w:rsidP="003D68DF">
      <w:pPr>
        <w:jc w:val="right"/>
        <w:rPr>
          <w:rFonts w:ascii="Times New Roman" w:hAnsi="Times New Roman"/>
          <w:b/>
          <w:bCs/>
          <w:sz w:val="24"/>
          <w:szCs w:val="24"/>
          <w:highlight w:val="yellow"/>
        </w:rPr>
      </w:pPr>
    </w:p>
    <w:p w14:paraId="6812A1A0" w14:textId="77777777" w:rsidR="003D68DF" w:rsidRPr="003D68DF" w:rsidRDefault="003D68DF" w:rsidP="003D68DF">
      <w:pPr>
        <w:jc w:val="right"/>
        <w:rPr>
          <w:rFonts w:ascii="Times New Roman" w:hAnsi="Times New Roman"/>
          <w:b/>
          <w:bCs/>
          <w:sz w:val="20"/>
        </w:rPr>
      </w:pPr>
    </w:p>
    <w:p w14:paraId="2DCF754E" w14:textId="77777777" w:rsidR="003D68DF" w:rsidRPr="003D68DF" w:rsidRDefault="003D68DF" w:rsidP="003D68DF">
      <w:pPr>
        <w:jc w:val="right"/>
        <w:rPr>
          <w:rFonts w:ascii="Times New Roman" w:hAnsi="Times New Roman"/>
          <w:b/>
          <w:bCs/>
          <w:sz w:val="20"/>
        </w:rPr>
      </w:pPr>
    </w:p>
    <w:p w14:paraId="0AD406AF" w14:textId="77777777" w:rsidR="003D68DF" w:rsidRPr="003D68DF" w:rsidRDefault="003D68DF" w:rsidP="003D68DF">
      <w:pPr>
        <w:jc w:val="right"/>
        <w:rPr>
          <w:rFonts w:ascii="Times New Roman" w:hAnsi="Times New Roman"/>
          <w:b/>
          <w:bCs/>
          <w:sz w:val="20"/>
        </w:rPr>
      </w:pPr>
    </w:p>
    <w:p w14:paraId="031116C8" w14:textId="77777777" w:rsidR="003D68DF" w:rsidRPr="003D68DF" w:rsidRDefault="003D68DF" w:rsidP="003D68DF">
      <w:pPr>
        <w:jc w:val="right"/>
        <w:rPr>
          <w:rFonts w:ascii="Times New Roman" w:hAnsi="Times New Roman"/>
          <w:b/>
          <w:bCs/>
          <w:sz w:val="20"/>
        </w:rPr>
      </w:pPr>
    </w:p>
    <w:p w14:paraId="41A3BAC4" w14:textId="77777777" w:rsidR="003D68DF" w:rsidRPr="003D68DF" w:rsidRDefault="003D68DF" w:rsidP="003D68DF">
      <w:pPr>
        <w:jc w:val="right"/>
        <w:rPr>
          <w:rFonts w:ascii="Times New Roman" w:hAnsi="Times New Roman"/>
          <w:b/>
          <w:bCs/>
          <w:sz w:val="20"/>
        </w:rPr>
      </w:pPr>
    </w:p>
    <w:p w14:paraId="4140CF51" w14:textId="77777777" w:rsidR="003D68DF" w:rsidRPr="003D68DF" w:rsidRDefault="003D68DF" w:rsidP="003D68DF">
      <w:pPr>
        <w:jc w:val="right"/>
        <w:rPr>
          <w:rFonts w:ascii="Times New Roman" w:hAnsi="Times New Roman"/>
          <w:b/>
          <w:bCs/>
          <w:sz w:val="20"/>
        </w:rPr>
      </w:pPr>
    </w:p>
    <w:p w14:paraId="6E5E264C" w14:textId="77777777" w:rsidR="003D68DF" w:rsidRPr="003D68DF" w:rsidRDefault="003D68DF" w:rsidP="003D68DF">
      <w:pPr>
        <w:jc w:val="right"/>
        <w:rPr>
          <w:rFonts w:ascii="Times New Roman" w:hAnsi="Times New Roman"/>
          <w:b/>
          <w:bCs/>
          <w:sz w:val="20"/>
        </w:rPr>
      </w:pPr>
    </w:p>
    <w:p w14:paraId="2CF02394" w14:textId="77777777" w:rsidR="003D68DF" w:rsidRDefault="003D68DF" w:rsidP="003D68DF">
      <w:pPr>
        <w:jc w:val="right"/>
        <w:rPr>
          <w:rFonts w:ascii="Times New Roman" w:hAnsi="Times New Roman"/>
          <w:b/>
          <w:bCs/>
          <w:sz w:val="20"/>
        </w:rPr>
      </w:pPr>
    </w:p>
    <w:p w14:paraId="24111203" w14:textId="77777777" w:rsidR="00AB192B" w:rsidRDefault="00AB192B" w:rsidP="003D68DF">
      <w:pPr>
        <w:jc w:val="right"/>
        <w:rPr>
          <w:rFonts w:ascii="Times New Roman" w:hAnsi="Times New Roman"/>
          <w:b/>
          <w:bCs/>
          <w:sz w:val="20"/>
        </w:rPr>
      </w:pPr>
    </w:p>
    <w:p w14:paraId="3FC233DE" w14:textId="77777777" w:rsidR="00AB192B" w:rsidRDefault="00AB192B" w:rsidP="003D68DF">
      <w:pPr>
        <w:jc w:val="right"/>
        <w:rPr>
          <w:rFonts w:ascii="Times New Roman" w:hAnsi="Times New Roman"/>
          <w:b/>
          <w:bCs/>
          <w:sz w:val="20"/>
        </w:rPr>
      </w:pPr>
    </w:p>
    <w:p w14:paraId="518F05E6" w14:textId="77777777" w:rsidR="00AB192B" w:rsidRDefault="00AB192B" w:rsidP="003D68DF">
      <w:pPr>
        <w:jc w:val="right"/>
        <w:rPr>
          <w:rFonts w:ascii="Times New Roman" w:hAnsi="Times New Roman"/>
          <w:b/>
          <w:bCs/>
          <w:sz w:val="20"/>
        </w:rPr>
      </w:pPr>
    </w:p>
    <w:p w14:paraId="5BBBB4F5" w14:textId="77777777" w:rsidR="00AB192B" w:rsidRDefault="00AB192B" w:rsidP="003D68DF">
      <w:pPr>
        <w:jc w:val="right"/>
        <w:rPr>
          <w:rFonts w:ascii="Times New Roman" w:hAnsi="Times New Roman"/>
          <w:b/>
          <w:bCs/>
          <w:sz w:val="20"/>
        </w:rPr>
      </w:pPr>
    </w:p>
    <w:p w14:paraId="4084B51A" w14:textId="77777777" w:rsidR="00AB192B" w:rsidRDefault="00AB192B" w:rsidP="003D68DF">
      <w:pPr>
        <w:jc w:val="right"/>
        <w:rPr>
          <w:rFonts w:ascii="Times New Roman" w:hAnsi="Times New Roman"/>
          <w:b/>
          <w:bCs/>
          <w:sz w:val="20"/>
        </w:rPr>
      </w:pPr>
    </w:p>
    <w:p w14:paraId="1A8AF47C" w14:textId="77777777" w:rsidR="00AB192B" w:rsidRDefault="00AB192B" w:rsidP="003D68DF">
      <w:pPr>
        <w:jc w:val="right"/>
        <w:rPr>
          <w:rFonts w:ascii="Times New Roman" w:hAnsi="Times New Roman"/>
          <w:b/>
          <w:bCs/>
          <w:sz w:val="20"/>
        </w:rPr>
      </w:pPr>
    </w:p>
    <w:p w14:paraId="16E0FA86" w14:textId="77777777" w:rsidR="00AB192B" w:rsidRDefault="00AB192B" w:rsidP="003D68DF">
      <w:pPr>
        <w:jc w:val="right"/>
        <w:rPr>
          <w:rFonts w:ascii="Times New Roman" w:hAnsi="Times New Roman"/>
          <w:b/>
          <w:bCs/>
          <w:sz w:val="20"/>
        </w:rPr>
      </w:pPr>
    </w:p>
    <w:p w14:paraId="685208AB" w14:textId="77777777" w:rsidR="00AB192B" w:rsidRDefault="00AB192B" w:rsidP="003D68DF">
      <w:pPr>
        <w:jc w:val="right"/>
        <w:rPr>
          <w:rFonts w:ascii="Times New Roman" w:hAnsi="Times New Roman"/>
          <w:b/>
          <w:bCs/>
          <w:sz w:val="20"/>
        </w:rPr>
      </w:pPr>
    </w:p>
    <w:p w14:paraId="2082D43F" w14:textId="77777777" w:rsidR="00AB192B" w:rsidRDefault="00AB192B" w:rsidP="003D68DF">
      <w:pPr>
        <w:jc w:val="right"/>
        <w:rPr>
          <w:rFonts w:ascii="Times New Roman" w:hAnsi="Times New Roman"/>
          <w:b/>
          <w:bCs/>
          <w:sz w:val="20"/>
        </w:rPr>
      </w:pPr>
    </w:p>
    <w:p w14:paraId="0601FAB8" w14:textId="77777777" w:rsidR="00AB192B" w:rsidRDefault="00AB192B" w:rsidP="003D68DF">
      <w:pPr>
        <w:jc w:val="right"/>
        <w:rPr>
          <w:rFonts w:ascii="Times New Roman" w:hAnsi="Times New Roman"/>
          <w:b/>
          <w:bCs/>
          <w:sz w:val="20"/>
        </w:rPr>
      </w:pPr>
    </w:p>
    <w:p w14:paraId="24C26489" w14:textId="77777777" w:rsidR="00AB192B" w:rsidRDefault="00AB192B" w:rsidP="003D68DF">
      <w:pPr>
        <w:jc w:val="right"/>
        <w:rPr>
          <w:rFonts w:ascii="Times New Roman" w:hAnsi="Times New Roman"/>
          <w:b/>
          <w:bCs/>
          <w:sz w:val="20"/>
        </w:rPr>
      </w:pPr>
    </w:p>
    <w:p w14:paraId="62566A6F" w14:textId="77777777" w:rsidR="00AB192B" w:rsidRDefault="00AB192B" w:rsidP="003D68DF">
      <w:pPr>
        <w:jc w:val="right"/>
        <w:rPr>
          <w:rFonts w:ascii="Times New Roman" w:hAnsi="Times New Roman"/>
          <w:b/>
          <w:bCs/>
          <w:sz w:val="20"/>
        </w:rPr>
      </w:pPr>
    </w:p>
    <w:p w14:paraId="719C3144" w14:textId="77777777" w:rsidR="00AB192B" w:rsidRDefault="00AB192B" w:rsidP="003D68DF">
      <w:pPr>
        <w:jc w:val="right"/>
        <w:rPr>
          <w:rFonts w:ascii="Times New Roman" w:hAnsi="Times New Roman"/>
          <w:b/>
          <w:bCs/>
          <w:sz w:val="20"/>
        </w:rPr>
      </w:pPr>
    </w:p>
    <w:p w14:paraId="750A505B" w14:textId="77777777" w:rsidR="00AB192B" w:rsidRDefault="00AB192B" w:rsidP="003D68DF">
      <w:pPr>
        <w:jc w:val="right"/>
        <w:rPr>
          <w:rFonts w:ascii="Times New Roman" w:hAnsi="Times New Roman"/>
          <w:b/>
          <w:bCs/>
          <w:sz w:val="20"/>
        </w:rPr>
      </w:pPr>
    </w:p>
    <w:p w14:paraId="179DDFDB" w14:textId="77777777" w:rsidR="00AB192B" w:rsidRDefault="00AB192B" w:rsidP="003D68DF">
      <w:pPr>
        <w:jc w:val="right"/>
        <w:rPr>
          <w:rFonts w:ascii="Times New Roman" w:hAnsi="Times New Roman"/>
          <w:b/>
          <w:bCs/>
          <w:sz w:val="20"/>
        </w:rPr>
      </w:pPr>
    </w:p>
    <w:p w14:paraId="359936B1" w14:textId="77777777" w:rsidR="00AB192B" w:rsidRDefault="00AB192B" w:rsidP="003D68DF">
      <w:pPr>
        <w:jc w:val="right"/>
        <w:rPr>
          <w:rFonts w:ascii="Times New Roman" w:hAnsi="Times New Roman"/>
          <w:b/>
          <w:bCs/>
          <w:sz w:val="20"/>
        </w:rPr>
      </w:pPr>
    </w:p>
    <w:p w14:paraId="4D61D5E5" w14:textId="77777777" w:rsidR="00AB192B" w:rsidRDefault="00AB192B" w:rsidP="003D68DF">
      <w:pPr>
        <w:jc w:val="right"/>
        <w:rPr>
          <w:rFonts w:ascii="Times New Roman" w:hAnsi="Times New Roman"/>
          <w:b/>
          <w:bCs/>
          <w:sz w:val="20"/>
        </w:rPr>
      </w:pPr>
    </w:p>
    <w:p w14:paraId="6455ED0C" w14:textId="77777777" w:rsidR="00AB192B" w:rsidRDefault="00AB192B" w:rsidP="003D68DF">
      <w:pPr>
        <w:jc w:val="right"/>
        <w:rPr>
          <w:rFonts w:ascii="Times New Roman" w:hAnsi="Times New Roman"/>
          <w:b/>
          <w:bCs/>
          <w:sz w:val="20"/>
        </w:rPr>
      </w:pPr>
    </w:p>
    <w:p w14:paraId="2AE48660" w14:textId="77777777" w:rsidR="00AB192B" w:rsidRDefault="00AB192B" w:rsidP="003D68DF">
      <w:pPr>
        <w:jc w:val="right"/>
        <w:rPr>
          <w:rFonts w:ascii="Times New Roman" w:hAnsi="Times New Roman"/>
          <w:b/>
          <w:bCs/>
          <w:sz w:val="20"/>
        </w:rPr>
      </w:pPr>
    </w:p>
    <w:p w14:paraId="5BFFEF48" w14:textId="77777777" w:rsidR="00AB192B" w:rsidRDefault="00AB192B" w:rsidP="003D68DF">
      <w:pPr>
        <w:jc w:val="right"/>
        <w:rPr>
          <w:rFonts w:ascii="Times New Roman" w:hAnsi="Times New Roman"/>
          <w:b/>
          <w:bCs/>
          <w:sz w:val="20"/>
        </w:rPr>
      </w:pPr>
    </w:p>
    <w:p w14:paraId="78942173" w14:textId="77777777" w:rsidR="00AB192B" w:rsidRDefault="00AB192B" w:rsidP="003D68DF">
      <w:pPr>
        <w:jc w:val="right"/>
        <w:rPr>
          <w:rFonts w:ascii="Times New Roman" w:hAnsi="Times New Roman"/>
          <w:b/>
          <w:bCs/>
          <w:sz w:val="20"/>
        </w:rPr>
      </w:pPr>
    </w:p>
    <w:p w14:paraId="16001086" w14:textId="77777777" w:rsidR="00AB192B" w:rsidRDefault="00AB192B" w:rsidP="003D68DF">
      <w:pPr>
        <w:jc w:val="right"/>
        <w:rPr>
          <w:rFonts w:ascii="Times New Roman" w:hAnsi="Times New Roman"/>
          <w:b/>
          <w:bCs/>
          <w:sz w:val="20"/>
        </w:rPr>
      </w:pPr>
    </w:p>
    <w:p w14:paraId="1493B333" w14:textId="77777777" w:rsidR="00AB192B" w:rsidRDefault="00AB192B" w:rsidP="003D68DF">
      <w:pPr>
        <w:jc w:val="right"/>
        <w:rPr>
          <w:rFonts w:ascii="Times New Roman" w:hAnsi="Times New Roman"/>
          <w:b/>
          <w:bCs/>
          <w:sz w:val="20"/>
        </w:rPr>
      </w:pPr>
    </w:p>
    <w:p w14:paraId="2E64219B" w14:textId="77777777" w:rsidR="00FE3401" w:rsidRPr="00FE3401" w:rsidRDefault="00FE3401" w:rsidP="00FE340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lastRenderedPageBreak/>
        <w:t xml:space="preserve">Приложение № 1 </w:t>
      </w:r>
    </w:p>
    <w:p w14:paraId="526A01B6" w14:textId="77777777" w:rsidR="00FE3401" w:rsidRPr="00FE3401" w:rsidRDefault="00FE3401" w:rsidP="00FE340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к извещению о проведении аукциона </w:t>
      </w:r>
    </w:p>
    <w:p w14:paraId="47D08B1E" w14:textId="77777777" w:rsidR="00FE3401" w:rsidRDefault="00FE340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в электронной форм</w:t>
      </w:r>
      <w:r w:rsidR="00342BD1">
        <w:rPr>
          <w:rFonts w:ascii="Liberation Serif" w:hAnsi="Liberation Serif"/>
          <w:sz w:val="24"/>
          <w:szCs w:val="24"/>
        </w:rPr>
        <w:t>е</w:t>
      </w:r>
    </w:p>
    <w:p w14:paraId="2675DC3C" w14:textId="77777777" w:rsidR="00342BD1" w:rsidRPr="00FE3401" w:rsidRDefault="00342BD1" w:rsidP="00342BD1">
      <w:pPr>
        <w:tabs>
          <w:tab w:val="left" w:pos="540"/>
        </w:tabs>
        <w:ind w:firstLine="567"/>
        <w:jc w:val="right"/>
        <w:outlineLvl w:val="0"/>
        <w:rPr>
          <w:rFonts w:ascii="Liberation Serif" w:hAnsi="Liberation Serif"/>
          <w:sz w:val="24"/>
          <w:szCs w:val="24"/>
        </w:rPr>
      </w:pPr>
    </w:p>
    <w:p w14:paraId="128EB793" w14:textId="77777777" w:rsidR="003D68DF" w:rsidRPr="00EA0044" w:rsidRDefault="003D68DF" w:rsidP="009409CA">
      <w:pPr>
        <w:jc w:val="center"/>
        <w:rPr>
          <w:rFonts w:ascii="Liberation Serif" w:hAnsi="Liberation Serif" w:cs="Liberation Serif"/>
          <w:b/>
          <w:sz w:val="24"/>
          <w:szCs w:val="24"/>
        </w:rPr>
      </w:pPr>
      <w:bookmarkStart w:id="4" w:name="_Hlk199238091"/>
      <w:r w:rsidRPr="00EA0044">
        <w:rPr>
          <w:rFonts w:ascii="Liberation Serif" w:hAnsi="Liberation Serif" w:cs="Liberation Serif"/>
          <w:b/>
          <w:sz w:val="24"/>
          <w:szCs w:val="24"/>
        </w:rPr>
        <w:t>Заявка</w:t>
      </w:r>
    </w:p>
    <w:p w14:paraId="08254AB6" w14:textId="77777777" w:rsidR="003D68DF" w:rsidRDefault="003D68DF" w:rsidP="009D1A37">
      <w:pPr>
        <w:pStyle w:val="ConsPlusNormal"/>
        <w:jc w:val="center"/>
        <w:rPr>
          <w:rFonts w:ascii="Liberation Serif" w:hAnsi="Liberation Serif" w:cs="Liberation Serif"/>
        </w:rPr>
      </w:pPr>
      <w:r w:rsidRPr="00EA0044">
        <w:rPr>
          <w:rFonts w:ascii="Liberation Serif" w:hAnsi="Liberation Serif" w:cs="Liberation Serif"/>
        </w:rPr>
        <w:t xml:space="preserve">на участие в </w:t>
      </w:r>
      <w:r w:rsidR="009D1A37">
        <w:rPr>
          <w:rFonts w:ascii="Liberation Serif" w:hAnsi="Liberation Serif" w:cs="Liberation Serif"/>
        </w:rPr>
        <w:t xml:space="preserve">электронном </w:t>
      </w:r>
      <w:r w:rsidRPr="00EA0044">
        <w:rPr>
          <w:rFonts w:ascii="Liberation Serif" w:hAnsi="Liberation Serif" w:cs="Liberation Serif"/>
        </w:rPr>
        <w:t>аукционе</w:t>
      </w:r>
      <w:r w:rsidR="00FE3401" w:rsidRPr="00EA0044">
        <w:rPr>
          <w:rFonts w:ascii="Liberation Serif" w:hAnsi="Liberation Serif" w:cs="Liberation Serif"/>
        </w:rPr>
        <w:t xml:space="preserve"> </w:t>
      </w:r>
    </w:p>
    <w:p w14:paraId="19AFE676" w14:textId="77777777" w:rsidR="009D1A37" w:rsidRDefault="009D1A37" w:rsidP="009D1A37">
      <w:pPr>
        <w:pStyle w:val="ConsPlusNormal"/>
        <w:jc w:val="center"/>
        <w:rPr>
          <w:rFonts w:ascii="Liberation Serif" w:hAnsi="Liberation Serif" w:cs="Liberation Serif"/>
          <w:sz w:val="20"/>
        </w:rPr>
      </w:pPr>
    </w:p>
    <w:p w14:paraId="0C28F524" w14:textId="78B9CBF7" w:rsidR="00342BD1" w:rsidRDefault="00342BD1" w:rsidP="00342BD1">
      <w:pPr>
        <w:jc w:val="both"/>
        <w:rPr>
          <w:rFonts w:ascii="Liberation Serif" w:hAnsi="Liberation Serif" w:cs="Liberation Serif"/>
          <w:sz w:val="24"/>
          <w:szCs w:val="24"/>
        </w:rPr>
      </w:pPr>
      <w:r w:rsidRPr="00342BD1">
        <w:rPr>
          <w:rFonts w:ascii="Liberation Serif" w:hAnsi="Liberation Serif" w:cs="Liberation Serif"/>
          <w:sz w:val="24"/>
          <w:szCs w:val="24"/>
        </w:rPr>
        <w:t xml:space="preserve"> </w:t>
      </w:r>
      <w:r>
        <w:rPr>
          <w:rFonts w:ascii="Liberation Serif" w:hAnsi="Liberation Serif" w:cs="Liberation Serif"/>
          <w:sz w:val="24"/>
          <w:szCs w:val="24"/>
        </w:rPr>
        <w:t xml:space="preserve">                                                                               </w:t>
      </w:r>
      <w:r w:rsidR="00CC73D0">
        <w:rPr>
          <w:rFonts w:ascii="Liberation Serif" w:hAnsi="Liberation Serif" w:cs="Liberation Serif"/>
          <w:sz w:val="24"/>
          <w:szCs w:val="24"/>
        </w:rPr>
        <w:t xml:space="preserve">                            </w:t>
      </w:r>
      <w:r w:rsidRPr="00342BD1">
        <w:rPr>
          <w:rFonts w:ascii="Liberation Serif" w:hAnsi="Liberation Serif" w:cs="Liberation Serif"/>
          <w:sz w:val="24"/>
          <w:szCs w:val="24"/>
        </w:rPr>
        <w:t>«____» _______________ 202</w:t>
      </w:r>
      <w:r w:rsidR="00AB192B">
        <w:rPr>
          <w:rFonts w:ascii="Liberation Serif" w:hAnsi="Liberation Serif" w:cs="Liberation Serif"/>
          <w:sz w:val="24"/>
          <w:szCs w:val="24"/>
        </w:rPr>
        <w:t>5</w:t>
      </w:r>
      <w:r w:rsidRPr="00342BD1">
        <w:rPr>
          <w:rFonts w:ascii="Liberation Serif" w:hAnsi="Liberation Serif" w:cs="Liberation Serif"/>
          <w:sz w:val="24"/>
          <w:szCs w:val="24"/>
        </w:rPr>
        <w:t xml:space="preserve"> год</w:t>
      </w:r>
    </w:p>
    <w:p w14:paraId="1A51295E" w14:textId="77777777" w:rsidR="00342BD1" w:rsidRDefault="00342BD1" w:rsidP="00342BD1">
      <w:pPr>
        <w:jc w:val="both"/>
        <w:rPr>
          <w:rFonts w:ascii="Liberation Serif" w:hAnsi="Liberation Serif" w:cs="Liberation Serif"/>
          <w:sz w:val="24"/>
          <w:szCs w:val="24"/>
        </w:rPr>
      </w:pPr>
    </w:p>
    <w:p w14:paraId="36ACB2F9" w14:textId="77777777" w:rsidR="00342BD1" w:rsidRPr="00342BD1" w:rsidRDefault="00342BD1" w:rsidP="00342BD1">
      <w:pPr>
        <w:jc w:val="both"/>
        <w:rPr>
          <w:rFonts w:ascii="Liberation Serif" w:hAnsi="Liberation Serif" w:cs="Liberation Serif"/>
          <w:b/>
          <w:sz w:val="24"/>
          <w:szCs w:val="24"/>
        </w:rPr>
      </w:pPr>
      <w:r w:rsidRPr="00342BD1">
        <w:rPr>
          <w:rFonts w:ascii="Liberation Serif" w:hAnsi="Liberation Serif" w:cs="Liberation Serif"/>
          <w:b/>
          <w:sz w:val="24"/>
          <w:szCs w:val="24"/>
        </w:rPr>
        <w:t>Претендент:</w:t>
      </w:r>
    </w:p>
    <w:p w14:paraId="1A5ABA4C" w14:textId="77777777" w:rsidR="009D1A37" w:rsidRDefault="009D1A37" w:rsidP="009D1A37">
      <w:pPr>
        <w:jc w:val="both"/>
        <w:rPr>
          <w:rFonts w:ascii="Liberation Serif" w:hAnsi="Liberation Serif"/>
          <w:sz w:val="21"/>
          <w:szCs w:val="21"/>
        </w:rPr>
      </w:pPr>
      <w:r>
        <w:rPr>
          <w:rFonts w:ascii="Liberation Serif" w:hAnsi="Liberation Serif"/>
          <w:sz w:val="24"/>
          <w:szCs w:val="24"/>
        </w:rPr>
        <w:t>Я, _____</w:t>
      </w:r>
      <w:r w:rsidR="00FE3401">
        <w:rPr>
          <w:rFonts w:ascii="Liberation Serif" w:hAnsi="Liberation Serif"/>
          <w:sz w:val="21"/>
          <w:szCs w:val="21"/>
        </w:rPr>
        <w:t>_______________________________________________________________________________________</w:t>
      </w:r>
    </w:p>
    <w:p w14:paraId="25A9C629" w14:textId="77777777" w:rsidR="009D1A37" w:rsidRDefault="009D1A37" w:rsidP="009D1A37">
      <w:pPr>
        <w:jc w:val="both"/>
        <w:rPr>
          <w:rFonts w:ascii="Liberation Serif" w:hAnsi="Liberation Serif"/>
          <w:sz w:val="21"/>
          <w:szCs w:val="21"/>
        </w:rPr>
      </w:pPr>
      <w:r>
        <w:rPr>
          <w:rFonts w:ascii="Liberation Serif" w:hAnsi="Liberation Serif"/>
          <w:sz w:val="21"/>
          <w:szCs w:val="21"/>
        </w:rPr>
        <w:t>_______________________________________________________________________________________________</w:t>
      </w:r>
    </w:p>
    <w:p w14:paraId="7D23D07B" w14:textId="77777777" w:rsidR="00FE3401" w:rsidRPr="00FE3401" w:rsidRDefault="00FE3401" w:rsidP="009D1A37">
      <w:pPr>
        <w:jc w:val="center"/>
        <w:rPr>
          <w:rFonts w:ascii="Liberation Serif" w:hAnsi="Liberation Serif"/>
          <w:b/>
          <w:sz w:val="20"/>
        </w:rPr>
      </w:pPr>
      <w:r w:rsidRPr="00FE3401">
        <w:rPr>
          <w:rFonts w:ascii="Liberation Serif" w:hAnsi="Liberation Serif"/>
          <w:b/>
          <w:sz w:val="20"/>
          <w:shd w:val="clear" w:color="auto" w:fill="FFFFFF"/>
          <w:vertAlign w:val="superscript"/>
        </w:rPr>
        <w:t>ФИО и паспортные данные физического лица (серия, №, выдан, код подразделения</w:t>
      </w:r>
      <w:proofErr w:type="gramStart"/>
      <w:r w:rsidRPr="00FE3401">
        <w:rPr>
          <w:rFonts w:ascii="Liberation Serif" w:hAnsi="Liberation Serif"/>
          <w:b/>
          <w:sz w:val="20"/>
          <w:shd w:val="clear" w:color="auto" w:fill="FFFFFF"/>
          <w:vertAlign w:val="superscript"/>
        </w:rPr>
        <w:t>),  ИНН,  адрес</w:t>
      </w:r>
      <w:proofErr w:type="gramEnd"/>
      <w:r w:rsidRPr="00FE3401">
        <w:rPr>
          <w:rFonts w:ascii="Liberation Serif" w:hAnsi="Liberation Serif"/>
          <w:b/>
          <w:sz w:val="20"/>
          <w:shd w:val="clear" w:color="auto" w:fill="FFFFFF"/>
          <w:vertAlign w:val="superscript"/>
        </w:rPr>
        <w:t xml:space="preserve"> (регистрации, почтовый), контактный телефон, </w:t>
      </w:r>
      <w:r w:rsidRPr="00FE3401">
        <w:rPr>
          <w:rFonts w:ascii="Liberation Serif" w:hAnsi="Liberation Serif"/>
          <w:b/>
          <w:sz w:val="20"/>
          <w:shd w:val="clear" w:color="auto" w:fill="FFFFFF"/>
          <w:vertAlign w:val="superscript"/>
          <w:lang w:val="en-US"/>
        </w:rPr>
        <w:t>e</w:t>
      </w:r>
      <w:r w:rsidRPr="00FE3401">
        <w:rPr>
          <w:rFonts w:ascii="Liberation Serif" w:hAnsi="Liberation Serif"/>
          <w:b/>
          <w:sz w:val="20"/>
          <w:shd w:val="clear" w:color="auto" w:fill="FFFFFF"/>
          <w:vertAlign w:val="superscript"/>
        </w:rPr>
        <w:t>-</w:t>
      </w:r>
      <w:r w:rsidRPr="00FE3401">
        <w:rPr>
          <w:rFonts w:ascii="Liberation Serif" w:hAnsi="Liberation Serif"/>
          <w:b/>
          <w:sz w:val="20"/>
          <w:shd w:val="clear" w:color="auto" w:fill="FFFFFF"/>
          <w:vertAlign w:val="superscript"/>
          <w:lang w:val="en-US"/>
        </w:rPr>
        <w:t>mail</w:t>
      </w:r>
      <w:r w:rsidRPr="00FE3401">
        <w:rPr>
          <w:rFonts w:ascii="Liberation Serif" w:hAnsi="Liberation Serif"/>
          <w:b/>
          <w:sz w:val="20"/>
          <w:shd w:val="clear" w:color="auto" w:fill="FFFFFF"/>
          <w:vertAlign w:val="superscript"/>
        </w:rPr>
        <w:t>)</w:t>
      </w:r>
    </w:p>
    <w:p w14:paraId="62020AB9" w14:textId="0AD2C629" w:rsidR="00FE3401" w:rsidRPr="00FE3401" w:rsidRDefault="00FE3401" w:rsidP="00FE3401">
      <w:pPr>
        <w:ind w:firstLine="567"/>
        <w:jc w:val="both"/>
        <w:rPr>
          <w:rFonts w:ascii="Liberation Serif" w:hAnsi="Liberation Serif"/>
          <w:sz w:val="24"/>
          <w:szCs w:val="24"/>
        </w:rPr>
      </w:pPr>
      <w:r w:rsidRPr="00FE3401">
        <w:rPr>
          <w:rFonts w:ascii="Liberation Serif" w:hAnsi="Liberation Serif"/>
          <w:sz w:val="24"/>
          <w:szCs w:val="24"/>
        </w:rPr>
        <w:t xml:space="preserve">изучив извещение о проведении </w:t>
      </w:r>
      <w:r w:rsidR="009D1A37">
        <w:rPr>
          <w:rFonts w:ascii="Liberation Serif" w:hAnsi="Liberation Serif"/>
          <w:sz w:val="24"/>
          <w:szCs w:val="24"/>
        </w:rPr>
        <w:t xml:space="preserve">электронного </w:t>
      </w:r>
      <w:r w:rsidRPr="00FE3401">
        <w:rPr>
          <w:rFonts w:ascii="Liberation Serif" w:hAnsi="Liberation Serif"/>
          <w:sz w:val="24"/>
          <w:szCs w:val="24"/>
        </w:rPr>
        <w:t>аукциона</w:t>
      </w:r>
      <w:r w:rsidR="009D1A37">
        <w:rPr>
          <w:rFonts w:ascii="Liberation Serif" w:hAnsi="Liberation Serif"/>
          <w:sz w:val="24"/>
          <w:szCs w:val="24"/>
        </w:rPr>
        <w:t>, оз</w:t>
      </w:r>
      <w:r w:rsidRPr="00FE3401">
        <w:rPr>
          <w:rFonts w:ascii="Liberation Serif" w:hAnsi="Liberation Serif"/>
          <w:sz w:val="24"/>
          <w:szCs w:val="24"/>
          <w:shd w:val="clear" w:color="auto" w:fill="FFFFFF"/>
        </w:rPr>
        <w:t xml:space="preserve">накомившись с условиями аукциона, извещением о проведении аукциона, </w:t>
      </w:r>
      <w:r w:rsidRPr="00FE3401">
        <w:rPr>
          <w:rFonts w:ascii="Liberation Serif" w:eastAsia="Calibri" w:hAnsi="Liberation Serif" w:cs="Arial"/>
          <w:sz w:val="24"/>
          <w:szCs w:val="24"/>
          <w:lang w:eastAsia="en-US"/>
        </w:rPr>
        <w:t xml:space="preserve">информацией о возможности подключения (технологического присоединения) объектов капитального строительства к сетям инженерно-технического обеспечения, предусмотренной законодательством Российской Федерации о градостроительной деятельности; </w:t>
      </w:r>
      <w:r w:rsidRPr="00FE3401">
        <w:rPr>
          <w:rFonts w:ascii="Liberation Serif" w:hAnsi="Liberation Serif"/>
          <w:sz w:val="24"/>
          <w:szCs w:val="24"/>
          <w:shd w:val="clear" w:color="auto" w:fill="FFFFFF"/>
        </w:rPr>
        <w:t xml:space="preserve">иными документами по земельному участку (документацией по земельному участку), а также с проектом договора </w:t>
      </w:r>
      <w:r w:rsidR="009D1A37">
        <w:rPr>
          <w:rFonts w:ascii="Liberation Serif" w:hAnsi="Liberation Serif"/>
          <w:sz w:val="24"/>
          <w:szCs w:val="24"/>
          <w:shd w:val="clear" w:color="auto" w:fill="FFFFFF"/>
        </w:rPr>
        <w:t>купли-продажи</w:t>
      </w:r>
      <w:r w:rsidRPr="00FE3401">
        <w:rPr>
          <w:rFonts w:ascii="Liberation Serif" w:eastAsia="Calibri" w:hAnsi="Liberation Serif"/>
          <w:sz w:val="24"/>
          <w:szCs w:val="24"/>
        </w:rPr>
        <w:t xml:space="preserve"> </w:t>
      </w:r>
      <w:r w:rsidRPr="00FE3401">
        <w:rPr>
          <w:rFonts w:ascii="Liberation Serif" w:hAnsi="Liberation Serif"/>
          <w:sz w:val="24"/>
          <w:szCs w:val="24"/>
          <w:shd w:val="clear" w:color="auto" w:fill="FFFFFF"/>
        </w:rPr>
        <w:t>земельного участка, настоящим подтверждаю отсутствие претензий к состоянию земельного участка по результатам произведенного осмотра земельного участка на местности, выражаю намерение участвовать в аукционе</w:t>
      </w:r>
      <w:r w:rsidRPr="00FE3401">
        <w:rPr>
          <w:rFonts w:ascii="Liberation Serif" w:hAnsi="Liberation Serif"/>
          <w:sz w:val="24"/>
          <w:szCs w:val="24"/>
        </w:rPr>
        <w:t xml:space="preserve">, проводимом </w:t>
      </w:r>
      <w:r w:rsidR="009409CA">
        <w:rPr>
          <w:rFonts w:ascii="Liberation Serif" w:hAnsi="Liberation Serif"/>
          <w:sz w:val="24"/>
          <w:szCs w:val="24"/>
        </w:rPr>
        <w:t>Отделом</w:t>
      </w:r>
      <w:r w:rsidRPr="00FE3401">
        <w:rPr>
          <w:rFonts w:ascii="Liberation Serif" w:hAnsi="Liberation Serif"/>
          <w:sz w:val="24"/>
          <w:szCs w:val="24"/>
        </w:rPr>
        <w:t xml:space="preserve"> по управлению имуществом </w:t>
      </w:r>
      <w:r w:rsidR="00536FE7">
        <w:rPr>
          <w:rFonts w:ascii="Liberation Serif" w:hAnsi="Liberation Serif"/>
          <w:sz w:val="24"/>
          <w:szCs w:val="24"/>
        </w:rPr>
        <w:t xml:space="preserve">администрации </w:t>
      </w:r>
      <w:r w:rsidR="009409CA">
        <w:rPr>
          <w:rFonts w:ascii="Liberation Serif" w:hAnsi="Liberation Serif"/>
          <w:sz w:val="24"/>
          <w:szCs w:val="24"/>
        </w:rPr>
        <w:t>Малышевского</w:t>
      </w:r>
      <w:r w:rsidRPr="00EA0044">
        <w:rPr>
          <w:rFonts w:ascii="Liberation Serif" w:hAnsi="Liberation Serif"/>
          <w:sz w:val="24"/>
          <w:szCs w:val="24"/>
        </w:rPr>
        <w:t xml:space="preserve"> </w:t>
      </w:r>
      <w:r w:rsidR="00AB192B">
        <w:rPr>
          <w:rFonts w:ascii="Liberation Serif" w:hAnsi="Liberation Serif"/>
          <w:sz w:val="24"/>
          <w:szCs w:val="24"/>
        </w:rPr>
        <w:t>муниципального</w:t>
      </w:r>
      <w:r w:rsidRPr="00EA0044">
        <w:rPr>
          <w:rFonts w:ascii="Liberation Serif" w:hAnsi="Liberation Serif"/>
          <w:sz w:val="24"/>
          <w:szCs w:val="24"/>
        </w:rPr>
        <w:t xml:space="preserve"> округа</w:t>
      </w:r>
      <w:r w:rsidRPr="00FE3401">
        <w:rPr>
          <w:rFonts w:ascii="Liberation Serif" w:hAnsi="Liberation Serif"/>
          <w:sz w:val="24"/>
          <w:szCs w:val="24"/>
        </w:rPr>
        <w:t xml:space="preserve"> (далее – Организатор аукциона), который состоится «____» _____</w:t>
      </w:r>
      <w:r w:rsidRPr="00EA0044">
        <w:rPr>
          <w:rFonts w:ascii="Liberation Serif" w:hAnsi="Liberation Serif"/>
          <w:sz w:val="24"/>
          <w:szCs w:val="24"/>
        </w:rPr>
        <w:t>____</w:t>
      </w:r>
      <w:r w:rsidRPr="00FE3401">
        <w:rPr>
          <w:rFonts w:ascii="Liberation Serif" w:hAnsi="Liberation Serif"/>
          <w:sz w:val="24"/>
          <w:szCs w:val="24"/>
        </w:rPr>
        <w:t>___ 20</w:t>
      </w:r>
      <w:r w:rsidRPr="00EA0044">
        <w:rPr>
          <w:rFonts w:ascii="Liberation Serif" w:hAnsi="Liberation Serif"/>
          <w:sz w:val="24"/>
          <w:szCs w:val="24"/>
        </w:rPr>
        <w:t>2</w:t>
      </w:r>
      <w:r w:rsidR="00AB192B">
        <w:rPr>
          <w:rFonts w:ascii="Liberation Serif" w:hAnsi="Liberation Serif"/>
          <w:sz w:val="24"/>
          <w:szCs w:val="24"/>
        </w:rPr>
        <w:t>5</w:t>
      </w:r>
      <w:r w:rsidRPr="00FE3401">
        <w:rPr>
          <w:rFonts w:ascii="Liberation Serif" w:hAnsi="Liberation Serif"/>
          <w:sz w:val="24"/>
          <w:szCs w:val="24"/>
        </w:rPr>
        <w:t xml:space="preserve">г., </w:t>
      </w:r>
      <w:r w:rsidR="009D1A37">
        <w:rPr>
          <w:rFonts w:ascii="Liberation Serif" w:hAnsi="Liberation Serif"/>
          <w:sz w:val="24"/>
          <w:szCs w:val="24"/>
        </w:rPr>
        <w:t>по продаже</w:t>
      </w:r>
      <w:r w:rsidR="00EA0044" w:rsidRPr="00EA0044">
        <w:rPr>
          <w:rFonts w:ascii="Liberation Serif" w:hAnsi="Liberation Serif" w:cs="Liberation Serif"/>
          <w:sz w:val="24"/>
          <w:szCs w:val="24"/>
        </w:rPr>
        <w:t xml:space="preserve"> земельного участка </w:t>
      </w:r>
      <w:r w:rsidR="002C2A5A">
        <w:rPr>
          <w:rFonts w:ascii="Liberation Serif" w:hAnsi="Liberation Serif" w:cs="Liberation Serif"/>
          <w:sz w:val="24"/>
          <w:szCs w:val="24"/>
        </w:rPr>
        <w:t xml:space="preserve">(лот № _____) </w:t>
      </w:r>
      <w:r w:rsidRPr="00FE3401">
        <w:rPr>
          <w:rFonts w:ascii="Liberation Serif" w:hAnsi="Liberation Serif"/>
          <w:sz w:val="24"/>
          <w:szCs w:val="24"/>
        </w:rPr>
        <w:t>кадастровый номер _____________________, площадью ___________ кв.м., местоположение – _____________________, категория – _________________, разрешенное использование – ___________</w:t>
      </w:r>
      <w:r w:rsidRPr="00EA0044">
        <w:rPr>
          <w:rFonts w:ascii="Liberation Serif" w:hAnsi="Liberation Serif"/>
          <w:sz w:val="24"/>
          <w:szCs w:val="24"/>
        </w:rPr>
        <w:t>___________</w:t>
      </w:r>
      <w:r w:rsidRPr="00FE3401">
        <w:rPr>
          <w:rFonts w:ascii="Liberation Serif" w:hAnsi="Liberation Serif"/>
          <w:sz w:val="24"/>
          <w:szCs w:val="24"/>
        </w:rPr>
        <w:t>____________</w:t>
      </w:r>
      <w:r w:rsidR="00EA0044">
        <w:rPr>
          <w:rFonts w:ascii="Liberation Serif" w:hAnsi="Liberation Serif"/>
          <w:sz w:val="24"/>
          <w:szCs w:val="24"/>
        </w:rPr>
        <w:t xml:space="preserve"> </w:t>
      </w:r>
      <w:r w:rsidRPr="00FE3401">
        <w:rPr>
          <w:rFonts w:ascii="Liberation Serif" w:hAnsi="Liberation Serif"/>
          <w:sz w:val="24"/>
          <w:szCs w:val="24"/>
        </w:rPr>
        <w:t>(далее – Участок).</w:t>
      </w:r>
    </w:p>
    <w:p w14:paraId="036247C8" w14:textId="77777777" w:rsidR="00FE3401" w:rsidRPr="00FE3401" w:rsidRDefault="00FE3401" w:rsidP="00FE3401">
      <w:pPr>
        <w:shd w:val="clear" w:color="auto" w:fill="FFFFFF"/>
        <w:ind w:firstLine="567"/>
        <w:jc w:val="both"/>
        <w:rPr>
          <w:rFonts w:ascii="Liberation Serif" w:hAnsi="Liberation Serif"/>
          <w:sz w:val="24"/>
          <w:szCs w:val="24"/>
        </w:rPr>
      </w:pPr>
      <w:r w:rsidRPr="00FE3401">
        <w:rPr>
          <w:rFonts w:ascii="Liberation Serif" w:hAnsi="Liberation Serif"/>
          <w:sz w:val="24"/>
          <w:szCs w:val="24"/>
        </w:rPr>
        <w:t xml:space="preserve">1. В случае победы на аукционе принимаю на себя обязательства заключить </w:t>
      </w:r>
      <w:r w:rsidRPr="00EA0044">
        <w:rPr>
          <w:rFonts w:ascii="Liberation Serif" w:hAnsi="Liberation Serif" w:cs="Liberation Serif"/>
          <w:sz w:val="24"/>
          <w:szCs w:val="24"/>
        </w:rPr>
        <w:t xml:space="preserve">договор </w:t>
      </w:r>
      <w:r w:rsidR="009D1A37">
        <w:rPr>
          <w:rFonts w:ascii="Liberation Serif" w:hAnsi="Liberation Serif" w:cs="Liberation Serif"/>
          <w:sz w:val="24"/>
          <w:szCs w:val="24"/>
        </w:rPr>
        <w:t>купли-продажи</w:t>
      </w:r>
      <w:r w:rsidRPr="00EA0044">
        <w:rPr>
          <w:rFonts w:ascii="Liberation Serif" w:hAnsi="Liberation Serif" w:cs="Liberation Serif"/>
          <w:sz w:val="24"/>
          <w:szCs w:val="24"/>
        </w:rPr>
        <w:t xml:space="preserve"> земельного участка</w:t>
      </w:r>
      <w:r w:rsidRPr="00EA0044">
        <w:rPr>
          <w:rFonts w:ascii="Liberation Serif" w:hAnsi="Liberation Serif"/>
          <w:sz w:val="24"/>
          <w:szCs w:val="24"/>
        </w:rPr>
        <w:t xml:space="preserve"> </w:t>
      </w:r>
      <w:r w:rsidRPr="00FE3401">
        <w:rPr>
          <w:rFonts w:ascii="Liberation Serif" w:hAnsi="Liberation Serif"/>
          <w:sz w:val="24"/>
          <w:szCs w:val="24"/>
        </w:rPr>
        <w:t>в установленные законодательством сроки.</w:t>
      </w:r>
    </w:p>
    <w:p w14:paraId="6C687EB3" w14:textId="77777777" w:rsidR="00FE3401" w:rsidRPr="00FE3401" w:rsidRDefault="00FE3401" w:rsidP="00FE3401">
      <w:pPr>
        <w:tabs>
          <w:tab w:val="left" w:pos="1134"/>
        </w:tabs>
        <w:ind w:firstLine="567"/>
        <w:jc w:val="both"/>
        <w:rPr>
          <w:rFonts w:ascii="Liberation Serif" w:hAnsi="Liberation Serif"/>
          <w:sz w:val="24"/>
          <w:szCs w:val="24"/>
        </w:rPr>
      </w:pPr>
      <w:r w:rsidRPr="00FE3401">
        <w:rPr>
          <w:rFonts w:ascii="Liberation Serif" w:hAnsi="Liberation Serif"/>
          <w:sz w:val="24"/>
          <w:szCs w:val="24"/>
        </w:rPr>
        <w:t xml:space="preserve">2. В случае если аукцион признан несостоявшимся и только _____________________ признан (о) участником аукциона, обязуюсь заключить </w:t>
      </w:r>
      <w:r w:rsidRPr="00EA0044">
        <w:rPr>
          <w:rFonts w:ascii="Liberation Serif" w:hAnsi="Liberation Serif" w:cs="Liberation Serif"/>
          <w:sz w:val="24"/>
          <w:szCs w:val="24"/>
        </w:rPr>
        <w:t xml:space="preserve">договор </w:t>
      </w:r>
      <w:r w:rsidR="009D1A37">
        <w:rPr>
          <w:rFonts w:ascii="Liberation Serif" w:hAnsi="Liberation Serif" w:cs="Liberation Serif"/>
          <w:sz w:val="24"/>
          <w:szCs w:val="24"/>
        </w:rPr>
        <w:t>купли-продажи</w:t>
      </w:r>
      <w:r w:rsidRPr="00EA0044">
        <w:rPr>
          <w:rFonts w:ascii="Liberation Serif" w:hAnsi="Liberation Serif" w:cs="Liberation Serif"/>
          <w:sz w:val="24"/>
          <w:szCs w:val="24"/>
        </w:rPr>
        <w:t xml:space="preserve"> земельного участка</w:t>
      </w:r>
      <w:r w:rsidRPr="00EA0044">
        <w:rPr>
          <w:rFonts w:ascii="Liberation Serif" w:hAnsi="Liberation Serif"/>
          <w:sz w:val="24"/>
          <w:szCs w:val="24"/>
        </w:rPr>
        <w:t xml:space="preserve"> </w:t>
      </w:r>
      <w:r w:rsidRPr="00FE3401">
        <w:rPr>
          <w:rFonts w:ascii="Liberation Serif" w:hAnsi="Liberation Serif"/>
          <w:sz w:val="24"/>
          <w:szCs w:val="24"/>
        </w:rPr>
        <w:t>в установленные законодательством сроки.</w:t>
      </w:r>
    </w:p>
    <w:p w14:paraId="7FD177F5" w14:textId="77777777" w:rsidR="00FE3401" w:rsidRPr="00EA0044" w:rsidRDefault="00FE3401" w:rsidP="00FE3401">
      <w:pPr>
        <w:tabs>
          <w:tab w:val="left" w:pos="1134"/>
        </w:tabs>
        <w:ind w:firstLine="567"/>
        <w:jc w:val="both"/>
        <w:rPr>
          <w:rFonts w:ascii="Liberation Serif" w:hAnsi="Liberation Serif"/>
          <w:sz w:val="24"/>
          <w:szCs w:val="24"/>
        </w:rPr>
      </w:pPr>
      <w:r w:rsidRPr="00FE3401">
        <w:rPr>
          <w:rFonts w:ascii="Liberation Serif" w:hAnsi="Liberation Serif"/>
          <w:sz w:val="24"/>
          <w:szCs w:val="24"/>
        </w:rPr>
        <w:t xml:space="preserve">3. В случае если аукцион признан </w:t>
      </w:r>
      <w:r w:rsidR="00EA0044" w:rsidRPr="00FE3401">
        <w:rPr>
          <w:rFonts w:ascii="Liberation Serif" w:hAnsi="Liberation Serif"/>
          <w:sz w:val="24"/>
          <w:szCs w:val="24"/>
        </w:rPr>
        <w:t>несостоявшимся,</w:t>
      </w:r>
      <w:r w:rsidRPr="00FE3401">
        <w:rPr>
          <w:rFonts w:ascii="Liberation Serif" w:hAnsi="Liberation Serif"/>
          <w:sz w:val="24"/>
          <w:szCs w:val="24"/>
        </w:rPr>
        <w:t xml:space="preserve"> и заявка _______________________ является единственной заявкой, обязуюсь заключить </w:t>
      </w:r>
      <w:r w:rsidRPr="00EA0044">
        <w:rPr>
          <w:rFonts w:ascii="Liberation Serif" w:hAnsi="Liberation Serif" w:cs="Liberation Serif"/>
          <w:sz w:val="24"/>
          <w:szCs w:val="24"/>
        </w:rPr>
        <w:t xml:space="preserve">договор </w:t>
      </w:r>
      <w:r w:rsidR="009D1A37">
        <w:rPr>
          <w:rFonts w:ascii="Liberation Serif" w:hAnsi="Liberation Serif" w:cs="Liberation Serif"/>
          <w:sz w:val="24"/>
          <w:szCs w:val="24"/>
        </w:rPr>
        <w:t>купли-продажи</w:t>
      </w:r>
      <w:r w:rsidRPr="00EA0044">
        <w:rPr>
          <w:rFonts w:ascii="Liberation Serif" w:hAnsi="Liberation Serif" w:cs="Liberation Serif"/>
          <w:sz w:val="24"/>
          <w:szCs w:val="24"/>
        </w:rPr>
        <w:t xml:space="preserve"> земельного участка</w:t>
      </w:r>
      <w:r w:rsidRPr="00EA0044">
        <w:rPr>
          <w:rFonts w:ascii="Liberation Serif" w:hAnsi="Liberation Serif"/>
          <w:sz w:val="24"/>
          <w:szCs w:val="24"/>
        </w:rPr>
        <w:t xml:space="preserve"> </w:t>
      </w:r>
      <w:r w:rsidRPr="00FE3401">
        <w:rPr>
          <w:rFonts w:ascii="Liberation Serif" w:hAnsi="Liberation Serif"/>
          <w:sz w:val="24"/>
          <w:szCs w:val="24"/>
        </w:rPr>
        <w:t>в установленные законодательством сроки.</w:t>
      </w:r>
    </w:p>
    <w:p w14:paraId="21F3F79A" w14:textId="77777777" w:rsidR="00FE3401" w:rsidRPr="00EA0044" w:rsidRDefault="00FE3401" w:rsidP="00FE3401">
      <w:pPr>
        <w:tabs>
          <w:tab w:val="left" w:pos="1134"/>
        </w:tabs>
        <w:ind w:firstLine="567"/>
        <w:jc w:val="both"/>
        <w:rPr>
          <w:rFonts w:ascii="Liberation Serif" w:hAnsi="Liberation Serif"/>
          <w:sz w:val="24"/>
          <w:szCs w:val="24"/>
        </w:rPr>
      </w:pPr>
      <w:r w:rsidRPr="00EA0044">
        <w:rPr>
          <w:rFonts w:ascii="Liberation Serif" w:hAnsi="Liberation Serif" w:cs="Liberation Serif"/>
          <w:sz w:val="24"/>
          <w:szCs w:val="24"/>
        </w:rPr>
        <w:t>4. Платежные реквизиты Заявителя, № счета в банке, на который перечисляется сумма возвращаемого задатка</w:t>
      </w:r>
    </w:p>
    <w:p w14:paraId="276EA3B1" w14:textId="77777777" w:rsidR="009D1A37" w:rsidRDefault="00FE3401" w:rsidP="009D1A37">
      <w:pPr>
        <w:jc w:val="both"/>
        <w:rPr>
          <w:rFonts w:ascii="Liberation Serif" w:hAnsi="Liberation Serif" w:cs="Liberation Serif"/>
          <w:sz w:val="24"/>
          <w:szCs w:val="24"/>
        </w:rPr>
      </w:pPr>
      <w:r w:rsidRPr="00EA0044">
        <w:rPr>
          <w:rFonts w:ascii="Liberation Serif" w:hAnsi="Liberation Serif" w:cs="Liberation Serif"/>
          <w:sz w:val="24"/>
          <w:szCs w:val="24"/>
        </w:rPr>
        <w:t>_____________________________________________________________________________________________________________</w:t>
      </w:r>
      <w:r w:rsidR="009D1A37">
        <w:rPr>
          <w:rFonts w:ascii="Liberation Serif" w:hAnsi="Liberation Serif" w:cs="Liberation Serif"/>
          <w:sz w:val="24"/>
          <w:szCs w:val="24"/>
        </w:rPr>
        <w:t>_____</w:t>
      </w:r>
      <w:r w:rsidRPr="00EA0044">
        <w:rPr>
          <w:rFonts w:ascii="Liberation Serif" w:hAnsi="Liberation Serif" w:cs="Liberation Serif"/>
          <w:sz w:val="24"/>
          <w:szCs w:val="24"/>
        </w:rPr>
        <w:t>_________________________</w:t>
      </w:r>
      <w:r w:rsidR="009D1A37">
        <w:rPr>
          <w:rFonts w:ascii="Liberation Serif" w:hAnsi="Liberation Serif" w:cs="Liberation Serif"/>
          <w:sz w:val="24"/>
          <w:szCs w:val="24"/>
        </w:rPr>
        <w:t>___________________________</w:t>
      </w:r>
    </w:p>
    <w:p w14:paraId="5A8A817C" w14:textId="77777777" w:rsidR="00342BD1" w:rsidRPr="00342BD1" w:rsidRDefault="00342BD1" w:rsidP="009D1A37">
      <w:pPr>
        <w:ind w:firstLine="567"/>
        <w:jc w:val="both"/>
        <w:rPr>
          <w:rFonts w:ascii="Liberation Serif" w:eastAsiaTheme="minorHAnsi" w:hAnsi="Liberation Serif" w:cs="Liberation Serif"/>
          <w:iCs/>
          <w:color w:val="000000"/>
          <w:spacing w:val="6"/>
          <w:sz w:val="24"/>
          <w:szCs w:val="24"/>
          <w:lang w:eastAsia="en-US"/>
        </w:rPr>
      </w:pPr>
      <w:r>
        <w:rPr>
          <w:rFonts w:ascii="Liberation Serif" w:eastAsiaTheme="minorHAnsi" w:hAnsi="Liberation Serif" w:cs="Liberation Serif"/>
          <w:bCs/>
          <w:sz w:val="24"/>
          <w:szCs w:val="24"/>
          <w:lang w:eastAsia="en-US"/>
        </w:rPr>
        <w:t xml:space="preserve">5. </w:t>
      </w:r>
      <w:r w:rsidRPr="00342BD1">
        <w:rPr>
          <w:rFonts w:ascii="Liberation Serif" w:eastAsiaTheme="minorHAnsi" w:hAnsi="Liberation Serif" w:cs="Liberation Serif"/>
          <w:bCs/>
          <w:sz w:val="24"/>
          <w:szCs w:val="24"/>
          <w:lang w:eastAsia="en-US"/>
        </w:rPr>
        <w:t xml:space="preserve">Внесенные денежные средства желаю использовать в качестве задатка в счет обеспечения обязательства по заключению договора, в случае признания победителем аукциона, следующего, приобретаемого на аукционе: </w:t>
      </w:r>
    </w:p>
    <w:p w14:paraId="0E965721" w14:textId="77777777" w:rsidR="00342BD1" w:rsidRPr="00342BD1" w:rsidRDefault="00342BD1" w:rsidP="00342BD1">
      <w:pPr>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___________________________________________________________________</w:t>
      </w:r>
      <w:r w:rsidR="003C7B8C">
        <w:rPr>
          <w:rFonts w:ascii="Liberation Serif" w:eastAsiaTheme="minorHAnsi" w:hAnsi="Liberation Serif" w:cs="Liberation Serif"/>
          <w:bCs/>
          <w:sz w:val="24"/>
          <w:szCs w:val="24"/>
          <w:lang w:eastAsia="en-US"/>
        </w:rPr>
        <w:t>_________</w:t>
      </w:r>
      <w:r w:rsidRPr="00342BD1">
        <w:rPr>
          <w:rFonts w:ascii="Liberation Serif" w:eastAsiaTheme="minorHAnsi" w:hAnsi="Liberation Serif" w:cs="Liberation Serif"/>
          <w:bCs/>
          <w:sz w:val="24"/>
          <w:szCs w:val="24"/>
          <w:lang w:eastAsia="en-US"/>
        </w:rPr>
        <w:t>_______</w:t>
      </w:r>
    </w:p>
    <w:p w14:paraId="389941BD" w14:textId="77777777" w:rsidR="00342BD1" w:rsidRPr="00342BD1" w:rsidRDefault="00342BD1" w:rsidP="00342BD1">
      <w:pPr>
        <w:ind w:firstLine="398"/>
        <w:jc w:val="center"/>
        <w:rPr>
          <w:rFonts w:ascii="Liberation Serif" w:eastAsiaTheme="minorHAnsi" w:hAnsi="Liberation Serif" w:cs="Liberation Serif"/>
          <w:bCs/>
          <w:sz w:val="20"/>
          <w:lang w:eastAsia="en-US"/>
        </w:rPr>
      </w:pPr>
      <w:r w:rsidRPr="00342BD1">
        <w:rPr>
          <w:rFonts w:ascii="Liberation Serif" w:eastAsiaTheme="minorHAnsi" w:hAnsi="Liberation Serif" w:cs="Liberation Serif"/>
          <w:bCs/>
          <w:sz w:val="20"/>
          <w:lang w:eastAsia="en-US"/>
        </w:rPr>
        <w:t>(№ ЛОТА)</w:t>
      </w:r>
    </w:p>
    <w:p w14:paraId="6A7BC4B4" w14:textId="77777777" w:rsidR="00342BD1" w:rsidRPr="00342BD1" w:rsidRDefault="00342BD1" w:rsidP="00342BD1">
      <w:pPr>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Вносимая для участия в аукционе сумма денежных средств (задаток):</w:t>
      </w:r>
    </w:p>
    <w:p w14:paraId="29360D73" w14:textId="77777777" w:rsidR="00342BD1" w:rsidRPr="00342BD1" w:rsidRDefault="00342BD1" w:rsidP="00342BD1">
      <w:pPr>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___________________________________________________________________________</w:t>
      </w:r>
      <w:r w:rsidR="003C7B8C">
        <w:rPr>
          <w:rFonts w:ascii="Liberation Serif" w:eastAsiaTheme="minorHAnsi" w:hAnsi="Liberation Serif" w:cs="Liberation Serif"/>
          <w:bCs/>
          <w:sz w:val="24"/>
          <w:szCs w:val="24"/>
          <w:lang w:eastAsia="en-US"/>
        </w:rPr>
        <w:t>________</w:t>
      </w:r>
    </w:p>
    <w:p w14:paraId="19AEC960" w14:textId="77777777" w:rsidR="00342BD1" w:rsidRPr="00342BD1" w:rsidRDefault="00342BD1" w:rsidP="00342BD1">
      <w:pPr>
        <w:ind w:firstLine="398"/>
        <w:jc w:val="center"/>
        <w:rPr>
          <w:rFonts w:ascii="Liberation Serif" w:eastAsiaTheme="minorHAnsi" w:hAnsi="Liberation Serif" w:cs="Liberation Serif"/>
          <w:bCs/>
          <w:sz w:val="20"/>
          <w:lang w:eastAsia="en-US"/>
        </w:rPr>
      </w:pPr>
      <w:r w:rsidRPr="00342BD1">
        <w:rPr>
          <w:rFonts w:ascii="Liberation Serif" w:eastAsiaTheme="minorHAnsi" w:hAnsi="Liberation Serif" w:cs="Liberation Serif"/>
          <w:bCs/>
          <w:sz w:val="20"/>
          <w:lang w:eastAsia="en-US"/>
        </w:rPr>
        <w:t>(цифрами и прописью)</w:t>
      </w:r>
    </w:p>
    <w:p w14:paraId="61701E1F" w14:textId="77777777" w:rsidR="00342BD1" w:rsidRPr="00342BD1" w:rsidRDefault="00342BD1" w:rsidP="00342BD1">
      <w:pPr>
        <w:ind w:firstLine="398"/>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Претендент согласен с тем, что он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w:t>
      </w:r>
    </w:p>
    <w:p w14:paraId="25407896" w14:textId="77777777" w:rsidR="00342BD1" w:rsidRPr="00342BD1" w:rsidRDefault="00342BD1" w:rsidP="00342BD1">
      <w:pPr>
        <w:ind w:firstLine="398"/>
        <w:jc w:val="both"/>
        <w:rPr>
          <w:rFonts w:ascii="Liberation Serif" w:eastAsiaTheme="minorHAnsi" w:hAnsi="Liberation Serif" w:cs="Liberation Serif"/>
          <w:bCs/>
          <w:sz w:val="24"/>
          <w:szCs w:val="24"/>
          <w:lang w:eastAsia="en-US"/>
        </w:rPr>
      </w:pPr>
      <w:r w:rsidRPr="00342BD1">
        <w:rPr>
          <w:rFonts w:ascii="Liberation Serif" w:eastAsiaTheme="minorHAnsi" w:hAnsi="Liberation Serif" w:cs="Liberation Serif"/>
          <w:bCs/>
          <w:sz w:val="24"/>
          <w:szCs w:val="24"/>
          <w:lang w:eastAsia="en-US"/>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w:t>
      </w:r>
    </w:p>
    <w:p w14:paraId="355EC67E" w14:textId="77777777" w:rsidR="00FE3401" w:rsidRPr="00FE3401" w:rsidRDefault="00FE3401" w:rsidP="00FE3401">
      <w:pPr>
        <w:ind w:firstLine="567"/>
        <w:jc w:val="both"/>
        <w:rPr>
          <w:rFonts w:ascii="Liberation Serif" w:hAnsi="Liberation Serif"/>
          <w:b/>
          <w:color w:val="000000"/>
          <w:sz w:val="24"/>
          <w:szCs w:val="24"/>
        </w:rPr>
      </w:pPr>
      <w:r w:rsidRPr="00FE3401">
        <w:rPr>
          <w:rFonts w:ascii="Liberation Serif" w:hAnsi="Liberation Serif"/>
          <w:color w:val="000000"/>
          <w:sz w:val="24"/>
          <w:szCs w:val="24"/>
        </w:rPr>
        <w:lastRenderedPageBreak/>
        <w:t xml:space="preserve">Я подтверждаю, что располагаю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заключения </w:t>
      </w:r>
      <w:r w:rsidRPr="00EA0044">
        <w:rPr>
          <w:rFonts w:ascii="Liberation Serif" w:hAnsi="Liberation Serif" w:cs="Liberation Serif"/>
          <w:sz w:val="24"/>
          <w:szCs w:val="24"/>
        </w:rPr>
        <w:t>договор</w:t>
      </w:r>
      <w:r w:rsidR="009409CA">
        <w:rPr>
          <w:rFonts w:ascii="Liberation Serif" w:hAnsi="Liberation Serif" w:cs="Liberation Serif"/>
          <w:sz w:val="24"/>
          <w:szCs w:val="24"/>
        </w:rPr>
        <w:t>а</w:t>
      </w:r>
      <w:r w:rsidRPr="00EA0044">
        <w:rPr>
          <w:rFonts w:ascii="Liberation Serif" w:hAnsi="Liberation Serif" w:cs="Liberation Serif"/>
          <w:sz w:val="24"/>
          <w:szCs w:val="24"/>
        </w:rPr>
        <w:t xml:space="preserve"> </w:t>
      </w:r>
      <w:r w:rsidR="009D1A37">
        <w:rPr>
          <w:rFonts w:ascii="Liberation Serif" w:hAnsi="Liberation Serif" w:cs="Liberation Serif"/>
          <w:sz w:val="24"/>
          <w:szCs w:val="24"/>
        </w:rPr>
        <w:t>купли-продажи</w:t>
      </w:r>
      <w:r w:rsidRPr="00EA0044">
        <w:rPr>
          <w:rFonts w:ascii="Liberation Serif" w:hAnsi="Liberation Serif" w:cs="Liberation Serif"/>
          <w:sz w:val="24"/>
          <w:szCs w:val="24"/>
        </w:rPr>
        <w:t xml:space="preserve"> земельного участка</w:t>
      </w:r>
      <w:r w:rsidRPr="00EA0044">
        <w:rPr>
          <w:rFonts w:ascii="Liberation Serif" w:hAnsi="Liberation Serif"/>
          <w:color w:val="000000"/>
          <w:sz w:val="24"/>
          <w:szCs w:val="24"/>
        </w:rPr>
        <w:t xml:space="preserve"> </w:t>
      </w:r>
      <w:r w:rsidRPr="00FE3401">
        <w:rPr>
          <w:rFonts w:ascii="Liberation Serif" w:hAnsi="Liberation Serif"/>
          <w:color w:val="000000"/>
          <w:sz w:val="24"/>
          <w:szCs w:val="24"/>
        </w:rPr>
        <w:t xml:space="preserve">и его условиями, последствиях уклонения или отказа от подписания договора </w:t>
      </w:r>
      <w:r w:rsidR="009D1A37">
        <w:rPr>
          <w:rFonts w:ascii="Liberation Serif" w:hAnsi="Liberation Serif"/>
          <w:sz w:val="24"/>
          <w:szCs w:val="24"/>
        </w:rPr>
        <w:t>купли-продажи</w:t>
      </w:r>
      <w:r w:rsidRPr="00FE3401">
        <w:rPr>
          <w:rFonts w:ascii="Liberation Serif" w:eastAsia="Calibri" w:hAnsi="Liberation Serif"/>
          <w:sz w:val="24"/>
          <w:szCs w:val="24"/>
        </w:rPr>
        <w:t xml:space="preserve"> </w:t>
      </w:r>
      <w:r w:rsidRPr="00FE3401">
        <w:rPr>
          <w:rFonts w:ascii="Liberation Serif" w:hAnsi="Liberation Serif"/>
          <w:sz w:val="24"/>
          <w:szCs w:val="24"/>
        </w:rPr>
        <w:t>земельного участка</w:t>
      </w:r>
      <w:r w:rsidRPr="00FE3401">
        <w:rPr>
          <w:rFonts w:ascii="Liberation Serif" w:hAnsi="Liberation Serif"/>
          <w:color w:val="000000"/>
          <w:sz w:val="24"/>
          <w:szCs w:val="24"/>
        </w:rPr>
        <w:t xml:space="preserve">. Условия проведения аукциона на Электронной площадке (универсальной торговой платформе) – </w:t>
      </w:r>
      <w:hyperlink r:id="rId20" w:history="1">
        <w:r w:rsidRPr="00FE3401">
          <w:rPr>
            <w:rFonts w:ascii="Liberation Serif" w:hAnsi="Liberation Serif"/>
            <w:color w:val="000000"/>
            <w:sz w:val="24"/>
            <w:szCs w:val="24"/>
            <w:u w:val="single"/>
          </w:rPr>
          <w:t>http://utp.sberbank-ast.ru</w:t>
        </w:r>
      </w:hyperlink>
      <w:r w:rsidRPr="00FE3401">
        <w:rPr>
          <w:rFonts w:ascii="Liberation Serif" w:hAnsi="Liberation Serif"/>
          <w:color w:val="000000"/>
          <w:sz w:val="24"/>
          <w:szCs w:val="24"/>
        </w:rPr>
        <w:t>.</w:t>
      </w:r>
      <w:r w:rsidRPr="00FE3401">
        <w:rPr>
          <w:rFonts w:ascii="Liberation Serif" w:hAnsi="Liberation Serif"/>
          <w:b/>
          <w:color w:val="000000"/>
          <w:sz w:val="24"/>
          <w:szCs w:val="24"/>
        </w:rPr>
        <w:t xml:space="preserve"> </w:t>
      </w:r>
      <w:r w:rsidRPr="00FE3401">
        <w:rPr>
          <w:rFonts w:ascii="Liberation Serif" w:hAnsi="Liberation Serif"/>
          <w:color w:val="000000"/>
          <w:sz w:val="24"/>
          <w:szCs w:val="24"/>
        </w:rPr>
        <w:t xml:space="preserve">мне понятны. </w:t>
      </w:r>
    </w:p>
    <w:p w14:paraId="0FF1ABDD" w14:textId="77777777" w:rsidR="00FE3401" w:rsidRPr="00FE3401" w:rsidRDefault="00FE3401" w:rsidP="00FE3401">
      <w:pPr>
        <w:ind w:firstLine="567"/>
        <w:jc w:val="both"/>
        <w:rPr>
          <w:rFonts w:ascii="Liberation Serif" w:hAnsi="Liberation Serif"/>
          <w:color w:val="000000"/>
          <w:sz w:val="24"/>
          <w:szCs w:val="24"/>
        </w:rPr>
      </w:pPr>
      <w:r w:rsidRPr="00FE3401">
        <w:rPr>
          <w:rFonts w:ascii="Liberation Serif" w:hAnsi="Liberation Serif"/>
          <w:color w:val="000000"/>
          <w:sz w:val="24"/>
          <w:szCs w:val="24"/>
        </w:rPr>
        <w:t>Я гарантирую достоверность информации, содержащейся в представленных мной документах и сведениях, в том числе находящихся в реестре аккредитованных лиц на электронной торговой площадке.</w:t>
      </w:r>
    </w:p>
    <w:p w14:paraId="455AF9D4" w14:textId="44BA3858" w:rsidR="00FE3401" w:rsidRPr="00FE3401" w:rsidRDefault="00FE3401" w:rsidP="00FE3401">
      <w:pPr>
        <w:ind w:firstLine="567"/>
        <w:jc w:val="both"/>
        <w:rPr>
          <w:rFonts w:ascii="Liberation Serif" w:hAnsi="Liberation Serif"/>
          <w:sz w:val="24"/>
          <w:szCs w:val="24"/>
        </w:rPr>
      </w:pPr>
      <w:proofErr w:type="gramStart"/>
      <w:r w:rsidRPr="00FE3401">
        <w:rPr>
          <w:rFonts w:ascii="Liberation Serif" w:hAnsi="Liberation Serif"/>
          <w:sz w:val="24"/>
          <w:szCs w:val="24"/>
        </w:rPr>
        <w:t>Я  _</w:t>
      </w:r>
      <w:proofErr w:type="gramEnd"/>
      <w:r w:rsidRPr="00FE3401">
        <w:rPr>
          <w:rFonts w:ascii="Liberation Serif" w:hAnsi="Liberation Serif"/>
          <w:sz w:val="24"/>
          <w:szCs w:val="24"/>
        </w:rPr>
        <w:t>___________________________________________________________________________</w:t>
      </w:r>
    </w:p>
    <w:p w14:paraId="4E2F0ADD" w14:textId="77777777" w:rsidR="00FE3401" w:rsidRPr="00FE3401" w:rsidRDefault="00FE3401" w:rsidP="00FE3401">
      <w:pPr>
        <w:ind w:firstLine="567"/>
        <w:jc w:val="both"/>
        <w:rPr>
          <w:rFonts w:ascii="Liberation Serif" w:hAnsi="Liberation Serif"/>
          <w:sz w:val="20"/>
        </w:rPr>
      </w:pPr>
      <w:r w:rsidRPr="00FE3401">
        <w:rPr>
          <w:rFonts w:ascii="Liberation Serif" w:hAnsi="Liberation Serif"/>
          <w:sz w:val="20"/>
        </w:rPr>
        <w:t xml:space="preserve">                                                                       (ФИО) </w:t>
      </w:r>
    </w:p>
    <w:p w14:paraId="7DC099BF" w14:textId="77777777" w:rsidR="00FE3401" w:rsidRPr="00FE3401" w:rsidRDefault="00FE3401" w:rsidP="00FE3401">
      <w:pPr>
        <w:ind w:firstLine="567"/>
        <w:jc w:val="both"/>
        <w:rPr>
          <w:rFonts w:ascii="Liberation Serif" w:hAnsi="Liberation Serif"/>
          <w:sz w:val="24"/>
          <w:szCs w:val="24"/>
        </w:rPr>
      </w:pPr>
      <w:r w:rsidRPr="00FE3401">
        <w:rPr>
          <w:rFonts w:ascii="Liberation Serif" w:eastAsia="Calibri" w:hAnsi="Liberation Serif" w:cs="Arial"/>
          <w:sz w:val="24"/>
          <w:szCs w:val="24"/>
          <w:lang w:eastAsia="en-US"/>
        </w:rPr>
        <w:t>даю добровольное согласие уполномоченным лицам Организатора аукциона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следующих персональных данных:</w:t>
      </w:r>
    </w:p>
    <w:p w14:paraId="60D72FF1"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фамилия, имя, отчество, дата и место рождения;</w:t>
      </w:r>
    </w:p>
    <w:p w14:paraId="3A571E9F"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адрес регистрации по месту жительства;</w:t>
      </w:r>
    </w:p>
    <w:p w14:paraId="3B3E8D15"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паспорт (серия, номер, кем и когда выдан);</w:t>
      </w:r>
    </w:p>
    <w:p w14:paraId="69B737DE"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номер телефона;</w:t>
      </w:r>
    </w:p>
    <w:p w14:paraId="34E7264D"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идентификационный номер налогоплательщика;</w:t>
      </w:r>
    </w:p>
    <w:p w14:paraId="22B52BF8"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адрес электронной почты.</w:t>
      </w:r>
    </w:p>
    <w:p w14:paraId="1B649453"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Вышеуказанные персональные данные предоставляю для обработки в целях исполнения законодательства, регулирующего проведение аукционов.</w:t>
      </w:r>
    </w:p>
    <w:p w14:paraId="7C9AF5B6"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Я ознакомлен с тем, что:</w:t>
      </w:r>
    </w:p>
    <w:p w14:paraId="5FD144D8"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1) согласие на обработку персональных данных действует с даты подписания настоящей заявки до истечения срока хранения аукционной документации;</w:t>
      </w:r>
    </w:p>
    <w:p w14:paraId="7A4B0AE0"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2) согласие на обработку персональных данных может быть отозвано на основании письменного заявления в произвольной форме;</w:t>
      </w:r>
    </w:p>
    <w:p w14:paraId="2BED2F9C"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3) в случае отзыва согласия на обработку персональных данных Организатор аукциона прекращает обработку персональных данных в течение тридцати дней с даты поступления указанного отзыва и осуществляет хранение персональных данных на период срока хранения, предусмотренного законодательством Российской Федерации;</w:t>
      </w:r>
    </w:p>
    <w:p w14:paraId="45482D71" w14:textId="77777777" w:rsidR="00FE3401" w:rsidRPr="00FE3401" w:rsidRDefault="00FE3401" w:rsidP="00FE3401">
      <w:pPr>
        <w:autoSpaceDE w:val="0"/>
        <w:autoSpaceDN w:val="0"/>
        <w:adjustRightInd w:val="0"/>
        <w:ind w:firstLine="567"/>
        <w:jc w:val="both"/>
        <w:rPr>
          <w:rFonts w:ascii="Liberation Serif" w:eastAsia="Calibri" w:hAnsi="Liberation Serif" w:cs="Arial"/>
          <w:sz w:val="24"/>
          <w:szCs w:val="24"/>
          <w:lang w:eastAsia="en-US"/>
        </w:rPr>
      </w:pPr>
      <w:r w:rsidRPr="00FE3401">
        <w:rPr>
          <w:rFonts w:ascii="Liberation Serif" w:eastAsia="Calibri" w:hAnsi="Liberation Serif" w:cs="Arial"/>
          <w:sz w:val="24"/>
          <w:szCs w:val="24"/>
          <w:lang w:eastAsia="en-US"/>
        </w:rPr>
        <w:t xml:space="preserve">4) в случае поступления обращения субъекта персональных данных с требованием о прекращении обработки персональных данных Организатор аукциона имеет право продолжить обработку персональных данных при наличии оснований, указанных в </w:t>
      </w:r>
      <w:hyperlink r:id="rId21" w:history="1">
        <w:r w:rsidRPr="00FE3401">
          <w:rPr>
            <w:rFonts w:ascii="Liberation Serif" w:eastAsia="Calibri" w:hAnsi="Liberation Serif" w:cs="Arial"/>
            <w:color w:val="0000FF"/>
            <w:sz w:val="24"/>
            <w:szCs w:val="24"/>
            <w:u w:val="single"/>
            <w:lang w:eastAsia="en-US"/>
          </w:rPr>
          <w:t>п. п. 2</w:t>
        </w:r>
      </w:hyperlink>
      <w:r w:rsidRPr="00FE3401">
        <w:rPr>
          <w:rFonts w:ascii="Liberation Serif" w:eastAsia="Calibri" w:hAnsi="Liberation Serif" w:cs="Arial"/>
          <w:sz w:val="24"/>
          <w:szCs w:val="24"/>
          <w:lang w:eastAsia="en-US"/>
        </w:rPr>
        <w:t xml:space="preserve"> - </w:t>
      </w:r>
      <w:hyperlink r:id="rId22" w:history="1">
        <w:r w:rsidRPr="00FE3401">
          <w:rPr>
            <w:rFonts w:ascii="Liberation Serif" w:eastAsia="Calibri" w:hAnsi="Liberation Serif" w:cs="Arial"/>
            <w:color w:val="0000FF"/>
            <w:sz w:val="24"/>
            <w:szCs w:val="24"/>
            <w:u w:val="single"/>
            <w:lang w:eastAsia="en-US"/>
          </w:rPr>
          <w:t>9.1</w:t>
        </w:r>
      </w:hyperlink>
      <w:r w:rsidRPr="00FE3401">
        <w:rPr>
          <w:rFonts w:ascii="Liberation Serif" w:eastAsia="Calibri" w:hAnsi="Liberation Serif" w:cs="Arial"/>
          <w:sz w:val="24"/>
          <w:szCs w:val="24"/>
          <w:lang w:eastAsia="en-US"/>
        </w:rPr>
        <w:t xml:space="preserve">, </w:t>
      </w:r>
      <w:hyperlink r:id="rId23" w:history="1">
        <w:r w:rsidRPr="00FE3401">
          <w:rPr>
            <w:rFonts w:ascii="Liberation Serif" w:eastAsia="Calibri" w:hAnsi="Liberation Serif" w:cs="Arial"/>
            <w:color w:val="0000FF"/>
            <w:sz w:val="24"/>
            <w:szCs w:val="24"/>
            <w:u w:val="single"/>
            <w:lang w:eastAsia="en-US"/>
          </w:rPr>
          <w:t>11 ч. 1 ст. 6</w:t>
        </w:r>
      </w:hyperlink>
      <w:r w:rsidRPr="00FE3401">
        <w:rPr>
          <w:rFonts w:ascii="Liberation Serif" w:eastAsia="Calibri" w:hAnsi="Liberation Serif" w:cs="Arial"/>
          <w:sz w:val="24"/>
          <w:szCs w:val="24"/>
          <w:lang w:eastAsia="en-US"/>
        </w:rPr>
        <w:t xml:space="preserve">, </w:t>
      </w:r>
      <w:hyperlink r:id="rId24" w:history="1">
        <w:r w:rsidRPr="00FE3401">
          <w:rPr>
            <w:rFonts w:ascii="Liberation Serif" w:eastAsia="Calibri" w:hAnsi="Liberation Serif" w:cs="Arial"/>
            <w:color w:val="0000FF"/>
            <w:sz w:val="24"/>
            <w:szCs w:val="24"/>
            <w:u w:val="single"/>
            <w:lang w:eastAsia="en-US"/>
          </w:rPr>
          <w:t>ч. 2 ст. 10</w:t>
        </w:r>
      </w:hyperlink>
      <w:r w:rsidRPr="00FE3401">
        <w:rPr>
          <w:rFonts w:ascii="Liberation Serif" w:eastAsia="Calibri" w:hAnsi="Liberation Serif" w:cs="Arial"/>
          <w:sz w:val="24"/>
          <w:szCs w:val="24"/>
          <w:lang w:eastAsia="en-US"/>
        </w:rPr>
        <w:t xml:space="preserve"> и </w:t>
      </w:r>
      <w:hyperlink r:id="rId25" w:history="1">
        <w:r w:rsidRPr="00FE3401">
          <w:rPr>
            <w:rFonts w:ascii="Liberation Serif" w:eastAsia="Calibri" w:hAnsi="Liberation Serif" w:cs="Arial"/>
            <w:color w:val="0000FF"/>
            <w:sz w:val="24"/>
            <w:szCs w:val="24"/>
            <w:u w:val="single"/>
            <w:lang w:eastAsia="en-US"/>
          </w:rPr>
          <w:t>ч. 2 ст. 11</w:t>
        </w:r>
      </w:hyperlink>
      <w:r w:rsidRPr="00FE3401">
        <w:rPr>
          <w:rFonts w:ascii="Liberation Serif" w:eastAsia="Calibri" w:hAnsi="Liberation Serif" w:cs="Arial"/>
          <w:sz w:val="24"/>
          <w:szCs w:val="24"/>
          <w:lang w:eastAsia="en-US"/>
        </w:rPr>
        <w:t xml:space="preserve"> Федерального закона от 27.07.2006 N 152-ФЗ "О персональных данных";</w:t>
      </w:r>
    </w:p>
    <w:p w14:paraId="7D04239C" w14:textId="77777777" w:rsidR="00FE3401" w:rsidRPr="00FE3401" w:rsidRDefault="00FE3401" w:rsidP="00FE3401">
      <w:pPr>
        <w:autoSpaceDE w:val="0"/>
        <w:autoSpaceDN w:val="0"/>
        <w:adjustRightInd w:val="0"/>
        <w:ind w:firstLine="567"/>
        <w:jc w:val="both"/>
        <w:rPr>
          <w:rFonts w:ascii="Liberation Serif" w:eastAsia="Calibri" w:hAnsi="Liberation Serif" w:cs="Arial"/>
          <w:sz w:val="21"/>
          <w:szCs w:val="21"/>
          <w:lang w:eastAsia="en-US"/>
        </w:rPr>
      </w:pPr>
      <w:r w:rsidRPr="00FE3401">
        <w:rPr>
          <w:rFonts w:ascii="Liberation Serif" w:eastAsia="Calibri" w:hAnsi="Liberation Serif" w:cs="Arial"/>
          <w:sz w:val="24"/>
          <w:szCs w:val="24"/>
          <w:lang w:eastAsia="en-US"/>
        </w:rPr>
        <w:t>5) после проведения аукциона персональные данные хранятся в архиве Организатора аукциона в течение срока хранения документов, предусмотренных законодательством Российской Федерации</w:t>
      </w:r>
      <w:r w:rsidRPr="00FE3401">
        <w:rPr>
          <w:rFonts w:ascii="Liberation Serif" w:eastAsia="Calibri" w:hAnsi="Liberation Serif" w:cs="Arial"/>
          <w:sz w:val="21"/>
          <w:szCs w:val="21"/>
          <w:lang w:eastAsia="en-US"/>
        </w:rPr>
        <w:t>.</w:t>
      </w:r>
    </w:p>
    <w:p w14:paraId="22D71687" w14:textId="77777777" w:rsidR="00FE3401" w:rsidRPr="00FE3401" w:rsidRDefault="00FE3401" w:rsidP="00FE3401">
      <w:pPr>
        <w:spacing w:after="160" w:line="259" w:lineRule="auto"/>
        <w:ind w:firstLine="567"/>
        <w:contextualSpacing/>
        <w:jc w:val="both"/>
        <w:rPr>
          <w:rFonts w:ascii="Liberation Serif" w:eastAsia="Calibri" w:hAnsi="Liberation Serif"/>
          <w:sz w:val="24"/>
          <w:szCs w:val="24"/>
          <w:lang w:eastAsia="en-US"/>
        </w:rPr>
      </w:pPr>
      <w:r w:rsidRPr="00FE3401">
        <w:rPr>
          <w:rFonts w:ascii="Liberation Serif" w:eastAsia="Calibri" w:hAnsi="Liberation Serif"/>
          <w:sz w:val="24"/>
          <w:szCs w:val="24"/>
          <w:lang w:eastAsia="en-US"/>
        </w:rPr>
        <w:t>Я ознакомлен с тем, что имею право отказаться от обработки и распространения персональных данных, что повлечёт невозможность участия в аукционе.</w:t>
      </w:r>
    </w:p>
    <w:p w14:paraId="30880073" w14:textId="77777777" w:rsidR="00FE3401" w:rsidRPr="00FE3401" w:rsidRDefault="00FE3401" w:rsidP="00FE3401">
      <w:pPr>
        <w:shd w:val="clear" w:color="auto" w:fill="FFFFFF"/>
        <w:ind w:firstLine="567"/>
        <w:jc w:val="both"/>
        <w:rPr>
          <w:rFonts w:ascii="Liberation Serif" w:hAnsi="Liberation Serif"/>
          <w:sz w:val="24"/>
          <w:szCs w:val="24"/>
        </w:rPr>
      </w:pPr>
      <w:r w:rsidRPr="00FE3401">
        <w:rPr>
          <w:rFonts w:ascii="Liberation Serif" w:hAnsi="Liberation Serif"/>
          <w:sz w:val="24"/>
          <w:szCs w:val="24"/>
        </w:rPr>
        <w:t>К заявке приложены следующие документы:</w:t>
      </w:r>
    </w:p>
    <w:p w14:paraId="6C861996" w14:textId="77777777" w:rsidR="00FE3401" w:rsidRPr="00FE3401" w:rsidRDefault="00FE3401" w:rsidP="00C2005A">
      <w:pPr>
        <w:numPr>
          <w:ilvl w:val="0"/>
          <w:numId w:val="9"/>
        </w:numPr>
        <w:shd w:val="clear" w:color="auto" w:fill="FFFFFF"/>
        <w:ind w:hanging="502"/>
        <w:jc w:val="both"/>
        <w:rPr>
          <w:rFonts w:ascii="Liberation Serif" w:hAnsi="Liberation Serif"/>
          <w:sz w:val="24"/>
          <w:szCs w:val="24"/>
        </w:rPr>
      </w:pPr>
      <w:r w:rsidRPr="00FE3401">
        <w:rPr>
          <w:rFonts w:ascii="Liberation Serif" w:hAnsi="Liberation Serif"/>
          <w:sz w:val="24"/>
          <w:szCs w:val="24"/>
        </w:rPr>
        <w:t>__________________</w:t>
      </w:r>
    </w:p>
    <w:p w14:paraId="6F907937" w14:textId="77777777" w:rsidR="00FE3401" w:rsidRPr="00FE3401" w:rsidRDefault="00FE3401" w:rsidP="00C2005A">
      <w:pPr>
        <w:numPr>
          <w:ilvl w:val="0"/>
          <w:numId w:val="9"/>
        </w:numPr>
        <w:shd w:val="clear" w:color="auto" w:fill="FFFFFF"/>
        <w:ind w:hanging="502"/>
        <w:jc w:val="both"/>
        <w:rPr>
          <w:rFonts w:ascii="Liberation Serif" w:hAnsi="Liberation Serif"/>
          <w:sz w:val="24"/>
          <w:szCs w:val="24"/>
        </w:rPr>
      </w:pPr>
      <w:r w:rsidRPr="00FE3401">
        <w:rPr>
          <w:rFonts w:ascii="Liberation Serif" w:hAnsi="Liberation Serif"/>
          <w:sz w:val="24"/>
          <w:szCs w:val="24"/>
        </w:rPr>
        <w:t>__________________</w:t>
      </w:r>
    </w:p>
    <w:p w14:paraId="14871836" w14:textId="77777777" w:rsidR="00FE3401" w:rsidRPr="00FE3401" w:rsidRDefault="00FE3401" w:rsidP="00FE3401">
      <w:pPr>
        <w:shd w:val="clear" w:color="auto" w:fill="FFFFFF"/>
        <w:ind w:firstLine="567"/>
        <w:rPr>
          <w:rFonts w:ascii="Liberation Serif" w:hAnsi="Liberation Serif"/>
          <w:sz w:val="24"/>
          <w:szCs w:val="24"/>
        </w:rPr>
      </w:pPr>
    </w:p>
    <w:p w14:paraId="1DB89261" w14:textId="77777777" w:rsidR="00FE3401" w:rsidRPr="00FE3401" w:rsidRDefault="00FE3401" w:rsidP="005511D2">
      <w:pPr>
        <w:shd w:val="clear" w:color="auto" w:fill="FFFFFF"/>
        <w:rPr>
          <w:rFonts w:ascii="Liberation Serif" w:hAnsi="Liberation Serif"/>
          <w:sz w:val="24"/>
          <w:szCs w:val="24"/>
        </w:rPr>
      </w:pPr>
      <w:r w:rsidRPr="00FE3401">
        <w:rPr>
          <w:rFonts w:ascii="Liberation Serif" w:hAnsi="Liberation Serif"/>
          <w:sz w:val="24"/>
          <w:szCs w:val="24"/>
        </w:rPr>
        <w:t>Подпись Заявителя</w:t>
      </w:r>
      <w:r w:rsidR="005511D2">
        <w:rPr>
          <w:rFonts w:ascii="Liberation Serif" w:hAnsi="Liberation Serif"/>
          <w:sz w:val="24"/>
          <w:szCs w:val="24"/>
        </w:rPr>
        <w:t xml:space="preserve"> </w:t>
      </w:r>
      <w:r w:rsidRPr="00FE3401">
        <w:rPr>
          <w:rFonts w:ascii="Liberation Serif" w:hAnsi="Liberation Serif"/>
          <w:sz w:val="24"/>
          <w:szCs w:val="24"/>
        </w:rPr>
        <w:t xml:space="preserve">(его полномочного </w:t>
      </w:r>
      <w:proofErr w:type="gramStart"/>
      <w:r w:rsidRPr="00FE3401">
        <w:rPr>
          <w:rFonts w:ascii="Liberation Serif" w:hAnsi="Liberation Serif"/>
          <w:sz w:val="24"/>
          <w:szCs w:val="24"/>
        </w:rPr>
        <w:t xml:space="preserve">представителя)   </w:t>
      </w:r>
      <w:proofErr w:type="gramEnd"/>
      <w:r w:rsidRPr="00FE3401">
        <w:rPr>
          <w:rFonts w:ascii="Liberation Serif" w:hAnsi="Liberation Serif"/>
          <w:sz w:val="24"/>
          <w:szCs w:val="24"/>
        </w:rPr>
        <w:t xml:space="preserve"> _________</w:t>
      </w:r>
      <w:proofErr w:type="gramStart"/>
      <w:r w:rsidRPr="00FE3401">
        <w:rPr>
          <w:rFonts w:ascii="Liberation Serif" w:hAnsi="Liberation Serif"/>
          <w:sz w:val="24"/>
          <w:szCs w:val="24"/>
        </w:rPr>
        <w:t>_(</w:t>
      </w:r>
      <w:proofErr w:type="gramEnd"/>
      <w:r w:rsidRPr="00FE3401">
        <w:rPr>
          <w:rFonts w:ascii="Liberation Serif" w:hAnsi="Liberation Serif"/>
          <w:sz w:val="24"/>
          <w:szCs w:val="24"/>
        </w:rPr>
        <w:t>_________________)</w:t>
      </w:r>
    </w:p>
    <w:p w14:paraId="4CD46702" w14:textId="77777777" w:rsidR="00FE3401" w:rsidRPr="00FE3401" w:rsidRDefault="00FE3401" w:rsidP="005511D2">
      <w:pPr>
        <w:shd w:val="clear" w:color="auto" w:fill="FFFFFF"/>
        <w:tabs>
          <w:tab w:val="left" w:pos="6173"/>
          <w:tab w:val="left" w:leader="underscore" w:pos="6826"/>
          <w:tab w:val="left" w:leader="underscore" w:pos="8525"/>
        </w:tabs>
        <w:ind w:firstLine="567"/>
        <w:rPr>
          <w:rFonts w:ascii="Liberation Serif" w:hAnsi="Liberation Serif"/>
          <w:b/>
          <w:sz w:val="22"/>
          <w:szCs w:val="22"/>
        </w:rPr>
      </w:pPr>
      <w:r w:rsidRPr="00FE3401">
        <w:rPr>
          <w:rFonts w:ascii="Liberation Serif" w:hAnsi="Liberation Serif"/>
          <w:sz w:val="21"/>
          <w:szCs w:val="21"/>
        </w:rPr>
        <w:tab/>
      </w:r>
    </w:p>
    <w:p w14:paraId="0B80946B" w14:textId="77777777" w:rsidR="00FE3401" w:rsidRPr="00FE3401" w:rsidRDefault="00FE3401" w:rsidP="00FE3401">
      <w:pPr>
        <w:ind w:firstLine="567"/>
        <w:jc w:val="both"/>
        <w:rPr>
          <w:rFonts w:ascii="Liberation Serif" w:hAnsi="Liberation Serif" w:cs="Liberation Serif"/>
          <w:bCs/>
          <w:sz w:val="16"/>
          <w:szCs w:val="16"/>
        </w:rPr>
      </w:pPr>
      <w:r w:rsidRPr="00FE3401">
        <w:rPr>
          <w:rFonts w:ascii="Liberation Serif" w:hAnsi="Liberation Serif"/>
          <w:b/>
          <w:sz w:val="16"/>
          <w:szCs w:val="16"/>
        </w:rPr>
        <w:t>*</w:t>
      </w:r>
      <w:r w:rsidRPr="00FE3401">
        <w:rPr>
          <w:rFonts w:ascii="Liberation Serif" w:hAnsi="Liberation Serif" w:cs="Liberation Serif"/>
          <w:bCs/>
          <w:sz w:val="16"/>
          <w:szCs w:val="16"/>
        </w:rPr>
        <w:t xml:space="preserve">Извещение о проведении аукциона размещено на официальном сайте Российской Федерации для размещения информации о проведении торгов </w:t>
      </w:r>
      <w:hyperlink r:id="rId26" w:history="1">
        <w:r w:rsidRPr="00FE3401">
          <w:rPr>
            <w:rFonts w:ascii="Liberation Serif" w:hAnsi="Liberation Serif" w:cs="Calibri"/>
            <w:bCs/>
            <w:color w:val="0000FF"/>
            <w:sz w:val="16"/>
            <w:szCs w:val="16"/>
            <w:u w:val="single"/>
          </w:rPr>
          <w:t>www.torgi.gov.ru</w:t>
        </w:r>
      </w:hyperlink>
      <w:r w:rsidRPr="00FE3401">
        <w:rPr>
          <w:rFonts w:ascii="Liberation Serif" w:hAnsi="Liberation Serif" w:cs="Calibri"/>
          <w:sz w:val="16"/>
          <w:szCs w:val="16"/>
        </w:rPr>
        <w:t>/</w:t>
      </w:r>
      <w:r w:rsidRPr="00FE3401">
        <w:rPr>
          <w:rFonts w:ascii="Liberation Serif" w:hAnsi="Liberation Serif" w:cs="Calibri"/>
          <w:sz w:val="16"/>
          <w:szCs w:val="16"/>
          <w:lang w:val="en-US"/>
        </w:rPr>
        <w:t>new</w:t>
      </w:r>
      <w:r w:rsidRPr="00FE3401">
        <w:rPr>
          <w:rFonts w:ascii="Liberation Serif" w:hAnsi="Liberation Serif" w:cs="Liberation Serif"/>
          <w:bCs/>
          <w:sz w:val="16"/>
          <w:szCs w:val="16"/>
        </w:rPr>
        <w:t>.</w:t>
      </w:r>
    </w:p>
    <w:p w14:paraId="5ECA746F" w14:textId="77777777" w:rsidR="00FE3401" w:rsidRPr="00FE3401" w:rsidRDefault="00FE3401" w:rsidP="00FE3401">
      <w:pPr>
        <w:tabs>
          <w:tab w:val="right" w:pos="9356"/>
        </w:tabs>
        <w:ind w:firstLine="567"/>
        <w:jc w:val="both"/>
        <w:rPr>
          <w:rFonts w:ascii="Liberation Serif" w:hAnsi="Liberation Serif"/>
          <w:sz w:val="27"/>
          <w:szCs w:val="27"/>
        </w:rPr>
      </w:pPr>
      <w:r w:rsidRPr="00FE3401">
        <w:rPr>
          <w:rFonts w:ascii="Liberation Serif" w:hAnsi="Liberation Serif"/>
          <w:b/>
          <w:sz w:val="16"/>
          <w:szCs w:val="16"/>
        </w:rPr>
        <w:t>Все поля в форме заявки обязательны для заполнения.</w:t>
      </w:r>
      <w:r w:rsidRPr="00FE3401">
        <w:rPr>
          <w:rFonts w:ascii="Liberation Serif" w:hAnsi="Liberation Serif"/>
          <w:sz w:val="16"/>
          <w:szCs w:val="16"/>
        </w:rPr>
        <w:t xml:space="preserve">   </w:t>
      </w:r>
    </w:p>
    <w:p w14:paraId="17E19C92" w14:textId="77777777" w:rsidR="003D68DF" w:rsidRPr="00273696" w:rsidRDefault="003D68DF" w:rsidP="003D68DF">
      <w:pPr>
        <w:jc w:val="both"/>
        <w:rPr>
          <w:rFonts w:ascii="Liberation Serif" w:hAnsi="Liberation Serif" w:cs="Liberation Serif"/>
          <w:sz w:val="24"/>
          <w:szCs w:val="24"/>
        </w:rPr>
      </w:pPr>
    </w:p>
    <w:p w14:paraId="45404323" w14:textId="77777777" w:rsidR="003D68DF" w:rsidRPr="00273696" w:rsidRDefault="003D68DF" w:rsidP="003D68DF">
      <w:pPr>
        <w:tabs>
          <w:tab w:val="left" w:pos="708"/>
          <w:tab w:val="center" w:pos="4153"/>
          <w:tab w:val="right" w:pos="8306"/>
        </w:tabs>
        <w:suppressAutoHyphens/>
        <w:jc w:val="both"/>
        <w:rPr>
          <w:rFonts w:ascii="Liberation Serif" w:hAnsi="Liberation Serif" w:cs="Liberation Serif"/>
          <w:sz w:val="26"/>
          <w:szCs w:val="26"/>
        </w:rPr>
      </w:pPr>
    </w:p>
    <w:p w14:paraId="4D5C7519" w14:textId="77777777" w:rsidR="003D68DF" w:rsidRPr="00273696" w:rsidRDefault="003D68DF" w:rsidP="003D68DF">
      <w:pPr>
        <w:rPr>
          <w:rFonts w:ascii="Liberation Serif" w:hAnsi="Liberation Serif" w:cs="Liberation Serif"/>
          <w:sz w:val="26"/>
          <w:szCs w:val="26"/>
        </w:rPr>
      </w:pPr>
    </w:p>
    <w:bookmarkEnd w:id="4"/>
    <w:p w14:paraId="1E3B8875" w14:textId="77777777"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lastRenderedPageBreak/>
        <w:t xml:space="preserve">Приложение № </w:t>
      </w:r>
      <w:r>
        <w:rPr>
          <w:rFonts w:ascii="Liberation Serif" w:hAnsi="Liberation Serif"/>
          <w:sz w:val="24"/>
          <w:szCs w:val="24"/>
        </w:rPr>
        <w:t>2</w:t>
      </w:r>
      <w:r w:rsidRPr="00FE3401">
        <w:rPr>
          <w:rFonts w:ascii="Liberation Serif" w:hAnsi="Liberation Serif"/>
          <w:sz w:val="24"/>
          <w:szCs w:val="24"/>
        </w:rPr>
        <w:t xml:space="preserve"> </w:t>
      </w:r>
    </w:p>
    <w:p w14:paraId="6CEEA4CD" w14:textId="77777777" w:rsidR="00342BD1" w:rsidRPr="00FE340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 xml:space="preserve">к извещению о проведении аукциона </w:t>
      </w:r>
    </w:p>
    <w:p w14:paraId="1A35446F" w14:textId="77777777" w:rsidR="00342BD1" w:rsidRDefault="00342BD1" w:rsidP="00342BD1">
      <w:pPr>
        <w:tabs>
          <w:tab w:val="left" w:pos="540"/>
        </w:tabs>
        <w:ind w:firstLine="567"/>
        <w:jc w:val="right"/>
        <w:outlineLvl w:val="0"/>
        <w:rPr>
          <w:rFonts w:ascii="Liberation Serif" w:hAnsi="Liberation Serif"/>
          <w:sz w:val="24"/>
          <w:szCs w:val="24"/>
        </w:rPr>
      </w:pPr>
      <w:r w:rsidRPr="00FE3401">
        <w:rPr>
          <w:rFonts w:ascii="Liberation Serif" w:hAnsi="Liberation Serif"/>
          <w:sz w:val="24"/>
          <w:szCs w:val="24"/>
        </w:rPr>
        <w:t>в электронной форм</w:t>
      </w:r>
      <w:r>
        <w:rPr>
          <w:rFonts w:ascii="Liberation Serif" w:hAnsi="Liberation Serif"/>
          <w:sz w:val="24"/>
          <w:szCs w:val="24"/>
        </w:rPr>
        <w:t>е</w:t>
      </w:r>
    </w:p>
    <w:p w14:paraId="088F28D3" w14:textId="77777777" w:rsidR="00342BD1" w:rsidRDefault="00342BD1" w:rsidP="00342BD1">
      <w:pPr>
        <w:tabs>
          <w:tab w:val="left" w:pos="540"/>
        </w:tabs>
        <w:ind w:firstLine="567"/>
        <w:jc w:val="right"/>
        <w:outlineLvl w:val="0"/>
        <w:rPr>
          <w:rFonts w:ascii="Liberation Serif" w:hAnsi="Liberation Serif"/>
          <w:sz w:val="24"/>
          <w:szCs w:val="24"/>
        </w:rPr>
      </w:pPr>
    </w:p>
    <w:p w14:paraId="771DD99A" w14:textId="77777777" w:rsidR="009409CA" w:rsidRPr="009409CA" w:rsidRDefault="005511D2" w:rsidP="009409CA">
      <w:pPr>
        <w:autoSpaceDE w:val="0"/>
        <w:autoSpaceDN w:val="0"/>
        <w:adjustRightInd w:val="0"/>
        <w:spacing w:line="24" w:lineRule="atLeast"/>
        <w:ind w:firstLine="709"/>
        <w:jc w:val="center"/>
        <w:rPr>
          <w:rFonts w:ascii="Liberation Serif" w:hAnsi="Liberation Serif"/>
          <w:b/>
          <w:sz w:val="24"/>
          <w:szCs w:val="24"/>
          <w:u w:val="single"/>
        </w:rPr>
      </w:pPr>
      <w:bookmarkStart w:id="5" w:name="_Hlk199238047"/>
      <w:r>
        <w:rPr>
          <w:rFonts w:ascii="Liberation Serif" w:hAnsi="Liberation Serif"/>
          <w:b/>
          <w:sz w:val="24"/>
          <w:szCs w:val="24"/>
          <w:u w:val="single"/>
        </w:rPr>
        <w:t>П</w:t>
      </w:r>
      <w:r w:rsidRPr="009409CA">
        <w:rPr>
          <w:rFonts w:ascii="Liberation Serif" w:hAnsi="Liberation Serif"/>
          <w:b/>
          <w:sz w:val="24"/>
          <w:szCs w:val="24"/>
          <w:u w:val="single"/>
        </w:rPr>
        <w:t xml:space="preserve">роект договора </w:t>
      </w:r>
      <w:r>
        <w:rPr>
          <w:rFonts w:ascii="Liberation Serif" w:hAnsi="Liberation Serif"/>
          <w:b/>
          <w:sz w:val="24"/>
          <w:szCs w:val="24"/>
          <w:u w:val="single"/>
        </w:rPr>
        <w:t>купли-продажи</w:t>
      </w:r>
      <w:r w:rsidRPr="009409CA">
        <w:rPr>
          <w:rFonts w:ascii="Liberation Serif" w:hAnsi="Liberation Serif"/>
          <w:b/>
          <w:sz w:val="24"/>
          <w:szCs w:val="24"/>
          <w:u w:val="single"/>
        </w:rPr>
        <w:t xml:space="preserve"> земельного участка</w:t>
      </w:r>
    </w:p>
    <w:p w14:paraId="4F31D691" w14:textId="77777777" w:rsidR="009409CA" w:rsidRPr="009409CA" w:rsidRDefault="009409CA" w:rsidP="009409CA">
      <w:pPr>
        <w:shd w:val="clear" w:color="auto" w:fill="FFFFFF"/>
        <w:tabs>
          <w:tab w:val="left" w:pos="8640"/>
        </w:tabs>
        <w:spacing w:line="24" w:lineRule="atLeast"/>
        <w:ind w:right="-83" w:firstLine="709"/>
        <w:jc w:val="center"/>
        <w:rPr>
          <w:rFonts w:ascii="Liberation Serif" w:hAnsi="Liberation Serif"/>
          <w:sz w:val="24"/>
          <w:szCs w:val="24"/>
        </w:rPr>
      </w:pPr>
    </w:p>
    <w:p w14:paraId="460148A0" w14:textId="77777777" w:rsidR="009409CA" w:rsidRPr="009409CA" w:rsidRDefault="009409CA" w:rsidP="009409CA">
      <w:pPr>
        <w:jc w:val="both"/>
        <w:rPr>
          <w:rFonts w:ascii="Liberation Serif" w:hAnsi="Liberation Serif"/>
          <w:sz w:val="24"/>
          <w:szCs w:val="24"/>
        </w:rPr>
      </w:pPr>
    </w:p>
    <w:p w14:paraId="3A4BF4B2" w14:textId="0A6B350A" w:rsidR="009409CA" w:rsidRPr="009409CA" w:rsidRDefault="009409CA" w:rsidP="009409CA">
      <w:pPr>
        <w:jc w:val="both"/>
        <w:rPr>
          <w:rFonts w:ascii="Liberation Serif" w:hAnsi="Liberation Serif"/>
          <w:sz w:val="24"/>
          <w:szCs w:val="24"/>
        </w:rPr>
      </w:pPr>
      <w:proofErr w:type="spellStart"/>
      <w:proofErr w:type="gramStart"/>
      <w:r w:rsidRPr="009409CA">
        <w:rPr>
          <w:rFonts w:ascii="Liberation Serif" w:hAnsi="Liberation Serif"/>
          <w:sz w:val="24"/>
          <w:szCs w:val="24"/>
        </w:rPr>
        <w:t>пгт.Малышева</w:t>
      </w:r>
      <w:proofErr w:type="spellEnd"/>
      <w:proofErr w:type="gramEnd"/>
      <w:r w:rsidRPr="009409CA">
        <w:rPr>
          <w:rFonts w:ascii="Liberation Serif" w:hAnsi="Liberation Serif"/>
          <w:sz w:val="24"/>
          <w:szCs w:val="24"/>
        </w:rPr>
        <w:t xml:space="preserve">                                                                         </w:t>
      </w:r>
      <w:r>
        <w:rPr>
          <w:rFonts w:ascii="Liberation Serif" w:hAnsi="Liberation Serif"/>
          <w:sz w:val="24"/>
          <w:szCs w:val="24"/>
        </w:rPr>
        <w:t xml:space="preserve">           </w:t>
      </w:r>
      <w:proofErr w:type="gramStart"/>
      <w:r w:rsidRPr="009409CA">
        <w:rPr>
          <w:rFonts w:ascii="Liberation Serif" w:hAnsi="Liberation Serif"/>
          <w:sz w:val="24"/>
          <w:szCs w:val="24"/>
        </w:rPr>
        <w:t xml:space="preserve">   «</w:t>
      </w:r>
      <w:proofErr w:type="gramEnd"/>
      <w:r w:rsidRPr="009409CA">
        <w:rPr>
          <w:rFonts w:ascii="Liberation Serif" w:hAnsi="Liberation Serif"/>
          <w:sz w:val="24"/>
          <w:szCs w:val="24"/>
        </w:rPr>
        <w:t>____</w:t>
      </w:r>
      <w:proofErr w:type="gramStart"/>
      <w:r w:rsidRPr="009409CA">
        <w:rPr>
          <w:rFonts w:ascii="Liberation Serif" w:hAnsi="Liberation Serif"/>
          <w:sz w:val="24"/>
          <w:szCs w:val="24"/>
        </w:rPr>
        <w:t>_»  _</w:t>
      </w:r>
      <w:proofErr w:type="gramEnd"/>
      <w:r w:rsidRPr="009409CA">
        <w:rPr>
          <w:rFonts w:ascii="Liberation Serif" w:hAnsi="Liberation Serif"/>
          <w:sz w:val="24"/>
          <w:szCs w:val="24"/>
        </w:rPr>
        <w:t>______________ 202</w:t>
      </w:r>
      <w:r w:rsidR="00AB192B">
        <w:rPr>
          <w:rFonts w:ascii="Liberation Serif" w:hAnsi="Liberation Serif"/>
          <w:sz w:val="24"/>
          <w:szCs w:val="24"/>
        </w:rPr>
        <w:t>5</w:t>
      </w:r>
    </w:p>
    <w:p w14:paraId="0EF730F3" w14:textId="77777777" w:rsidR="009409CA" w:rsidRPr="009409CA" w:rsidRDefault="009409CA" w:rsidP="009409CA">
      <w:pPr>
        <w:jc w:val="both"/>
        <w:rPr>
          <w:rFonts w:ascii="Liberation Serif" w:hAnsi="Liberation Serif"/>
          <w:sz w:val="24"/>
          <w:szCs w:val="24"/>
        </w:rPr>
      </w:pPr>
    </w:p>
    <w:p w14:paraId="3C1D9D6A" w14:textId="0CD9A01D" w:rsidR="009409CA" w:rsidRPr="009409CA" w:rsidRDefault="009409CA" w:rsidP="009409CA">
      <w:pPr>
        <w:ind w:firstLine="720"/>
        <w:jc w:val="both"/>
        <w:rPr>
          <w:rFonts w:ascii="Liberation Serif" w:hAnsi="Liberation Serif"/>
          <w:sz w:val="24"/>
          <w:szCs w:val="24"/>
        </w:rPr>
      </w:pPr>
      <w:r w:rsidRPr="009409CA">
        <w:rPr>
          <w:rFonts w:ascii="Liberation Serif" w:hAnsi="Liberation Serif"/>
          <w:b/>
          <w:bCs/>
          <w:i/>
          <w:iCs/>
          <w:sz w:val="24"/>
          <w:szCs w:val="24"/>
        </w:rPr>
        <w:t xml:space="preserve">Малышевский </w:t>
      </w:r>
      <w:r w:rsidR="00AB192B">
        <w:rPr>
          <w:rFonts w:ascii="Liberation Serif" w:hAnsi="Liberation Serif"/>
          <w:b/>
          <w:bCs/>
          <w:i/>
          <w:iCs/>
          <w:sz w:val="24"/>
          <w:szCs w:val="24"/>
        </w:rPr>
        <w:t>муниципальный</w:t>
      </w:r>
      <w:r w:rsidRPr="009409CA">
        <w:rPr>
          <w:rFonts w:ascii="Liberation Serif" w:hAnsi="Liberation Serif"/>
          <w:b/>
          <w:bCs/>
          <w:i/>
          <w:iCs/>
          <w:sz w:val="24"/>
          <w:szCs w:val="24"/>
        </w:rPr>
        <w:t xml:space="preserve"> округ</w:t>
      </w:r>
      <w:r w:rsidRPr="009409CA">
        <w:rPr>
          <w:rFonts w:ascii="Liberation Serif" w:hAnsi="Liberation Serif"/>
          <w:sz w:val="24"/>
          <w:szCs w:val="24"/>
        </w:rPr>
        <w:t xml:space="preserve">, далее – </w:t>
      </w:r>
      <w:r w:rsidR="005511D2">
        <w:rPr>
          <w:rFonts w:ascii="Liberation Serif" w:hAnsi="Liberation Serif"/>
          <w:sz w:val="24"/>
          <w:szCs w:val="24"/>
        </w:rPr>
        <w:t>«Продавец»</w:t>
      </w:r>
      <w:r w:rsidRPr="009409CA">
        <w:rPr>
          <w:rFonts w:ascii="Liberation Serif" w:hAnsi="Liberation Serif"/>
          <w:sz w:val="24"/>
          <w:szCs w:val="24"/>
        </w:rPr>
        <w:t xml:space="preserve">, в лице главы Малышевского </w:t>
      </w:r>
      <w:r w:rsidR="00AB192B">
        <w:rPr>
          <w:rFonts w:ascii="Liberation Serif" w:hAnsi="Liberation Serif"/>
          <w:sz w:val="24"/>
          <w:szCs w:val="24"/>
        </w:rPr>
        <w:t>муниципального</w:t>
      </w:r>
      <w:r w:rsidRPr="009409CA">
        <w:rPr>
          <w:rFonts w:ascii="Liberation Serif" w:hAnsi="Liberation Serif"/>
          <w:sz w:val="24"/>
          <w:szCs w:val="24"/>
        </w:rPr>
        <w:t xml:space="preserve"> округа </w:t>
      </w:r>
      <w:r w:rsidRPr="009409CA">
        <w:rPr>
          <w:rFonts w:ascii="Liberation Serif" w:hAnsi="Liberation Serif"/>
          <w:i/>
          <w:iCs/>
          <w:sz w:val="24"/>
          <w:szCs w:val="24"/>
        </w:rPr>
        <w:t xml:space="preserve">ФИО, </w:t>
      </w:r>
      <w:r w:rsidRPr="009409CA">
        <w:rPr>
          <w:rFonts w:ascii="Liberation Serif" w:hAnsi="Liberation Serif"/>
          <w:sz w:val="24"/>
          <w:szCs w:val="24"/>
        </w:rPr>
        <w:t>действующего на основании Устава, с одной стороны,</w:t>
      </w:r>
    </w:p>
    <w:p w14:paraId="572CBBC1" w14:textId="182F98D0" w:rsidR="009409CA" w:rsidRDefault="009409CA" w:rsidP="009409CA">
      <w:pPr>
        <w:ind w:firstLine="720"/>
        <w:jc w:val="both"/>
        <w:rPr>
          <w:rFonts w:ascii="Liberation Serif" w:hAnsi="Liberation Serif"/>
          <w:sz w:val="24"/>
          <w:szCs w:val="24"/>
        </w:rPr>
      </w:pPr>
      <w:r w:rsidRPr="009409CA">
        <w:rPr>
          <w:rFonts w:ascii="Liberation Serif" w:hAnsi="Liberation Serif"/>
          <w:sz w:val="24"/>
          <w:szCs w:val="24"/>
        </w:rPr>
        <w:t xml:space="preserve"> и __________________</w:t>
      </w:r>
      <w:proofErr w:type="gramStart"/>
      <w:r w:rsidRPr="009409CA">
        <w:rPr>
          <w:rFonts w:ascii="Liberation Serif" w:hAnsi="Liberation Serif"/>
          <w:sz w:val="24"/>
          <w:szCs w:val="24"/>
        </w:rPr>
        <w:t>_,(</w:t>
      </w:r>
      <w:proofErr w:type="gramEnd"/>
      <w:r w:rsidR="005511D2">
        <w:rPr>
          <w:rFonts w:ascii="Liberation Serif" w:hAnsi="Liberation Serif"/>
          <w:sz w:val="24"/>
          <w:szCs w:val="24"/>
        </w:rPr>
        <w:t>п</w:t>
      </w:r>
      <w:r w:rsidRPr="009409CA">
        <w:rPr>
          <w:rFonts w:ascii="Liberation Serif" w:hAnsi="Liberation Serif"/>
          <w:sz w:val="24"/>
          <w:szCs w:val="24"/>
        </w:rPr>
        <w:t>аспортные данные), именуемый (</w:t>
      </w:r>
      <w:proofErr w:type="spellStart"/>
      <w:r w:rsidRPr="009409CA">
        <w:rPr>
          <w:rFonts w:ascii="Liberation Serif" w:hAnsi="Liberation Serif"/>
          <w:sz w:val="24"/>
          <w:szCs w:val="24"/>
        </w:rPr>
        <w:t>ая</w:t>
      </w:r>
      <w:proofErr w:type="spellEnd"/>
      <w:r w:rsidRPr="009409CA">
        <w:rPr>
          <w:rFonts w:ascii="Liberation Serif" w:hAnsi="Liberation Serif"/>
          <w:sz w:val="24"/>
          <w:szCs w:val="24"/>
        </w:rPr>
        <w:t>) в дальнейшем «</w:t>
      </w:r>
      <w:r w:rsidR="005511D2">
        <w:rPr>
          <w:rFonts w:ascii="Liberation Serif" w:hAnsi="Liberation Serif"/>
          <w:sz w:val="24"/>
          <w:szCs w:val="24"/>
        </w:rPr>
        <w:t>Покупатель</w:t>
      </w:r>
      <w:r w:rsidRPr="009409CA">
        <w:rPr>
          <w:rFonts w:ascii="Liberation Serif" w:hAnsi="Liberation Serif"/>
          <w:sz w:val="24"/>
          <w:szCs w:val="24"/>
        </w:rPr>
        <w:t xml:space="preserve">», с другой стороны, на основании протокола № ___ от ____ на участие в </w:t>
      </w:r>
      <w:r w:rsidR="005511D2">
        <w:rPr>
          <w:rFonts w:ascii="Liberation Serif" w:hAnsi="Liberation Serif"/>
          <w:sz w:val="24"/>
          <w:szCs w:val="24"/>
        </w:rPr>
        <w:t xml:space="preserve">электронном </w:t>
      </w:r>
      <w:r w:rsidRPr="009409CA">
        <w:rPr>
          <w:rFonts w:ascii="Liberation Serif" w:hAnsi="Liberation Serif"/>
          <w:sz w:val="24"/>
          <w:szCs w:val="24"/>
        </w:rPr>
        <w:t xml:space="preserve">аукционе </w:t>
      </w:r>
      <w:r w:rsidR="005511D2">
        <w:rPr>
          <w:rFonts w:ascii="Liberation Serif" w:hAnsi="Liberation Serif"/>
          <w:sz w:val="24"/>
          <w:szCs w:val="24"/>
        </w:rPr>
        <w:t xml:space="preserve">по </w:t>
      </w:r>
      <w:r w:rsidR="00396ABE">
        <w:rPr>
          <w:rFonts w:ascii="Liberation Serif" w:hAnsi="Liberation Serif"/>
          <w:sz w:val="24"/>
          <w:szCs w:val="24"/>
        </w:rPr>
        <w:t xml:space="preserve">продаже </w:t>
      </w:r>
      <w:r w:rsidR="00396ABE" w:rsidRPr="009409CA">
        <w:rPr>
          <w:rFonts w:ascii="Liberation Serif" w:hAnsi="Liberation Serif"/>
          <w:sz w:val="24"/>
          <w:szCs w:val="24"/>
        </w:rPr>
        <w:t>земельного</w:t>
      </w:r>
      <w:r w:rsidRPr="009409CA">
        <w:rPr>
          <w:rFonts w:ascii="Liberation Serif" w:hAnsi="Liberation Serif"/>
          <w:sz w:val="24"/>
          <w:szCs w:val="24"/>
        </w:rPr>
        <w:t xml:space="preserve"> участка, по извещению № _________________, заключили настоящий договор о нижеследующем:</w:t>
      </w:r>
    </w:p>
    <w:p w14:paraId="6A2BC98E" w14:textId="77777777" w:rsidR="005511D2" w:rsidRDefault="005511D2" w:rsidP="009409CA">
      <w:pPr>
        <w:ind w:firstLine="720"/>
        <w:jc w:val="both"/>
        <w:rPr>
          <w:rFonts w:ascii="Liberation Serif" w:hAnsi="Liberation Serif"/>
          <w:sz w:val="24"/>
          <w:szCs w:val="24"/>
        </w:rPr>
      </w:pPr>
    </w:p>
    <w:p w14:paraId="2CE042C0" w14:textId="77777777" w:rsidR="005511D2" w:rsidRPr="005D2408" w:rsidRDefault="005511D2" w:rsidP="005511D2">
      <w:pPr>
        <w:jc w:val="center"/>
        <w:rPr>
          <w:rFonts w:ascii="Liberation Serif" w:eastAsia="Calibri" w:hAnsi="Liberation Serif"/>
          <w:b/>
          <w:sz w:val="26"/>
          <w:szCs w:val="26"/>
          <w:lang w:eastAsia="en-US"/>
        </w:rPr>
      </w:pPr>
      <w:r w:rsidRPr="005D2408">
        <w:rPr>
          <w:rFonts w:ascii="Liberation Serif" w:eastAsia="Calibri" w:hAnsi="Liberation Serif"/>
          <w:b/>
          <w:sz w:val="26"/>
          <w:szCs w:val="26"/>
          <w:lang w:eastAsia="en-US"/>
        </w:rPr>
        <w:t>1. Предмет договора</w:t>
      </w:r>
    </w:p>
    <w:p w14:paraId="326D8463"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1.1. Продавец обязуется передать в собственность Покупателя, а Покупатель принять и оплатить по цене и на условиях Договора земельный участок </w:t>
      </w:r>
      <w:r w:rsidRPr="005511D2">
        <w:rPr>
          <w:rFonts w:ascii="Liberation Serif" w:hAnsi="Liberation Serif"/>
          <w:sz w:val="24"/>
          <w:szCs w:val="24"/>
        </w:rPr>
        <w:br/>
        <w:t xml:space="preserve">(далее – Участок) из категории земель – __________________, с кадастровым номером __________________, расположенный по адресу: __________________, разрешенное использование: __________________, площадью _______ кв. метров. </w:t>
      </w:r>
    </w:p>
    <w:p w14:paraId="2E7C8C21"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1.2. Передача Участка от Продавца к Покупателю подтверждается актом приема-передачи, который является неотъемлемой частью настоящего Договора (приложение).</w:t>
      </w:r>
    </w:p>
    <w:p w14:paraId="7B18905F"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1.3. Участок продается свободным от прав третьих лиц, не является предметом спора, под залогом, арестом и иным запрещением не состоит. </w:t>
      </w:r>
    </w:p>
    <w:p w14:paraId="78678A2A"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1.4. Переход права на Участок по настоящему Договору подлежит обязательной государственной регистрации в соответствии с требованиями статьи 25 Земельного кодекса Российской Федерации и Федерального закона от 13 июля 2015 года № 218-ФЗ «О государственной регистрации недвижимости». </w:t>
      </w:r>
    </w:p>
    <w:p w14:paraId="372C5EA0"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Право собственности на Участок возникает с момента такой государственной регистрации. </w:t>
      </w:r>
    </w:p>
    <w:p w14:paraId="3C36F339"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1.5. Покупатель не вправе распоряжаться приобретаемым в соответствии </w:t>
      </w:r>
      <w:r w:rsidRPr="005511D2">
        <w:rPr>
          <w:rFonts w:ascii="Liberation Serif" w:hAnsi="Liberation Serif"/>
          <w:sz w:val="24"/>
          <w:szCs w:val="24"/>
        </w:rPr>
        <w:br/>
        <w:t>с условиями настоящего Договора земельным участком, до момента перехода к нему права собственности в соответствии с нормами гражданского законодательства.</w:t>
      </w:r>
    </w:p>
    <w:p w14:paraId="231D960B" w14:textId="77777777" w:rsidR="005511D2" w:rsidRDefault="005511D2" w:rsidP="005511D2">
      <w:pPr>
        <w:jc w:val="center"/>
        <w:rPr>
          <w:rFonts w:ascii="Liberation Serif" w:hAnsi="Liberation Serif"/>
          <w:sz w:val="24"/>
          <w:szCs w:val="24"/>
        </w:rPr>
      </w:pPr>
    </w:p>
    <w:p w14:paraId="4111F0A6" w14:textId="77777777" w:rsidR="005511D2" w:rsidRPr="005511D2" w:rsidRDefault="005511D2" w:rsidP="005511D2">
      <w:pPr>
        <w:jc w:val="center"/>
        <w:rPr>
          <w:rFonts w:ascii="Liberation Serif" w:hAnsi="Liberation Serif"/>
          <w:b/>
          <w:sz w:val="24"/>
          <w:szCs w:val="24"/>
        </w:rPr>
      </w:pPr>
      <w:r w:rsidRPr="005511D2">
        <w:rPr>
          <w:rFonts w:ascii="Liberation Serif" w:hAnsi="Liberation Serif"/>
          <w:b/>
          <w:sz w:val="24"/>
          <w:szCs w:val="24"/>
        </w:rPr>
        <w:t>2. Цена земельного участка. Порядок оплаты</w:t>
      </w:r>
    </w:p>
    <w:p w14:paraId="6849E32C"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2.1. Цена Участка определена в соответствии с протоколом о результатах аукциона по продаже земельного участка для __________________ от __________ года </w:t>
      </w:r>
      <w:r w:rsidRPr="005511D2">
        <w:rPr>
          <w:rFonts w:ascii="Liberation Serif" w:hAnsi="Liberation Serif"/>
          <w:sz w:val="24"/>
          <w:szCs w:val="24"/>
        </w:rPr>
        <w:br/>
        <w:t>и составляет _______________ (____________________________) рублей. Денежные средства в размере _______________ (____________________________) рублей, перечисленные в виде задатка перед проведением аукциона, зачисляются в счет оплаты за приобретаемый в собственность Участок.</w:t>
      </w:r>
    </w:p>
    <w:p w14:paraId="759D0B23" w14:textId="4CBD42CB" w:rsidR="005511D2" w:rsidRDefault="005511D2" w:rsidP="005511D2">
      <w:pPr>
        <w:shd w:val="clear" w:color="auto" w:fill="FFFFFF"/>
        <w:ind w:firstLine="709"/>
        <w:jc w:val="both"/>
        <w:rPr>
          <w:rFonts w:ascii="Liberation Serif" w:hAnsi="Liberation Serif"/>
          <w:sz w:val="24"/>
          <w:szCs w:val="24"/>
        </w:rPr>
      </w:pPr>
      <w:r w:rsidRPr="005511D2">
        <w:rPr>
          <w:rFonts w:ascii="Liberation Serif" w:hAnsi="Liberation Serif"/>
          <w:sz w:val="24"/>
          <w:szCs w:val="24"/>
        </w:rPr>
        <w:t xml:space="preserve">2.2. Покупатель оплачивает цену Участка, в соответствии с пунктом 2.1. Договора в течение </w:t>
      </w:r>
      <w:r w:rsidR="00AB192B">
        <w:rPr>
          <w:rFonts w:ascii="Liberation Serif" w:hAnsi="Liberation Serif"/>
          <w:sz w:val="24"/>
          <w:szCs w:val="24"/>
        </w:rPr>
        <w:t>10</w:t>
      </w:r>
      <w:r w:rsidRPr="005511D2">
        <w:rPr>
          <w:rFonts w:ascii="Liberation Serif" w:hAnsi="Liberation Serif"/>
          <w:sz w:val="24"/>
          <w:szCs w:val="24"/>
        </w:rPr>
        <w:t xml:space="preserve"> (</w:t>
      </w:r>
      <w:r w:rsidR="00AB192B">
        <w:rPr>
          <w:rFonts w:ascii="Liberation Serif" w:hAnsi="Liberation Serif"/>
          <w:sz w:val="24"/>
          <w:szCs w:val="24"/>
        </w:rPr>
        <w:t>десяти</w:t>
      </w:r>
      <w:r w:rsidRPr="005511D2">
        <w:rPr>
          <w:rFonts w:ascii="Liberation Serif" w:hAnsi="Liberation Serif"/>
          <w:sz w:val="24"/>
          <w:szCs w:val="24"/>
        </w:rPr>
        <w:t xml:space="preserve">) календарных дней со дня направления через «личный кабинет» на сайте электронной площадки Договора по следующим реквизитам: </w:t>
      </w:r>
    </w:p>
    <w:p w14:paraId="24C13D18" w14:textId="77777777" w:rsidR="005511D2" w:rsidRPr="005511D2" w:rsidRDefault="005511D2" w:rsidP="005511D2">
      <w:pPr>
        <w:shd w:val="clear" w:color="auto" w:fill="FFFFFF"/>
        <w:ind w:firstLine="709"/>
        <w:jc w:val="both"/>
        <w:rPr>
          <w:rFonts w:ascii="Liberation Serif" w:hAnsi="Liberation Serif"/>
          <w:sz w:val="24"/>
          <w:szCs w:val="24"/>
        </w:rPr>
      </w:pPr>
      <w:r w:rsidRPr="005511D2">
        <w:rPr>
          <w:rFonts w:ascii="Liberation Serif" w:hAnsi="Liberation Serif"/>
          <w:sz w:val="24"/>
          <w:szCs w:val="24"/>
        </w:rPr>
        <w:t>______________________________________________________________.</w:t>
      </w:r>
    </w:p>
    <w:p w14:paraId="24519378" w14:textId="77777777" w:rsidR="005511D2" w:rsidRPr="005511D2" w:rsidRDefault="005511D2" w:rsidP="005511D2">
      <w:pPr>
        <w:shd w:val="clear" w:color="auto" w:fill="FFFFFF"/>
        <w:ind w:firstLine="709"/>
        <w:jc w:val="both"/>
        <w:rPr>
          <w:rFonts w:ascii="Liberation Serif" w:hAnsi="Liberation Serif"/>
          <w:sz w:val="24"/>
          <w:szCs w:val="24"/>
        </w:rPr>
      </w:pPr>
      <w:r w:rsidRPr="005511D2">
        <w:rPr>
          <w:rFonts w:ascii="Liberation Serif" w:hAnsi="Liberation Serif"/>
          <w:sz w:val="24"/>
          <w:szCs w:val="24"/>
        </w:rPr>
        <w:t xml:space="preserve">2.3. Датой оплаты цены Участка считается дата зачисления денежных средств </w:t>
      </w:r>
      <w:r w:rsidRPr="005511D2">
        <w:rPr>
          <w:rFonts w:ascii="Liberation Serif" w:hAnsi="Liberation Serif"/>
          <w:sz w:val="24"/>
          <w:szCs w:val="24"/>
        </w:rPr>
        <w:br/>
        <w:t>на счет Продавца, указанный в пункте 2.2. Договора.</w:t>
      </w:r>
    </w:p>
    <w:p w14:paraId="68931C96" w14:textId="77777777" w:rsidR="005511D2" w:rsidRPr="005511D2" w:rsidRDefault="005511D2" w:rsidP="005511D2">
      <w:pPr>
        <w:jc w:val="center"/>
        <w:rPr>
          <w:rFonts w:ascii="Liberation Serif" w:hAnsi="Liberation Serif"/>
          <w:sz w:val="24"/>
          <w:szCs w:val="24"/>
        </w:rPr>
      </w:pPr>
    </w:p>
    <w:p w14:paraId="6EBC96F5" w14:textId="77777777" w:rsidR="005511D2" w:rsidRPr="005511D2" w:rsidRDefault="005511D2" w:rsidP="005511D2">
      <w:pPr>
        <w:jc w:val="center"/>
        <w:rPr>
          <w:rFonts w:ascii="Liberation Serif" w:hAnsi="Liberation Serif"/>
          <w:b/>
          <w:sz w:val="24"/>
          <w:szCs w:val="24"/>
        </w:rPr>
      </w:pPr>
      <w:r w:rsidRPr="005511D2">
        <w:rPr>
          <w:rFonts w:ascii="Liberation Serif" w:hAnsi="Liberation Serif"/>
          <w:b/>
          <w:sz w:val="24"/>
          <w:szCs w:val="24"/>
        </w:rPr>
        <w:t>3. Права и обязанности сторон</w:t>
      </w:r>
    </w:p>
    <w:p w14:paraId="53F8277E" w14:textId="77777777" w:rsidR="005511D2" w:rsidRPr="005511D2" w:rsidRDefault="005511D2" w:rsidP="005511D2">
      <w:pPr>
        <w:ind w:firstLine="709"/>
        <w:rPr>
          <w:rFonts w:ascii="Liberation Serif" w:hAnsi="Liberation Serif"/>
          <w:sz w:val="24"/>
          <w:szCs w:val="24"/>
        </w:rPr>
      </w:pPr>
      <w:r w:rsidRPr="005511D2">
        <w:rPr>
          <w:rFonts w:ascii="Liberation Serif" w:hAnsi="Liberation Serif"/>
          <w:sz w:val="24"/>
          <w:szCs w:val="24"/>
        </w:rPr>
        <w:t>3.1. Продавец обязуется:</w:t>
      </w:r>
    </w:p>
    <w:p w14:paraId="720FFB97"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lastRenderedPageBreak/>
        <w:t>3.1.1. Передать Покупателю Участок по акту приема-передачи, который является неотъемлемой частью настоящего Договора, после полной оплаты цены Участка в соответствии с Разделом 2 настоящего Договора.</w:t>
      </w:r>
    </w:p>
    <w:p w14:paraId="6A33C27E" w14:textId="77777777" w:rsidR="005511D2" w:rsidRPr="005511D2" w:rsidRDefault="005511D2" w:rsidP="005511D2">
      <w:pPr>
        <w:ind w:firstLine="709"/>
        <w:rPr>
          <w:rFonts w:ascii="Liberation Serif" w:hAnsi="Liberation Serif"/>
          <w:sz w:val="24"/>
          <w:szCs w:val="24"/>
        </w:rPr>
      </w:pPr>
      <w:r w:rsidRPr="005511D2">
        <w:rPr>
          <w:rFonts w:ascii="Liberation Serif" w:hAnsi="Liberation Serif"/>
          <w:sz w:val="24"/>
          <w:szCs w:val="24"/>
        </w:rPr>
        <w:t>3.2. Продавец имеет право:</w:t>
      </w:r>
    </w:p>
    <w:p w14:paraId="5EB958AD"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3.2.1. На возмещение в полном объеме убытков, причиненных ненадлежащим исполнением Покупателем обязательств по настоящему Договору, а также по иным основаниям, предусмотренным законодательством Российской Федерации.</w:t>
      </w:r>
    </w:p>
    <w:p w14:paraId="078BDD30" w14:textId="77777777" w:rsidR="005511D2" w:rsidRPr="005511D2" w:rsidRDefault="005511D2" w:rsidP="005511D2">
      <w:pPr>
        <w:autoSpaceDE w:val="0"/>
        <w:autoSpaceDN w:val="0"/>
        <w:adjustRightInd w:val="0"/>
        <w:ind w:firstLine="709"/>
        <w:jc w:val="both"/>
        <w:rPr>
          <w:rFonts w:ascii="Liberation Serif" w:hAnsi="Liberation Serif"/>
          <w:sz w:val="24"/>
          <w:szCs w:val="24"/>
        </w:rPr>
      </w:pPr>
      <w:r w:rsidRPr="005511D2">
        <w:rPr>
          <w:rFonts w:ascii="Liberation Serif" w:hAnsi="Liberation Serif"/>
          <w:sz w:val="24"/>
          <w:szCs w:val="24"/>
        </w:rPr>
        <w:t>3.2.2. Продавец не отвечает за недостатки переданного в собственность Участка, которые были им оговорены при заключении настоящего Договора или были заранее известны Покупателю либо должны были быть обнаружены Покупателем во время осмотра Участка до заключения Договора.</w:t>
      </w:r>
    </w:p>
    <w:p w14:paraId="1BB122FA"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3.3. Покупатель обязуется:</w:t>
      </w:r>
    </w:p>
    <w:p w14:paraId="75978E8F"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3.3.1. Оплатить цену Участка в сроки и в порядке, установленные разделом 2 Договора.</w:t>
      </w:r>
    </w:p>
    <w:p w14:paraId="5244F790"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3.3.2. После полной оплаты цены Участка, но не позднее 45 (сорока пяти) календарных дней со дня получения Договора, принять у Продавца Участок по акту приема-передачи.</w:t>
      </w:r>
    </w:p>
    <w:p w14:paraId="3ADA33A4" w14:textId="77777777" w:rsidR="00B86DC3" w:rsidRPr="00B86DC3" w:rsidRDefault="00B86DC3" w:rsidP="00B86DC3">
      <w:pPr>
        <w:ind w:firstLine="708"/>
        <w:jc w:val="both"/>
        <w:rPr>
          <w:rFonts w:ascii="Liberation Serif" w:hAnsi="Liberation Serif"/>
          <w:sz w:val="24"/>
          <w:szCs w:val="24"/>
        </w:rPr>
      </w:pPr>
      <w:r w:rsidRPr="00B86DC3">
        <w:rPr>
          <w:rFonts w:ascii="Liberation Serif" w:hAnsi="Liberation Serif"/>
          <w:sz w:val="24"/>
          <w:szCs w:val="24"/>
        </w:rPr>
        <w:t>3.2.</w:t>
      </w:r>
      <w:r>
        <w:rPr>
          <w:rFonts w:ascii="Liberation Serif" w:hAnsi="Liberation Serif"/>
          <w:sz w:val="24"/>
          <w:szCs w:val="24"/>
        </w:rPr>
        <w:t>3</w:t>
      </w:r>
      <w:r w:rsidRPr="00B86DC3">
        <w:rPr>
          <w:rFonts w:ascii="Liberation Serif" w:hAnsi="Liberation Serif"/>
          <w:sz w:val="24"/>
          <w:szCs w:val="24"/>
        </w:rPr>
        <w:t>. 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14:paraId="5FFBFCBC" w14:textId="77777777" w:rsidR="00B86DC3" w:rsidRPr="00B86DC3" w:rsidRDefault="00B86DC3" w:rsidP="00B86DC3">
      <w:pPr>
        <w:ind w:firstLine="708"/>
        <w:jc w:val="both"/>
        <w:rPr>
          <w:rFonts w:ascii="Liberation Serif" w:hAnsi="Liberation Serif"/>
          <w:sz w:val="24"/>
          <w:szCs w:val="24"/>
        </w:rPr>
      </w:pPr>
      <w:r w:rsidRPr="00B86DC3">
        <w:rPr>
          <w:rFonts w:ascii="Liberation Serif" w:hAnsi="Liberation Serif"/>
          <w:sz w:val="24"/>
          <w:szCs w:val="24"/>
        </w:rPr>
        <w:t>3.2.</w:t>
      </w:r>
      <w:r>
        <w:rPr>
          <w:rFonts w:ascii="Liberation Serif" w:hAnsi="Liberation Serif"/>
          <w:sz w:val="24"/>
          <w:szCs w:val="24"/>
        </w:rPr>
        <w:t>4</w:t>
      </w:r>
      <w:r w:rsidRPr="00B86DC3">
        <w:rPr>
          <w:rFonts w:ascii="Liberation Serif" w:hAnsi="Liberation Serif"/>
          <w:sz w:val="24"/>
          <w:szCs w:val="24"/>
        </w:rPr>
        <w:t xml:space="preserve">.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установленным порядком использования Участком, </w:t>
      </w:r>
      <w:r w:rsidRPr="00B86DC3">
        <w:rPr>
          <w:rFonts w:ascii="Liberation Serif" w:hAnsi="Liberation Serif"/>
          <w:sz w:val="24"/>
          <w:szCs w:val="24"/>
        </w:rPr>
        <w:br/>
        <w:t>а также обеспечивать доступ и проход на Участок их представителей.</w:t>
      </w:r>
    </w:p>
    <w:p w14:paraId="611B9030" w14:textId="77777777" w:rsidR="005511D2" w:rsidRPr="005511D2" w:rsidRDefault="005511D2" w:rsidP="00B86DC3">
      <w:pPr>
        <w:ind w:firstLine="709"/>
        <w:jc w:val="both"/>
        <w:rPr>
          <w:rFonts w:ascii="Liberation Serif" w:hAnsi="Liberation Serif"/>
          <w:sz w:val="24"/>
          <w:szCs w:val="24"/>
        </w:rPr>
      </w:pPr>
      <w:r w:rsidRPr="005511D2">
        <w:rPr>
          <w:rFonts w:ascii="Liberation Serif" w:hAnsi="Liberation Serif"/>
          <w:sz w:val="24"/>
          <w:szCs w:val="24"/>
        </w:rPr>
        <w:t>3.3.</w:t>
      </w:r>
      <w:r w:rsidR="00B86DC3">
        <w:rPr>
          <w:rFonts w:ascii="Liberation Serif" w:hAnsi="Liberation Serif"/>
          <w:sz w:val="24"/>
          <w:szCs w:val="24"/>
        </w:rPr>
        <w:t>5</w:t>
      </w:r>
      <w:r w:rsidRPr="005511D2">
        <w:rPr>
          <w:rFonts w:ascii="Liberation Serif" w:hAnsi="Liberation Serif"/>
          <w:sz w:val="24"/>
          <w:szCs w:val="24"/>
        </w:rPr>
        <w:t>. В случаях установленных действующим законодательством не позднее двух рабочих дней с момента принятия Участка по акту приема-передачи обеспечить предоставление Продавцу документов необходимых для осуществления государственной регистрации настоящего Договора.</w:t>
      </w:r>
    </w:p>
    <w:p w14:paraId="79775DBF" w14:textId="77777777" w:rsidR="005511D2" w:rsidRPr="005511D2" w:rsidRDefault="005511D2" w:rsidP="005511D2">
      <w:pPr>
        <w:autoSpaceDE w:val="0"/>
        <w:autoSpaceDN w:val="0"/>
        <w:adjustRightInd w:val="0"/>
        <w:ind w:firstLine="708"/>
        <w:jc w:val="both"/>
        <w:outlineLvl w:val="1"/>
        <w:rPr>
          <w:rFonts w:ascii="Liberation Serif" w:hAnsi="Liberation Serif"/>
          <w:sz w:val="24"/>
          <w:szCs w:val="24"/>
        </w:rPr>
      </w:pPr>
      <w:r w:rsidRPr="005511D2">
        <w:rPr>
          <w:rFonts w:ascii="Liberation Serif" w:hAnsi="Liberation Serif"/>
          <w:sz w:val="24"/>
          <w:szCs w:val="24"/>
        </w:rPr>
        <w:t>3.3.</w:t>
      </w:r>
      <w:r w:rsidR="00B86DC3">
        <w:rPr>
          <w:rFonts w:ascii="Liberation Serif" w:hAnsi="Liberation Serif"/>
          <w:sz w:val="24"/>
          <w:szCs w:val="24"/>
        </w:rPr>
        <w:t>6</w:t>
      </w:r>
      <w:r w:rsidRPr="005511D2">
        <w:rPr>
          <w:rFonts w:ascii="Liberation Serif" w:hAnsi="Liberation Serif"/>
          <w:sz w:val="24"/>
          <w:szCs w:val="24"/>
        </w:rPr>
        <w:t xml:space="preserve">. Использовать Участок в соответствии с его целевым назначением </w:t>
      </w:r>
      <w:r w:rsidRPr="005511D2">
        <w:rPr>
          <w:rFonts w:ascii="Liberation Serif" w:hAnsi="Liberation Serif"/>
          <w:sz w:val="24"/>
          <w:szCs w:val="24"/>
        </w:rPr>
        <w:br/>
        <w:t>и принадлежностью к той или иной категории земель и разрешённым использованием.</w:t>
      </w:r>
    </w:p>
    <w:p w14:paraId="73546032" w14:textId="77777777" w:rsidR="005511D2" w:rsidRPr="005511D2" w:rsidRDefault="005511D2" w:rsidP="005511D2">
      <w:pPr>
        <w:ind w:firstLine="708"/>
        <w:jc w:val="both"/>
        <w:rPr>
          <w:rFonts w:ascii="Liberation Serif" w:hAnsi="Liberation Serif"/>
          <w:sz w:val="24"/>
          <w:szCs w:val="24"/>
        </w:rPr>
      </w:pPr>
      <w:r w:rsidRPr="005511D2">
        <w:rPr>
          <w:rFonts w:ascii="Liberation Serif" w:hAnsi="Liberation Serif"/>
          <w:sz w:val="24"/>
          <w:szCs w:val="24"/>
        </w:rPr>
        <w:t>3.3.</w:t>
      </w:r>
      <w:r w:rsidR="00B86DC3">
        <w:rPr>
          <w:rFonts w:ascii="Liberation Serif" w:hAnsi="Liberation Serif"/>
          <w:sz w:val="24"/>
          <w:szCs w:val="24"/>
        </w:rPr>
        <w:t>7</w:t>
      </w:r>
      <w:r w:rsidRPr="005511D2">
        <w:rPr>
          <w:rFonts w:ascii="Liberation Serif" w:hAnsi="Liberation Serif"/>
          <w:sz w:val="24"/>
          <w:szCs w:val="24"/>
        </w:rPr>
        <w:t>. Не допускать действий, приводящих к ухудшению качественных характеристик Участка и его загрязнению, экологической обстановки территории, а также наносящих вред окружающей среде, в том числе земле как природному объекту.</w:t>
      </w:r>
    </w:p>
    <w:p w14:paraId="06FB4917" w14:textId="77777777" w:rsidR="005511D2" w:rsidRPr="005511D2" w:rsidRDefault="005511D2" w:rsidP="005511D2">
      <w:pPr>
        <w:ind w:firstLine="708"/>
        <w:jc w:val="both"/>
        <w:rPr>
          <w:rFonts w:ascii="Liberation Serif" w:hAnsi="Liberation Serif"/>
          <w:sz w:val="24"/>
          <w:szCs w:val="24"/>
        </w:rPr>
      </w:pPr>
      <w:r w:rsidRPr="005511D2">
        <w:rPr>
          <w:rFonts w:ascii="Liberation Serif" w:hAnsi="Liberation Serif"/>
          <w:sz w:val="24"/>
          <w:szCs w:val="24"/>
        </w:rPr>
        <w:t>3.3.</w:t>
      </w:r>
      <w:r w:rsidR="00B86DC3">
        <w:rPr>
          <w:rFonts w:ascii="Liberation Serif" w:hAnsi="Liberation Serif"/>
          <w:sz w:val="24"/>
          <w:szCs w:val="24"/>
        </w:rPr>
        <w:t>8</w:t>
      </w:r>
      <w:r w:rsidRPr="005511D2">
        <w:rPr>
          <w:rFonts w:ascii="Liberation Serif" w:hAnsi="Liberation Serif"/>
          <w:sz w:val="24"/>
          <w:szCs w:val="24"/>
        </w:rPr>
        <w:t>. Соблюдать при использовании образованного участка требования</w:t>
      </w:r>
      <w:r w:rsidR="00B86DC3">
        <w:rPr>
          <w:rFonts w:ascii="Liberation Serif" w:hAnsi="Liberation Serif"/>
          <w:sz w:val="24"/>
          <w:szCs w:val="24"/>
        </w:rPr>
        <w:t xml:space="preserve"> </w:t>
      </w:r>
      <w:r w:rsidRPr="005511D2">
        <w:rPr>
          <w:rFonts w:ascii="Liberation Serif" w:hAnsi="Liberation Serif"/>
          <w:sz w:val="24"/>
          <w:szCs w:val="24"/>
        </w:rPr>
        <w:t>градостроительных регламентов, строительных, экологических, санитарно-гигиенических, противопожарных и иных установленных уполномоченными органами правил и нормативов.</w:t>
      </w:r>
    </w:p>
    <w:p w14:paraId="712FB29F" w14:textId="77777777" w:rsidR="005511D2" w:rsidRPr="005511D2" w:rsidRDefault="005511D2" w:rsidP="005511D2">
      <w:pPr>
        <w:ind w:firstLine="708"/>
        <w:jc w:val="both"/>
        <w:rPr>
          <w:rFonts w:ascii="Liberation Serif" w:hAnsi="Liberation Serif"/>
          <w:sz w:val="24"/>
          <w:szCs w:val="24"/>
        </w:rPr>
      </w:pPr>
      <w:r w:rsidRPr="005511D2">
        <w:rPr>
          <w:rFonts w:ascii="Liberation Serif" w:hAnsi="Liberation Serif"/>
          <w:sz w:val="24"/>
          <w:szCs w:val="24"/>
        </w:rPr>
        <w:t>3.3.</w:t>
      </w:r>
      <w:r w:rsidR="00B86DC3">
        <w:rPr>
          <w:rFonts w:ascii="Liberation Serif" w:hAnsi="Liberation Serif"/>
          <w:sz w:val="24"/>
          <w:szCs w:val="24"/>
        </w:rPr>
        <w:t>9</w:t>
      </w:r>
      <w:r w:rsidRPr="005511D2">
        <w:rPr>
          <w:rFonts w:ascii="Liberation Serif" w:hAnsi="Liberation Serif"/>
          <w:sz w:val="24"/>
          <w:szCs w:val="24"/>
        </w:rPr>
        <w:t>. Не нарушать законных интересов владельцев инженерно-технических сетей, коммуникаций.</w:t>
      </w:r>
    </w:p>
    <w:p w14:paraId="4DE4719A" w14:textId="77777777" w:rsidR="005511D2" w:rsidRPr="005511D2" w:rsidRDefault="005511D2" w:rsidP="005511D2">
      <w:pPr>
        <w:ind w:firstLine="708"/>
        <w:jc w:val="both"/>
        <w:rPr>
          <w:rFonts w:ascii="Liberation Serif" w:hAnsi="Liberation Serif"/>
          <w:sz w:val="24"/>
          <w:szCs w:val="24"/>
        </w:rPr>
      </w:pPr>
      <w:r w:rsidRPr="005511D2">
        <w:rPr>
          <w:rFonts w:ascii="Liberation Serif" w:hAnsi="Liberation Serif"/>
          <w:sz w:val="24"/>
          <w:szCs w:val="24"/>
        </w:rPr>
        <w:t>3.3.10. Продавец имеет иные права и несет иные обязанности, установленные законодательством Российской Федерации.</w:t>
      </w:r>
    </w:p>
    <w:p w14:paraId="4FE6F3E4" w14:textId="77777777" w:rsidR="005511D2" w:rsidRPr="005511D2" w:rsidRDefault="005511D2" w:rsidP="005511D2">
      <w:pPr>
        <w:tabs>
          <w:tab w:val="left" w:pos="1848"/>
        </w:tabs>
        <w:ind w:firstLine="709"/>
        <w:jc w:val="both"/>
        <w:rPr>
          <w:rFonts w:ascii="Liberation Serif" w:hAnsi="Liberation Serif"/>
          <w:sz w:val="24"/>
          <w:szCs w:val="24"/>
        </w:rPr>
      </w:pPr>
      <w:r w:rsidRPr="005511D2">
        <w:rPr>
          <w:rFonts w:ascii="Liberation Serif" w:hAnsi="Liberation Serif"/>
          <w:sz w:val="24"/>
          <w:szCs w:val="24"/>
        </w:rPr>
        <w:t>3.4. Покупатель имеет право:</w:t>
      </w:r>
    </w:p>
    <w:p w14:paraId="6A274E96" w14:textId="77777777" w:rsidR="005511D2" w:rsidRPr="005511D2" w:rsidRDefault="005511D2" w:rsidP="005511D2">
      <w:pPr>
        <w:widowControl w:val="0"/>
        <w:snapToGrid w:val="0"/>
        <w:ind w:firstLine="709"/>
        <w:jc w:val="both"/>
        <w:rPr>
          <w:rFonts w:ascii="Liberation Serif" w:hAnsi="Liberation Serif"/>
          <w:sz w:val="24"/>
          <w:szCs w:val="24"/>
        </w:rPr>
      </w:pPr>
      <w:r w:rsidRPr="005511D2">
        <w:rPr>
          <w:rFonts w:ascii="Liberation Serif" w:hAnsi="Liberation Serif"/>
          <w:sz w:val="24"/>
          <w:szCs w:val="24"/>
        </w:rPr>
        <w:t xml:space="preserve">3.4.1. При заключении Договора, дополнительных соглашений к Договору </w:t>
      </w:r>
      <w:r w:rsidRPr="005511D2">
        <w:rPr>
          <w:rFonts w:ascii="Liberation Serif" w:hAnsi="Liberation Serif"/>
          <w:sz w:val="24"/>
          <w:szCs w:val="24"/>
        </w:rPr>
        <w:br/>
        <w:t xml:space="preserve">в электронной форме, а также для целей государственной регистрации Договора </w:t>
      </w:r>
      <w:r w:rsidRPr="005511D2">
        <w:rPr>
          <w:rFonts w:ascii="Liberation Serif" w:hAnsi="Liberation Serif"/>
          <w:sz w:val="24"/>
          <w:szCs w:val="24"/>
        </w:rPr>
        <w:br/>
        <w:t xml:space="preserve">и дополнительных соглашений к нему в электронной форме, использовать усиленную квалифицированную электронную подпись в соответствии с Федеральным законом </w:t>
      </w:r>
      <w:r w:rsidRPr="005511D2">
        <w:rPr>
          <w:rFonts w:ascii="Liberation Serif" w:hAnsi="Liberation Serif"/>
          <w:sz w:val="24"/>
          <w:szCs w:val="24"/>
        </w:rPr>
        <w:br/>
        <w:t>от 6 апреля 2011 года № 63-ФЗ «Об электронной подписи» и действующим законодательством.</w:t>
      </w:r>
    </w:p>
    <w:p w14:paraId="00FECBC1" w14:textId="77777777" w:rsidR="005511D2" w:rsidRPr="005511D2" w:rsidRDefault="005511D2" w:rsidP="005511D2">
      <w:pPr>
        <w:widowControl w:val="0"/>
        <w:snapToGrid w:val="0"/>
        <w:ind w:firstLine="709"/>
        <w:jc w:val="both"/>
        <w:rPr>
          <w:rFonts w:ascii="Liberation Serif" w:hAnsi="Liberation Serif"/>
          <w:sz w:val="24"/>
          <w:szCs w:val="24"/>
        </w:rPr>
      </w:pPr>
      <w:r w:rsidRPr="005511D2">
        <w:rPr>
          <w:rFonts w:ascii="Liberation Serif" w:hAnsi="Liberation Serif"/>
          <w:sz w:val="24"/>
          <w:szCs w:val="24"/>
        </w:rPr>
        <w:t xml:space="preserve">3.4.2. Самостоятельно обратиться в орган регистрации прав с заявлением </w:t>
      </w:r>
      <w:r w:rsidRPr="005511D2">
        <w:rPr>
          <w:rFonts w:ascii="Liberation Serif" w:hAnsi="Liberation Serif"/>
          <w:sz w:val="24"/>
          <w:szCs w:val="24"/>
        </w:rPr>
        <w:br/>
        <w:t>об осуществлении государственной регистрации Договора.</w:t>
      </w:r>
    </w:p>
    <w:p w14:paraId="49DB56DF" w14:textId="77777777" w:rsidR="005511D2" w:rsidRPr="005511D2" w:rsidRDefault="005511D2" w:rsidP="005511D2">
      <w:pPr>
        <w:widowControl w:val="0"/>
        <w:snapToGrid w:val="0"/>
        <w:ind w:firstLine="709"/>
        <w:jc w:val="both"/>
        <w:rPr>
          <w:rFonts w:ascii="Liberation Serif" w:hAnsi="Liberation Serif"/>
          <w:sz w:val="24"/>
          <w:szCs w:val="24"/>
        </w:rPr>
      </w:pPr>
      <w:r w:rsidRPr="005511D2">
        <w:rPr>
          <w:rFonts w:ascii="Liberation Serif" w:hAnsi="Liberation Serif"/>
          <w:sz w:val="24"/>
          <w:szCs w:val="24"/>
        </w:rPr>
        <w:t>3.4.3. Покупатель имеет иные права и несет иные обязанности, установленные законодательством Российской Федерации.</w:t>
      </w:r>
    </w:p>
    <w:p w14:paraId="7EA085D8" w14:textId="77777777" w:rsidR="005511D2" w:rsidRPr="005511D2" w:rsidRDefault="005511D2" w:rsidP="005511D2">
      <w:pPr>
        <w:widowControl w:val="0"/>
        <w:snapToGrid w:val="0"/>
        <w:ind w:firstLine="709"/>
        <w:jc w:val="both"/>
        <w:rPr>
          <w:rFonts w:ascii="Liberation Serif" w:hAnsi="Liberation Serif"/>
          <w:sz w:val="24"/>
          <w:szCs w:val="24"/>
        </w:rPr>
      </w:pPr>
      <w:r w:rsidRPr="005511D2">
        <w:rPr>
          <w:rFonts w:ascii="Liberation Serif" w:hAnsi="Liberation Serif"/>
          <w:sz w:val="24"/>
          <w:szCs w:val="24"/>
        </w:rPr>
        <w:t>3.5. Покупатель считается выполнившим свои обязательства по оплате приобретаемого Участка с момента перечисления денежных средств на расчетный счет Продавца в полном объеме и сумме, указанной в п.2.1 настоящего Договора.</w:t>
      </w:r>
    </w:p>
    <w:p w14:paraId="6F3BBD28" w14:textId="77777777" w:rsidR="005511D2" w:rsidRPr="005511D2" w:rsidRDefault="005511D2" w:rsidP="005511D2">
      <w:pPr>
        <w:widowControl w:val="0"/>
        <w:snapToGrid w:val="0"/>
        <w:ind w:firstLine="709"/>
        <w:jc w:val="both"/>
        <w:rPr>
          <w:rFonts w:ascii="Liberation Serif" w:hAnsi="Liberation Serif"/>
          <w:sz w:val="24"/>
          <w:szCs w:val="24"/>
        </w:rPr>
      </w:pPr>
      <w:r w:rsidRPr="005511D2">
        <w:rPr>
          <w:rFonts w:ascii="Liberation Serif" w:hAnsi="Liberation Serif"/>
          <w:sz w:val="24"/>
          <w:szCs w:val="24"/>
        </w:rPr>
        <w:t>3.6. Обязательство Продавца передать земельный участок считается исполненным после подписания Сторонами акта приема-передачи Участка.</w:t>
      </w:r>
    </w:p>
    <w:p w14:paraId="61D493F3" w14:textId="77777777" w:rsidR="005511D2" w:rsidRPr="005511D2" w:rsidRDefault="005511D2" w:rsidP="005511D2">
      <w:pPr>
        <w:widowControl w:val="0"/>
        <w:snapToGrid w:val="0"/>
        <w:ind w:firstLine="709"/>
        <w:jc w:val="both"/>
        <w:rPr>
          <w:rFonts w:ascii="Liberation Serif" w:hAnsi="Liberation Serif"/>
          <w:sz w:val="24"/>
          <w:szCs w:val="24"/>
        </w:rPr>
      </w:pPr>
      <w:r w:rsidRPr="005511D2">
        <w:rPr>
          <w:rFonts w:ascii="Liberation Serif" w:hAnsi="Liberation Serif"/>
          <w:sz w:val="24"/>
          <w:szCs w:val="24"/>
        </w:rPr>
        <w:t>3.7. Во всём, что не предусмотрено настоящим Договором, Стороны руководствуются законодательством Российской Федерации.</w:t>
      </w:r>
    </w:p>
    <w:p w14:paraId="333CCB30" w14:textId="77777777" w:rsidR="005511D2" w:rsidRPr="005511D2" w:rsidRDefault="005511D2" w:rsidP="005511D2">
      <w:pPr>
        <w:ind w:firstLine="567"/>
        <w:jc w:val="center"/>
        <w:rPr>
          <w:rFonts w:ascii="Liberation Serif" w:hAnsi="Liberation Serif"/>
          <w:sz w:val="24"/>
          <w:szCs w:val="24"/>
        </w:rPr>
      </w:pPr>
    </w:p>
    <w:p w14:paraId="3E4BB838" w14:textId="77777777" w:rsidR="005511D2" w:rsidRPr="00B86DC3" w:rsidRDefault="005511D2" w:rsidP="005511D2">
      <w:pPr>
        <w:jc w:val="center"/>
        <w:rPr>
          <w:rFonts w:ascii="Liberation Serif" w:hAnsi="Liberation Serif"/>
          <w:b/>
          <w:sz w:val="24"/>
          <w:szCs w:val="24"/>
        </w:rPr>
      </w:pPr>
      <w:r w:rsidRPr="00B86DC3">
        <w:rPr>
          <w:rFonts w:ascii="Liberation Serif" w:hAnsi="Liberation Serif"/>
          <w:b/>
          <w:sz w:val="24"/>
          <w:szCs w:val="24"/>
        </w:rPr>
        <w:t>4. Ответственность Сторон</w:t>
      </w:r>
    </w:p>
    <w:p w14:paraId="79E716A1"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4.1.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условиями настоящего Договора.</w:t>
      </w:r>
    </w:p>
    <w:p w14:paraId="315C19F9" w14:textId="77777777" w:rsidR="005511D2" w:rsidRDefault="005511D2" w:rsidP="00B86DC3">
      <w:pPr>
        <w:ind w:firstLine="709"/>
        <w:jc w:val="both"/>
        <w:rPr>
          <w:rFonts w:ascii="Liberation Serif" w:hAnsi="Liberation Serif"/>
          <w:sz w:val="24"/>
          <w:szCs w:val="24"/>
        </w:rPr>
      </w:pPr>
      <w:r w:rsidRPr="005511D2">
        <w:rPr>
          <w:rFonts w:ascii="Liberation Serif" w:hAnsi="Liberation Serif"/>
          <w:sz w:val="24"/>
          <w:szCs w:val="24"/>
        </w:rPr>
        <w:t xml:space="preserve">4.2. В случае неоплаты (неполной оплаты) цены Участка Покупателем </w:t>
      </w:r>
      <w:r w:rsidRPr="005511D2">
        <w:rPr>
          <w:rFonts w:ascii="Liberation Serif" w:hAnsi="Liberation Serif"/>
          <w:sz w:val="24"/>
          <w:szCs w:val="24"/>
        </w:rPr>
        <w:br/>
        <w:t>в размере, порядке и сроки, установленные в п.п.2.1, 2.2, 2.3 настоящего Договора, Продавец имеет право требовать расторжения Договора в одностороннем порядке.</w:t>
      </w:r>
      <w:r w:rsidR="00B86DC3">
        <w:rPr>
          <w:rFonts w:ascii="Liberation Serif" w:hAnsi="Liberation Serif"/>
          <w:sz w:val="24"/>
          <w:szCs w:val="24"/>
        </w:rPr>
        <w:t xml:space="preserve"> </w:t>
      </w:r>
      <w:r w:rsidRPr="005511D2">
        <w:rPr>
          <w:rFonts w:ascii="Liberation Serif" w:hAnsi="Liberation Serif"/>
          <w:sz w:val="24"/>
          <w:szCs w:val="24"/>
        </w:rPr>
        <w:t>В случае расторжения Договора по основаниям предусмотренным настоящим пунктом денежные средства в размере ____________ (__________________________) рублей, перечисленные в виде задатка перед проведением аукциона, Покупателю</w:t>
      </w:r>
      <w:r w:rsidR="00B86DC3">
        <w:rPr>
          <w:rFonts w:ascii="Liberation Serif" w:hAnsi="Liberation Serif"/>
          <w:sz w:val="24"/>
          <w:szCs w:val="24"/>
        </w:rPr>
        <w:t xml:space="preserve"> </w:t>
      </w:r>
      <w:r w:rsidRPr="005511D2">
        <w:rPr>
          <w:rFonts w:ascii="Liberation Serif" w:hAnsi="Liberation Serif"/>
          <w:sz w:val="24"/>
          <w:szCs w:val="24"/>
        </w:rPr>
        <w:t>не возвращаются.</w:t>
      </w:r>
    </w:p>
    <w:p w14:paraId="355D261F" w14:textId="77777777" w:rsidR="00B86DC3" w:rsidRPr="00B86DC3" w:rsidRDefault="00B86DC3" w:rsidP="00B86DC3">
      <w:pPr>
        <w:ind w:firstLine="708"/>
        <w:jc w:val="both"/>
        <w:rPr>
          <w:rFonts w:ascii="Liberation Serif" w:hAnsi="Liberation Serif"/>
          <w:sz w:val="24"/>
          <w:szCs w:val="24"/>
        </w:rPr>
      </w:pPr>
      <w:r w:rsidRPr="00B86DC3">
        <w:rPr>
          <w:rFonts w:ascii="Liberation Serif" w:hAnsi="Liberation Serif"/>
          <w:sz w:val="24"/>
          <w:szCs w:val="24"/>
        </w:rPr>
        <w:t>4.</w:t>
      </w:r>
      <w:r>
        <w:rPr>
          <w:rFonts w:ascii="Liberation Serif" w:hAnsi="Liberation Serif"/>
          <w:sz w:val="24"/>
          <w:szCs w:val="24"/>
        </w:rPr>
        <w:t>3</w:t>
      </w:r>
      <w:r w:rsidRPr="00B86DC3">
        <w:rPr>
          <w:rFonts w:ascii="Liberation Serif" w:hAnsi="Liberation Serif"/>
          <w:sz w:val="24"/>
          <w:szCs w:val="24"/>
        </w:rPr>
        <w:t xml:space="preserve">. Договор считается расторгнутым с момента отправления уведомления </w:t>
      </w:r>
      <w:r w:rsidRPr="00B86DC3">
        <w:rPr>
          <w:rFonts w:ascii="Liberation Serif" w:hAnsi="Liberation Serif"/>
          <w:sz w:val="24"/>
          <w:szCs w:val="24"/>
        </w:rPr>
        <w:br/>
        <w:t>о расторжении настоящего Договора, все обязательства Сторон по Договору прекращаются без оформлени</w:t>
      </w:r>
      <w:r>
        <w:rPr>
          <w:rFonts w:ascii="Liberation Serif" w:hAnsi="Liberation Serif"/>
          <w:sz w:val="24"/>
          <w:szCs w:val="24"/>
        </w:rPr>
        <w:t>я</w:t>
      </w:r>
      <w:r w:rsidRPr="00B86DC3">
        <w:rPr>
          <w:rFonts w:ascii="Liberation Serif" w:hAnsi="Liberation Serif"/>
          <w:sz w:val="24"/>
          <w:szCs w:val="24"/>
        </w:rPr>
        <w:t xml:space="preserve"> соглашения о расторжении настоящего Договора.</w:t>
      </w:r>
    </w:p>
    <w:p w14:paraId="518C43BC" w14:textId="77777777" w:rsidR="005511D2" w:rsidRPr="005511D2" w:rsidRDefault="005511D2" w:rsidP="00B86DC3">
      <w:pPr>
        <w:ind w:firstLine="709"/>
        <w:jc w:val="both"/>
        <w:rPr>
          <w:rFonts w:ascii="Liberation Serif" w:hAnsi="Liberation Serif"/>
          <w:sz w:val="24"/>
          <w:szCs w:val="24"/>
        </w:rPr>
      </w:pPr>
      <w:r w:rsidRPr="005511D2">
        <w:rPr>
          <w:rFonts w:ascii="Liberation Serif" w:hAnsi="Liberation Serif"/>
          <w:sz w:val="24"/>
          <w:szCs w:val="24"/>
        </w:rPr>
        <w:t>4.</w:t>
      </w:r>
      <w:r w:rsidR="00B86DC3">
        <w:rPr>
          <w:rFonts w:ascii="Liberation Serif" w:hAnsi="Liberation Serif"/>
          <w:sz w:val="24"/>
          <w:szCs w:val="24"/>
        </w:rPr>
        <w:t>4</w:t>
      </w:r>
      <w:r w:rsidRPr="005511D2">
        <w:rPr>
          <w:rFonts w:ascii="Liberation Serif" w:hAnsi="Liberation Serif"/>
          <w:sz w:val="24"/>
          <w:szCs w:val="24"/>
        </w:rPr>
        <w:t>.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14:paraId="0D0F6049" w14:textId="77777777" w:rsidR="005511D2" w:rsidRPr="005511D2" w:rsidRDefault="005511D2" w:rsidP="005511D2">
      <w:pPr>
        <w:rPr>
          <w:rFonts w:ascii="Liberation Serif" w:hAnsi="Liberation Serif"/>
          <w:sz w:val="24"/>
          <w:szCs w:val="24"/>
        </w:rPr>
      </w:pPr>
    </w:p>
    <w:p w14:paraId="21ED93F5" w14:textId="77777777" w:rsidR="005511D2" w:rsidRPr="00B86DC3" w:rsidRDefault="005511D2" w:rsidP="005511D2">
      <w:pPr>
        <w:jc w:val="center"/>
        <w:rPr>
          <w:rFonts w:ascii="Liberation Serif" w:hAnsi="Liberation Serif"/>
          <w:b/>
          <w:sz w:val="24"/>
          <w:szCs w:val="24"/>
        </w:rPr>
      </w:pPr>
      <w:r w:rsidRPr="00B86DC3">
        <w:rPr>
          <w:rFonts w:ascii="Liberation Serif" w:hAnsi="Liberation Serif"/>
          <w:b/>
          <w:sz w:val="24"/>
          <w:szCs w:val="24"/>
        </w:rPr>
        <w:t>5. Рассмотрение и регулирование споров</w:t>
      </w:r>
    </w:p>
    <w:p w14:paraId="3251E3C3"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5.1. Все споры и разногласия, связанные с исполнением Договора, Стороны разрешают путем переговоров на основе действующего законодательства Российской Федерации. При не достижении согласия споры разрешаются в суде по месту нахождения Участка. </w:t>
      </w:r>
    </w:p>
    <w:p w14:paraId="0A9B8DCE" w14:textId="77777777" w:rsidR="00B86DC3" w:rsidRPr="00B86DC3" w:rsidRDefault="00B86DC3" w:rsidP="005511D2">
      <w:pPr>
        <w:jc w:val="center"/>
        <w:rPr>
          <w:rFonts w:ascii="Liberation Serif" w:hAnsi="Liberation Serif"/>
          <w:b/>
          <w:sz w:val="24"/>
          <w:szCs w:val="24"/>
        </w:rPr>
      </w:pPr>
    </w:p>
    <w:p w14:paraId="0C9BC2C6" w14:textId="77777777" w:rsidR="005511D2" w:rsidRPr="00B86DC3" w:rsidRDefault="005511D2" w:rsidP="00B86DC3">
      <w:pPr>
        <w:jc w:val="center"/>
        <w:rPr>
          <w:rFonts w:ascii="Liberation Serif" w:hAnsi="Liberation Serif"/>
          <w:b/>
          <w:sz w:val="24"/>
          <w:szCs w:val="24"/>
        </w:rPr>
      </w:pPr>
      <w:r w:rsidRPr="00B86DC3">
        <w:rPr>
          <w:rFonts w:ascii="Liberation Serif" w:hAnsi="Liberation Serif"/>
          <w:b/>
          <w:sz w:val="24"/>
          <w:szCs w:val="24"/>
        </w:rPr>
        <w:t>6. Особые условия</w:t>
      </w:r>
    </w:p>
    <w:p w14:paraId="4E8BDC7A"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6.1. Изменение разрешенного использования Участка, указанного в пункте 1.1. Договора, допускается в порядке, предусмотренном действующим законодательством Российской Федерации.</w:t>
      </w:r>
    </w:p>
    <w:p w14:paraId="66961726"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 xml:space="preserve">6.2. Все изменения к настоящему Договору в случаях, если внесение изменений допускается законодательством, действительны при условии, что они оформлены </w:t>
      </w:r>
      <w:r w:rsidRPr="005511D2">
        <w:rPr>
          <w:rFonts w:ascii="Liberation Serif" w:hAnsi="Liberation Serif"/>
          <w:sz w:val="24"/>
          <w:szCs w:val="24"/>
        </w:rPr>
        <w:br/>
        <w:t>в письменном виде и подписаны Сторонами в форме дополнительного соглашения, которое является неотъемлемой частью настоящего Договора.</w:t>
      </w:r>
    </w:p>
    <w:p w14:paraId="2702FD0D" w14:textId="77777777" w:rsidR="005511D2" w:rsidRPr="005511D2" w:rsidRDefault="005511D2" w:rsidP="005511D2">
      <w:pPr>
        <w:ind w:firstLine="709"/>
        <w:jc w:val="both"/>
        <w:rPr>
          <w:rFonts w:ascii="Liberation Serif" w:hAnsi="Liberation Serif"/>
          <w:sz w:val="24"/>
          <w:szCs w:val="24"/>
        </w:rPr>
      </w:pPr>
      <w:r w:rsidRPr="005511D2">
        <w:rPr>
          <w:rFonts w:ascii="Liberation Serif" w:hAnsi="Liberation Serif"/>
          <w:sz w:val="24"/>
          <w:szCs w:val="24"/>
        </w:rPr>
        <w:t>6.3. Во всем остальном, что не предусмотрено Договором, Стороны руководствуются действующим законодательством Российской Федерации и Свердловской области.</w:t>
      </w:r>
    </w:p>
    <w:p w14:paraId="38B292F2" w14:textId="77777777" w:rsidR="005511D2" w:rsidRPr="005511D2" w:rsidRDefault="005511D2" w:rsidP="005511D2">
      <w:pPr>
        <w:jc w:val="center"/>
        <w:rPr>
          <w:rFonts w:ascii="Liberation Serif" w:hAnsi="Liberation Serif"/>
          <w:sz w:val="24"/>
          <w:szCs w:val="24"/>
        </w:rPr>
      </w:pPr>
    </w:p>
    <w:p w14:paraId="35BC22BC" w14:textId="77777777" w:rsidR="005511D2" w:rsidRPr="00B86DC3" w:rsidRDefault="005511D2" w:rsidP="005511D2">
      <w:pPr>
        <w:pStyle w:val="ConsNonformat"/>
        <w:jc w:val="center"/>
        <w:rPr>
          <w:rFonts w:ascii="Liberation Serif" w:hAnsi="Liberation Serif" w:cs="Times New Roman"/>
          <w:b/>
          <w:sz w:val="24"/>
          <w:szCs w:val="24"/>
        </w:rPr>
      </w:pPr>
      <w:r w:rsidRPr="00B86DC3">
        <w:rPr>
          <w:rFonts w:ascii="Liberation Serif" w:hAnsi="Liberation Serif" w:cs="Times New Roman"/>
          <w:b/>
          <w:sz w:val="24"/>
          <w:szCs w:val="24"/>
        </w:rPr>
        <w:t>7. Реквизиты и подписи Сторон</w:t>
      </w:r>
    </w:p>
    <w:p w14:paraId="0D8D5174" w14:textId="77777777" w:rsidR="005511D2" w:rsidRPr="005511D2" w:rsidRDefault="005511D2" w:rsidP="005511D2">
      <w:pPr>
        <w:pStyle w:val="ConsNonformat"/>
        <w:ind w:firstLine="720"/>
        <w:jc w:val="both"/>
        <w:rPr>
          <w:rFonts w:ascii="Liberation Serif" w:hAnsi="Liberation Serif" w:cs="Times New Roman"/>
          <w:sz w:val="24"/>
          <w:szCs w:val="24"/>
        </w:rPr>
      </w:pPr>
    </w:p>
    <w:p w14:paraId="017A89BD" w14:textId="5BDEA43E" w:rsidR="00B86DC3" w:rsidRPr="005511D2" w:rsidRDefault="005511D2" w:rsidP="00B86DC3">
      <w:pPr>
        <w:jc w:val="both"/>
        <w:rPr>
          <w:rFonts w:ascii="Liberation Serif" w:hAnsi="Liberation Serif"/>
          <w:sz w:val="24"/>
          <w:szCs w:val="24"/>
        </w:rPr>
      </w:pPr>
      <w:r w:rsidRPr="005511D2">
        <w:rPr>
          <w:rFonts w:ascii="Liberation Serif" w:hAnsi="Liberation Serif"/>
          <w:sz w:val="24"/>
          <w:szCs w:val="24"/>
        </w:rPr>
        <w:t xml:space="preserve">Продавец: </w:t>
      </w:r>
      <w:r w:rsidR="00B86DC3" w:rsidRPr="005511D2">
        <w:rPr>
          <w:rFonts w:ascii="Liberation Serif" w:hAnsi="Liberation Serif"/>
          <w:sz w:val="24"/>
          <w:szCs w:val="24"/>
        </w:rPr>
        <w:t xml:space="preserve">Малышевский </w:t>
      </w:r>
      <w:r w:rsidR="00AB192B">
        <w:rPr>
          <w:rFonts w:ascii="Liberation Serif" w:hAnsi="Liberation Serif"/>
          <w:sz w:val="24"/>
          <w:szCs w:val="24"/>
        </w:rPr>
        <w:t>муниципальный</w:t>
      </w:r>
      <w:r w:rsidR="00B86DC3" w:rsidRPr="005511D2">
        <w:rPr>
          <w:rFonts w:ascii="Liberation Serif" w:hAnsi="Liberation Serif"/>
          <w:sz w:val="24"/>
          <w:szCs w:val="24"/>
        </w:rPr>
        <w:t xml:space="preserve"> округ</w:t>
      </w:r>
    </w:p>
    <w:p w14:paraId="5502CCC9" w14:textId="77777777" w:rsidR="00B86DC3" w:rsidRPr="005511D2" w:rsidRDefault="00B86DC3" w:rsidP="00B86DC3">
      <w:pPr>
        <w:jc w:val="both"/>
        <w:rPr>
          <w:rFonts w:ascii="Liberation Serif" w:hAnsi="Liberation Serif"/>
          <w:sz w:val="24"/>
          <w:szCs w:val="24"/>
        </w:rPr>
      </w:pPr>
      <w:proofErr w:type="gramStart"/>
      <w:r w:rsidRPr="005511D2">
        <w:rPr>
          <w:rFonts w:ascii="Liberation Serif" w:hAnsi="Liberation Serif"/>
          <w:sz w:val="24"/>
          <w:szCs w:val="24"/>
        </w:rPr>
        <w:t>624286  Свердловская</w:t>
      </w:r>
      <w:proofErr w:type="gramEnd"/>
      <w:r w:rsidRPr="005511D2">
        <w:rPr>
          <w:rFonts w:ascii="Liberation Serif" w:hAnsi="Liberation Serif"/>
          <w:sz w:val="24"/>
          <w:szCs w:val="24"/>
        </w:rPr>
        <w:t xml:space="preserve"> область, п.Малышева, ул.Пионерская, д.27</w:t>
      </w:r>
    </w:p>
    <w:p w14:paraId="67770C8A" w14:textId="77777777" w:rsidR="00B86DC3" w:rsidRPr="005511D2" w:rsidRDefault="00B86DC3" w:rsidP="00B86DC3">
      <w:pPr>
        <w:jc w:val="both"/>
        <w:rPr>
          <w:rFonts w:ascii="Liberation Serif" w:hAnsi="Liberation Serif"/>
          <w:sz w:val="24"/>
          <w:szCs w:val="24"/>
        </w:rPr>
      </w:pPr>
      <w:r w:rsidRPr="005511D2">
        <w:rPr>
          <w:rFonts w:ascii="Liberation Serif" w:hAnsi="Liberation Serif"/>
          <w:sz w:val="24"/>
          <w:szCs w:val="24"/>
        </w:rPr>
        <w:t>Телефон: 8(34365) 5-39-83, 5-36-96</w:t>
      </w:r>
    </w:p>
    <w:p w14:paraId="5D290769" w14:textId="77777777" w:rsidR="00B86DC3" w:rsidRDefault="00B86DC3" w:rsidP="00B86DC3">
      <w:pPr>
        <w:pStyle w:val="ConsNonformat"/>
        <w:jc w:val="both"/>
        <w:rPr>
          <w:rFonts w:ascii="Liberation Serif" w:hAnsi="Liberation Serif" w:cs="Times New Roman"/>
          <w:sz w:val="24"/>
          <w:szCs w:val="24"/>
        </w:rPr>
      </w:pPr>
    </w:p>
    <w:p w14:paraId="0A0E3BF6" w14:textId="77777777" w:rsidR="00B86DC3" w:rsidRPr="009409CA" w:rsidRDefault="005511D2" w:rsidP="00B86DC3">
      <w:pPr>
        <w:jc w:val="both"/>
        <w:rPr>
          <w:rFonts w:ascii="Liberation Serif" w:hAnsi="Liberation Serif"/>
          <w:sz w:val="24"/>
          <w:szCs w:val="24"/>
        </w:rPr>
      </w:pPr>
      <w:r w:rsidRPr="005511D2">
        <w:rPr>
          <w:rFonts w:ascii="Liberation Serif" w:hAnsi="Liberation Serif"/>
          <w:sz w:val="24"/>
          <w:szCs w:val="24"/>
        </w:rPr>
        <w:t xml:space="preserve">Покупатель: </w:t>
      </w:r>
      <w:r w:rsidR="00B86DC3" w:rsidRPr="005511D2">
        <w:rPr>
          <w:rFonts w:ascii="Liberation Serif" w:hAnsi="Liberation Serif"/>
          <w:sz w:val="24"/>
          <w:szCs w:val="24"/>
        </w:rPr>
        <w:t>ФИО, паспортные данные, адрес, подпись</w:t>
      </w:r>
    </w:p>
    <w:p w14:paraId="5F1F06A9" w14:textId="77777777" w:rsidR="005511D2" w:rsidRPr="005511D2" w:rsidRDefault="005511D2" w:rsidP="00B86DC3">
      <w:pPr>
        <w:pStyle w:val="ConsNonformat"/>
        <w:jc w:val="both"/>
        <w:rPr>
          <w:rFonts w:ascii="Liberation Serif" w:hAnsi="Liberation Serif" w:cs="Times New Roman"/>
          <w:sz w:val="24"/>
          <w:szCs w:val="24"/>
        </w:rPr>
      </w:pPr>
    </w:p>
    <w:p w14:paraId="444F675F" w14:textId="77777777" w:rsidR="005511D2" w:rsidRPr="005511D2" w:rsidRDefault="005511D2" w:rsidP="005511D2">
      <w:pPr>
        <w:pStyle w:val="ConsNonformat"/>
        <w:jc w:val="both"/>
        <w:rPr>
          <w:rFonts w:ascii="Liberation Serif" w:hAnsi="Liberation Serif" w:cs="Times New Roman"/>
          <w:sz w:val="24"/>
          <w:szCs w:val="24"/>
        </w:rPr>
      </w:pPr>
      <w:r w:rsidRPr="005511D2">
        <w:rPr>
          <w:rFonts w:ascii="Liberation Serif" w:hAnsi="Liberation Serif" w:cs="Times New Roman"/>
          <w:sz w:val="24"/>
          <w:szCs w:val="24"/>
        </w:rPr>
        <w:t xml:space="preserve"> </w:t>
      </w:r>
    </w:p>
    <w:tbl>
      <w:tblPr>
        <w:tblW w:w="0" w:type="auto"/>
        <w:tblInd w:w="-108" w:type="dxa"/>
        <w:tblLayout w:type="fixed"/>
        <w:tblCellMar>
          <w:left w:w="0" w:type="dxa"/>
          <w:right w:w="0" w:type="dxa"/>
        </w:tblCellMar>
        <w:tblLook w:val="0000" w:firstRow="0" w:lastRow="0" w:firstColumn="0" w:lastColumn="0" w:noHBand="0" w:noVBand="0"/>
      </w:tblPr>
      <w:tblGrid>
        <w:gridCol w:w="108"/>
        <w:gridCol w:w="4680"/>
        <w:gridCol w:w="4680"/>
        <w:gridCol w:w="106"/>
      </w:tblGrid>
      <w:tr w:rsidR="005511D2" w:rsidRPr="005511D2" w14:paraId="43BFA49F" w14:textId="77777777" w:rsidTr="00157CCA">
        <w:trPr>
          <w:gridBefore w:val="1"/>
          <w:gridAfter w:val="1"/>
          <w:wBefore w:w="108" w:type="dxa"/>
          <w:wAfter w:w="103" w:type="dxa"/>
        </w:trPr>
        <w:tc>
          <w:tcPr>
            <w:tcW w:w="4680" w:type="dxa"/>
          </w:tcPr>
          <w:p w14:paraId="353D8985" w14:textId="77777777" w:rsidR="005511D2" w:rsidRPr="005511D2" w:rsidRDefault="005511D2" w:rsidP="00157CCA">
            <w:pPr>
              <w:jc w:val="center"/>
              <w:rPr>
                <w:rFonts w:ascii="Liberation Serif" w:hAnsi="Liberation Serif"/>
                <w:sz w:val="24"/>
                <w:szCs w:val="24"/>
              </w:rPr>
            </w:pPr>
            <w:r w:rsidRPr="005511D2">
              <w:rPr>
                <w:rFonts w:ascii="Liberation Serif" w:hAnsi="Liberation Serif"/>
                <w:sz w:val="24"/>
                <w:szCs w:val="24"/>
              </w:rPr>
              <w:t>Продавец:</w:t>
            </w:r>
          </w:p>
        </w:tc>
        <w:tc>
          <w:tcPr>
            <w:tcW w:w="4680" w:type="dxa"/>
          </w:tcPr>
          <w:p w14:paraId="14D17D46" w14:textId="77777777" w:rsidR="005511D2" w:rsidRPr="005511D2" w:rsidRDefault="005511D2" w:rsidP="00157CCA">
            <w:pPr>
              <w:jc w:val="center"/>
              <w:rPr>
                <w:rFonts w:ascii="Liberation Serif" w:hAnsi="Liberation Serif"/>
                <w:sz w:val="24"/>
                <w:szCs w:val="24"/>
              </w:rPr>
            </w:pPr>
            <w:r w:rsidRPr="005511D2">
              <w:rPr>
                <w:rFonts w:ascii="Liberation Serif" w:hAnsi="Liberation Serif"/>
                <w:sz w:val="24"/>
                <w:szCs w:val="24"/>
              </w:rPr>
              <w:t>Покупатель:</w:t>
            </w:r>
          </w:p>
        </w:tc>
      </w:tr>
      <w:tr w:rsidR="005511D2" w:rsidRPr="005511D2" w14:paraId="5680C7D2" w14:textId="77777777" w:rsidTr="00157C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c>
          <w:tcPr>
            <w:tcW w:w="4785" w:type="dxa"/>
            <w:gridSpan w:val="2"/>
            <w:tcBorders>
              <w:top w:val="nil"/>
              <w:left w:val="nil"/>
              <w:bottom w:val="nil"/>
              <w:right w:val="nil"/>
            </w:tcBorders>
          </w:tcPr>
          <w:p w14:paraId="2A1B3876" w14:textId="77777777" w:rsidR="005511D2" w:rsidRPr="005511D2" w:rsidRDefault="005511D2" w:rsidP="00157CCA">
            <w:pPr>
              <w:jc w:val="center"/>
              <w:rPr>
                <w:rFonts w:ascii="Liberation Serif" w:hAnsi="Liberation Serif"/>
                <w:sz w:val="24"/>
                <w:szCs w:val="24"/>
              </w:rPr>
            </w:pPr>
          </w:p>
          <w:p w14:paraId="7151D264" w14:textId="77777777" w:rsidR="005511D2" w:rsidRPr="005511D2" w:rsidRDefault="005511D2" w:rsidP="00157CCA">
            <w:pPr>
              <w:jc w:val="center"/>
              <w:rPr>
                <w:rFonts w:ascii="Liberation Serif" w:hAnsi="Liberation Serif"/>
                <w:sz w:val="24"/>
                <w:szCs w:val="24"/>
              </w:rPr>
            </w:pPr>
            <w:r w:rsidRPr="005511D2">
              <w:rPr>
                <w:rFonts w:ascii="Liberation Serif" w:hAnsi="Liberation Serif"/>
                <w:sz w:val="24"/>
                <w:szCs w:val="24"/>
              </w:rPr>
              <w:t>М.П.</w:t>
            </w:r>
          </w:p>
          <w:p w14:paraId="6B014A20" w14:textId="77777777" w:rsidR="005511D2" w:rsidRPr="005511D2" w:rsidRDefault="005511D2" w:rsidP="00157CCA">
            <w:pPr>
              <w:jc w:val="center"/>
              <w:rPr>
                <w:rFonts w:ascii="Liberation Serif" w:hAnsi="Liberation Serif"/>
                <w:sz w:val="24"/>
                <w:szCs w:val="24"/>
              </w:rPr>
            </w:pPr>
          </w:p>
          <w:p w14:paraId="2B859AF2" w14:textId="77777777" w:rsidR="005511D2" w:rsidRPr="005511D2" w:rsidRDefault="005511D2" w:rsidP="00157CCA">
            <w:pPr>
              <w:jc w:val="center"/>
              <w:rPr>
                <w:rFonts w:ascii="Liberation Serif" w:hAnsi="Liberation Serif"/>
                <w:sz w:val="24"/>
                <w:szCs w:val="24"/>
              </w:rPr>
            </w:pPr>
            <w:r w:rsidRPr="005511D2">
              <w:rPr>
                <w:rFonts w:ascii="Liberation Serif" w:hAnsi="Liberation Serif"/>
                <w:sz w:val="24"/>
                <w:szCs w:val="24"/>
              </w:rPr>
              <w:t>_____________________</w:t>
            </w:r>
          </w:p>
          <w:p w14:paraId="3F96105A" w14:textId="77777777" w:rsidR="005511D2" w:rsidRPr="005511D2" w:rsidRDefault="005511D2" w:rsidP="00157CCA">
            <w:pPr>
              <w:rPr>
                <w:rFonts w:ascii="Liberation Serif" w:hAnsi="Liberation Serif"/>
                <w:sz w:val="24"/>
                <w:szCs w:val="24"/>
              </w:rPr>
            </w:pPr>
          </w:p>
        </w:tc>
        <w:tc>
          <w:tcPr>
            <w:tcW w:w="4786" w:type="dxa"/>
            <w:gridSpan w:val="2"/>
            <w:tcBorders>
              <w:top w:val="nil"/>
              <w:left w:val="nil"/>
              <w:bottom w:val="nil"/>
              <w:right w:val="nil"/>
            </w:tcBorders>
          </w:tcPr>
          <w:p w14:paraId="7AFE2FBF" w14:textId="77777777" w:rsidR="005511D2" w:rsidRPr="005511D2" w:rsidRDefault="005511D2" w:rsidP="00157CCA">
            <w:pPr>
              <w:jc w:val="center"/>
              <w:rPr>
                <w:rFonts w:ascii="Liberation Serif" w:hAnsi="Liberation Serif"/>
                <w:sz w:val="24"/>
                <w:szCs w:val="24"/>
              </w:rPr>
            </w:pPr>
          </w:p>
          <w:p w14:paraId="047AB78A" w14:textId="77777777" w:rsidR="005511D2" w:rsidRPr="005511D2" w:rsidRDefault="005511D2" w:rsidP="00157CCA">
            <w:pPr>
              <w:jc w:val="center"/>
              <w:rPr>
                <w:rFonts w:ascii="Liberation Serif" w:hAnsi="Liberation Serif"/>
                <w:sz w:val="24"/>
                <w:szCs w:val="24"/>
              </w:rPr>
            </w:pPr>
          </w:p>
          <w:p w14:paraId="72DFD410" w14:textId="77777777" w:rsidR="005511D2" w:rsidRPr="005511D2" w:rsidRDefault="005511D2" w:rsidP="00157CCA">
            <w:pPr>
              <w:jc w:val="center"/>
              <w:rPr>
                <w:rFonts w:ascii="Liberation Serif" w:hAnsi="Liberation Serif"/>
                <w:sz w:val="24"/>
                <w:szCs w:val="24"/>
              </w:rPr>
            </w:pPr>
          </w:p>
          <w:p w14:paraId="0FD76D17" w14:textId="77777777" w:rsidR="005511D2" w:rsidRPr="005511D2" w:rsidRDefault="005511D2" w:rsidP="00157CCA">
            <w:pPr>
              <w:jc w:val="center"/>
              <w:rPr>
                <w:rFonts w:ascii="Liberation Serif" w:hAnsi="Liberation Serif"/>
                <w:sz w:val="24"/>
                <w:szCs w:val="24"/>
              </w:rPr>
            </w:pPr>
            <w:r w:rsidRPr="005511D2">
              <w:rPr>
                <w:rFonts w:ascii="Liberation Serif" w:hAnsi="Liberation Serif"/>
                <w:sz w:val="24"/>
                <w:szCs w:val="24"/>
              </w:rPr>
              <w:t>____________________</w:t>
            </w:r>
          </w:p>
        </w:tc>
      </w:tr>
    </w:tbl>
    <w:p w14:paraId="257EB389" w14:textId="77777777" w:rsidR="005511D2" w:rsidRPr="005511D2" w:rsidRDefault="005511D2" w:rsidP="005511D2">
      <w:pPr>
        <w:pStyle w:val="4"/>
        <w:spacing w:before="0"/>
        <w:ind w:left="2880"/>
        <w:rPr>
          <w:rFonts w:ascii="Liberation Serif" w:eastAsia="Times New Roman" w:hAnsi="Liberation Serif" w:cs="Times New Roman"/>
          <w:b w:val="0"/>
          <w:bCs w:val="0"/>
          <w:i w:val="0"/>
          <w:iCs w:val="0"/>
          <w:color w:val="auto"/>
          <w:sz w:val="24"/>
          <w:szCs w:val="24"/>
        </w:rPr>
      </w:pPr>
    </w:p>
    <w:p w14:paraId="08BA45FF" w14:textId="77777777" w:rsidR="005511D2" w:rsidRPr="005511D2" w:rsidRDefault="005511D2" w:rsidP="009409CA">
      <w:pPr>
        <w:jc w:val="center"/>
        <w:rPr>
          <w:rFonts w:ascii="Liberation Serif" w:hAnsi="Liberation Serif"/>
          <w:sz w:val="24"/>
          <w:szCs w:val="24"/>
        </w:rPr>
      </w:pPr>
    </w:p>
    <w:bookmarkEnd w:id="5"/>
    <w:p w14:paraId="6D1BF617" w14:textId="77777777" w:rsidR="005511D2" w:rsidRPr="005511D2" w:rsidRDefault="005511D2" w:rsidP="009409CA">
      <w:pPr>
        <w:jc w:val="center"/>
        <w:rPr>
          <w:rFonts w:ascii="Liberation Serif" w:hAnsi="Liberation Serif"/>
          <w:sz w:val="24"/>
          <w:szCs w:val="24"/>
        </w:rPr>
      </w:pPr>
    </w:p>
    <w:sectPr w:rsidR="005511D2" w:rsidRPr="005511D2" w:rsidSect="003C35C4">
      <w:footerReference w:type="default" r:id="rId27"/>
      <w:pgSz w:w="11906" w:h="16838"/>
      <w:pgMar w:top="568" w:right="566"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D343F" w14:textId="77777777" w:rsidR="005C0D0E" w:rsidRDefault="005C0D0E" w:rsidP="00865A56">
      <w:r>
        <w:separator/>
      </w:r>
    </w:p>
  </w:endnote>
  <w:endnote w:type="continuationSeparator" w:id="0">
    <w:p w14:paraId="3BBC91C6" w14:textId="77777777" w:rsidR="005C0D0E" w:rsidRDefault="005C0D0E" w:rsidP="00865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21603675"/>
      <w:docPartObj>
        <w:docPartGallery w:val="Page Numbers (Bottom of Page)"/>
        <w:docPartUnique/>
      </w:docPartObj>
    </w:sdtPr>
    <w:sdtContent>
      <w:p w14:paraId="332B3EE6" w14:textId="77777777" w:rsidR="009D1A37" w:rsidRPr="00865A56" w:rsidRDefault="00026EC0">
        <w:pPr>
          <w:pStyle w:val="ac"/>
          <w:jc w:val="center"/>
          <w:rPr>
            <w:sz w:val="20"/>
          </w:rPr>
        </w:pPr>
        <w:r w:rsidRPr="00865A56">
          <w:rPr>
            <w:sz w:val="20"/>
          </w:rPr>
          <w:fldChar w:fldCharType="begin"/>
        </w:r>
        <w:r w:rsidR="009D1A37" w:rsidRPr="00865A56">
          <w:rPr>
            <w:sz w:val="20"/>
          </w:rPr>
          <w:instrText xml:space="preserve"> PAGE   \* MERGEFORMAT </w:instrText>
        </w:r>
        <w:r w:rsidRPr="00865A56">
          <w:rPr>
            <w:sz w:val="20"/>
          </w:rPr>
          <w:fldChar w:fldCharType="separate"/>
        </w:r>
        <w:r w:rsidR="008A540C">
          <w:rPr>
            <w:noProof/>
            <w:sz w:val="20"/>
          </w:rPr>
          <w:t>4</w:t>
        </w:r>
        <w:r w:rsidRPr="00865A56">
          <w:rPr>
            <w:sz w:val="20"/>
          </w:rPr>
          <w:fldChar w:fldCharType="end"/>
        </w:r>
      </w:p>
    </w:sdtContent>
  </w:sdt>
  <w:p w14:paraId="1D18DA2B" w14:textId="77777777" w:rsidR="009D1A37" w:rsidRDefault="009D1A3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69E6E" w14:textId="77777777" w:rsidR="005C0D0E" w:rsidRDefault="005C0D0E" w:rsidP="00865A56">
      <w:r>
        <w:separator/>
      </w:r>
    </w:p>
  </w:footnote>
  <w:footnote w:type="continuationSeparator" w:id="0">
    <w:p w14:paraId="510983B2" w14:textId="77777777" w:rsidR="005C0D0E" w:rsidRDefault="005C0D0E" w:rsidP="00865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105E"/>
    <w:multiLevelType w:val="hybridMultilevel"/>
    <w:tmpl w:val="6EA2C454"/>
    <w:lvl w:ilvl="0" w:tplc="6AA2417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3A26057"/>
    <w:multiLevelType w:val="multilevel"/>
    <w:tmpl w:val="C01CA8EE"/>
    <w:lvl w:ilvl="0">
      <w:start w:val="1"/>
      <w:numFmt w:val="decimal"/>
      <w:lvlText w:val="%1."/>
      <w:lvlJc w:val="left"/>
      <w:pPr>
        <w:ind w:left="1778" w:hanging="360"/>
      </w:pPr>
      <w:rPr>
        <w:rFonts w:hint="default"/>
      </w:rPr>
    </w:lvl>
    <w:lvl w:ilvl="1">
      <w:start w:val="1"/>
      <w:numFmt w:val="decimal"/>
      <w:isLgl/>
      <w:lvlText w:val="%1.%2."/>
      <w:lvlJc w:val="left"/>
      <w:pPr>
        <w:ind w:left="1947" w:hanging="360"/>
      </w:pPr>
      <w:rPr>
        <w:rFonts w:hint="default"/>
      </w:rPr>
    </w:lvl>
    <w:lvl w:ilvl="2">
      <w:start w:val="1"/>
      <w:numFmt w:val="decimal"/>
      <w:isLgl/>
      <w:lvlText w:val="%1.%2.%3."/>
      <w:lvlJc w:val="left"/>
      <w:pPr>
        <w:ind w:left="2476" w:hanging="720"/>
      </w:pPr>
      <w:rPr>
        <w:rFonts w:hint="default"/>
      </w:rPr>
    </w:lvl>
    <w:lvl w:ilvl="3">
      <w:start w:val="1"/>
      <w:numFmt w:val="decimal"/>
      <w:isLgl/>
      <w:lvlText w:val="%1.%2.%3.%4."/>
      <w:lvlJc w:val="left"/>
      <w:pPr>
        <w:ind w:left="2645" w:hanging="720"/>
      </w:pPr>
      <w:rPr>
        <w:rFonts w:hint="default"/>
      </w:rPr>
    </w:lvl>
    <w:lvl w:ilvl="4">
      <w:start w:val="1"/>
      <w:numFmt w:val="decimal"/>
      <w:isLgl/>
      <w:lvlText w:val="%1.%2.%3.%4.%5."/>
      <w:lvlJc w:val="left"/>
      <w:pPr>
        <w:ind w:left="3174" w:hanging="1080"/>
      </w:pPr>
      <w:rPr>
        <w:rFonts w:hint="default"/>
      </w:rPr>
    </w:lvl>
    <w:lvl w:ilvl="5">
      <w:start w:val="1"/>
      <w:numFmt w:val="decimal"/>
      <w:isLgl/>
      <w:lvlText w:val="%1.%2.%3.%4.%5.%6."/>
      <w:lvlJc w:val="left"/>
      <w:pPr>
        <w:ind w:left="3343" w:hanging="1080"/>
      </w:pPr>
      <w:rPr>
        <w:rFonts w:hint="default"/>
      </w:rPr>
    </w:lvl>
    <w:lvl w:ilvl="6">
      <w:start w:val="1"/>
      <w:numFmt w:val="decimal"/>
      <w:isLgl/>
      <w:lvlText w:val="%1.%2.%3.%4.%5.%6.%7."/>
      <w:lvlJc w:val="left"/>
      <w:pPr>
        <w:ind w:left="3512" w:hanging="1080"/>
      </w:pPr>
      <w:rPr>
        <w:rFonts w:hint="default"/>
      </w:rPr>
    </w:lvl>
    <w:lvl w:ilvl="7">
      <w:start w:val="1"/>
      <w:numFmt w:val="decimal"/>
      <w:isLgl/>
      <w:lvlText w:val="%1.%2.%3.%4.%5.%6.%7.%8."/>
      <w:lvlJc w:val="left"/>
      <w:pPr>
        <w:ind w:left="4041" w:hanging="1440"/>
      </w:pPr>
      <w:rPr>
        <w:rFonts w:hint="default"/>
      </w:rPr>
    </w:lvl>
    <w:lvl w:ilvl="8">
      <w:start w:val="1"/>
      <w:numFmt w:val="decimal"/>
      <w:isLgl/>
      <w:lvlText w:val="%1.%2.%3.%4.%5.%6.%7.%8.%9."/>
      <w:lvlJc w:val="left"/>
      <w:pPr>
        <w:ind w:left="4210" w:hanging="1440"/>
      </w:pPr>
      <w:rPr>
        <w:rFonts w:hint="default"/>
      </w:rPr>
    </w:lvl>
  </w:abstractNum>
  <w:abstractNum w:abstractNumId="2" w15:restartNumberingAfterBreak="0">
    <w:nsid w:val="18FA590A"/>
    <w:multiLevelType w:val="hybridMultilevel"/>
    <w:tmpl w:val="4C386306"/>
    <w:lvl w:ilvl="0" w:tplc="84FC3E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F8B535A"/>
    <w:multiLevelType w:val="multilevel"/>
    <w:tmpl w:val="13C03346"/>
    <w:lvl w:ilvl="0">
      <w:start w:val="1"/>
      <w:numFmt w:val="decimal"/>
      <w:lvlText w:val="%1."/>
      <w:lvlJc w:val="left"/>
      <w:pPr>
        <w:ind w:left="1429" w:hanging="360"/>
      </w:pPr>
    </w:lvl>
    <w:lvl w:ilvl="1">
      <w:start w:val="2"/>
      <w:numFmt w:val="decimal"/>
      <w:isLgl/>
      <w:lvlText w:val="%1.%2."/>
      <w:lvlJc w:val="left"/>
      <w:pPr>
        <w:ind w:left="1789" w:hanging="720"/>
      </w:pPr>
      <w:rPr>
        <w:rFonts w:hint="default"/>
        <w:color w:val="auto"/>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4" w15:restartNumberingAfterBreak="0">
    <w:nsid w:val="241D14F9"/>
    <w:multiLevelType w:val="hybridMultilevel"/>
    <w:tmpl w:val="91804DFA"/>
    <w:lvl w:ilvl="0" w:tplc="4552B3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2DB6481B"/>
    <w:multiLevelType w:val="multilevel"/>
    <w:tmpl w:val="AF04D67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15:restartNumberingAfterBreak="0">
    <w:nsid w:val="38641DEF"/>
    <w:multiLevelType w:val="multilevel"/>
    <w:tmpl w:val="95F20302"/>
    <w:lvl w:ilvl="0">
      <w:start w:val="3"/>
      <w:numFmt w:val="decimal"/>
      <w:lvlText w:val="%1."/>
      <w:lvlJc w:val="left"/>
      <w:pPr>
        <w:ind w:left="720" w:hanging="360"/>
      </w:pPr>
      <w:rPr>
        <w:rFonts w:hint="default"/>
      </w:rPr>
    </w:lvl>
    <w:lvl w:ilvl="1">
      <w:start w:val="1"/>
      <w:numFmt w:val="decimal"/>
      <w:isLgl/>
      <w:lvlText w:val="%1.%2."/>
      <w:lvlJc w:val="left"/>
      <w:pPr>
        <w:ind w:left="1545" w:hanging="7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83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125" w:hanging="1440"/>
      </w:pPr>
      <w:rPr>
        <w:rFonts w:hint="default"/>
      </w:rPr>
    </w:lvl>
    <w:lvl w:ilvl="6">
      <w:start w:val="1"/>
      <w:numFmt w:val="decimal"/>
      <w:isLgl/>
      <w:lvlText w:val="%1.%2.%3.%4.%5.%6.%7."/>
      <w:lvlJc w:val="left"/>
      <w:pPr>
        <w:ind w:left="4950" w:hanging="1800"/>
      </w:pPr>
      <w:rPr>
        <w:rFonts w:hint="default"/>
      </w:rPr>
    </w:lvl>
    <w:lvl w:ilvl="7">
      <w:start w:val="1"/>
      <w:numFmt w:val="decimal"/>
      <w:isLgl/>
      <w:lvlText w:val="%1.%2.%3.%4.%5.%6.%7.%8."/>
      <w:lvlJc w:val="left"/>
      <w:pPr>
        <w:ind w:left="5415" w:hanging="1800"/>
      </w:pPr>
      <w:rPr>
        <w:rFonts w:hint="default"/>
      </w:rPr>
    </w:lvl>
    <w:lvl w:ilvl="8">
      <w:start w:val="1"/>
      <w:numFmt w:val="decimal"/>
      <w:isLgl/>
      <w:lvlText w:val="%1.%2.%3.%4.%5.%6.%7.%8.%9."/>
      <w:lvlJc w:val="left"/>
      <w:pPr>
        <w:ind w:left="6240" w:hanging="2160"/>
      </w:pPr>
      <w:rPr>
        <w:rFonts w:hint="default"/>
      </w:rPr>
    </w:lvl>
  </w:abstractNum>
  <w:abstractNum w:abstractNumId="7" w15:restartNumberingAfterBreak="0">
    <w:nsid w:val="39EA7AC6"/>
    <w:multiLevelType w:val="hybridMultilevel"/>
    <w:tmpl w:val="27FC52A4"/>
    <w:lvl w:ilvl="0" w:tplc="AAF4DA4C">
      <w:start w:val="3"/>
      <w:numFmt w:val="decimal"/>
      <w:lvlText w:val="%1."/>
      <w:lvlJc w:val="left"/>
      <w:pPr>
        <w:ind w:left="720" w:hanging="360"/>
      </w:pPr>
      <w:rPr>
        <w:rFonts w:hint="default"/>
      </w:rPr>
    </w:lvl>
    <w:lvl w:ilvl="1" w:tplc="599AE982" w:tentative="1">
      <w:start w:val="1"/>
      <w:numFmt w:val="lowerLetter"/>
      <w:lvlText w:val="%2."/>
      <w:lvlJc w:val="left"/>
      <w:pPr>
        <w:ind w:left="1440" w:hanging="360"/>
      </w:pPr>
    </w:lvl>
    <w:lvl w:ilvl="2" w:tplc="B8F87FBA" w:tentative="1">
      <w:start w:val="1"/>
      <w:numFmt w:val="lowerRoman"/>
      <w:lvlText w:val="%3."/>
      <w:lvlJc w:val="right"/>
      <w:pPr>
        <w:ind w:left="2160" w:hanging="180"/>
      </w:pPr>
    </w:lvl>
    <w:lvl w:ilvl="3" w:tplc="95AEA840" w:tentative="1">
      <w:start w:val="1"/>
      <w:numFmt w:val="decimal"/>
      <w:lvlText w:val="%4."/>
      <w:lvlJc w:val="left"/>
      <w:pPr>
        <w:ind w:left="2880" w:hanging="360"/>
      </w:pPr>
    </w:lvl>
    <w:lvl w:ilvl="4" w:tplc="3E78F59E" w:tentative="1">
      <w:start w:val="1"/>
      <w:numFmt w:val="lowerLetter"/>
      <w:lvlText w:val="%5."/>
      <w:lvlJc w:val="left"/>
      <w:pPr>
        <w:ind w:left="3600" w:hanging="360"/>
      </w:pPr>
    </w:lvl>
    <w:lvl w:ilvl="5" w:tplc="70B8D682" w:tentative="1">
      <w:start w:val="1"/>
      <w:numFmt w:val="lowerRoman"/>
      <w:lvlText w:val="%6."/>
      <w:lvlJc w:val="right"/>
      <w:pPr>
        <w:ind w:left="4320" w:hanging="180"/>
      </w:pPr>
    </w:lvl>
    <w:lvl w:ilvl="6" w:tplc="B9B8447A" w:tentative="1">
      <w:start w:val="1"/>
      <w:numFmt w:val="decimal"/>
      <w:lvlText w:val="%7."/>
      <w:lvlJc w:val="left"/>
      <w:pPr>
        <w:ind w:left="5040" w:hanging="360"/>
      </w:pPr>
    </w:lvl>
    <w:lvl w:ilvl="7" w:tplc="9058133A" w:tentative="1">
      <w:start w:val="1"/>
      <w:numFmt w:val="lowerLetter"/>
      <w:lvlText w:val="%8."/>
      <w:lvlJc w:val="left"/>
      <w:pPr>
        <w:ind w:left="5760" w:hanging="360"/>
      </w:pPr>
    </w:lvl>
    <w:lvl w:ilvl="8" w:tplc="DF8C904E" w:tentative="1">
      <w:start w:val="1"/>
      <w:numFmt w:val="lowerRoman"/>
      <w:lvlText w:val="%9."/>
      <w:lvlJc w:val="right"/>
      <w:pPr>
        <w:ind w:left="6480" w:hanging="180"/>
      </w:pPr>
    </w:lvl>
  </w:abstractNum>
  <w:abstractNum w:abstractNumId="8" w15:restartNumberingAfterBreak="0">
    <w:nsid w:val="3A4D50A2"/>
    <w:multiLevelType w:val="hybridMultilevel"/>
    <w:tmpl w:val="6F2C886A"/>
    <w:lvl w:ilvl="0" w:tplc="AB7EA15A">
      <w:start w:val="1"/>
      <w:numFmt w:val="decimal"/>
      <w:lvlText w:val="%1."/>
      <w:lvlJc w:val="left"/>
      <w:pPr>
        <w:tabs>
          <w:tab w:val="num" w:pos="921"/>
        </w:tabs>
        <w:ind w:left="921" w:hanging="360"/>
      </w:pPr>
      <w:rPr>
        <w:rFonts w:hint="default"/>
      </w:rPr>
    </w:lvl>
    <w:lvl w:ilvl="1" w:tplc="04190019">
      <w:start w:val="1"/>
      <w:numFmt w:val="lowerLetter"/>
      <w:lvlText w:val="%2."/>
      <w:lvlJc w:val="left"/>
      <w:pPr>
        <w:tabs>
          <w:tab w:val="num" w:pos="1641"/>
        </w:tabs>
        <w:ind w:left="1641" w:hanging="360"/>
      </w:pPr>
    </w:lvl>
    <w:lvl w:ilvl="2" w:tplc="0419001B">
      <w:start w:val="1"/>
      <w:numFmt w:val="lowerRoman"/>
      <w:lvlText w:val="%3."/>
      <w:lvlJc w:val="right"/>
      <w:pPr>
        <w:tabs>
          <w:tab w:val="num" w:pos="2361"/>
        </w:tabs>
        <w:ind w:left="2361" w:hanging="180"/>
      </w:pPr>
    </w:lvl>
    <w:lvl w:ilvl="3" w:tplc="0419000F">
      <w:start w:val="1"/>
      <w:numFmt w:val="decimal"/>
      <w:lvlText w:val="%4."/>
      <w:lvlJc w:val="left"/>
      <w:pPr>
        <w:tabs>
          <w:tab w:val="num" w:pos="3081"/>
        </w:tabs>
        <w:ind w:left="3081" w:hanging="360"/>
      </w:pPr>
    </w:lvl>
    <w:lvl w:ilvl="4" w:tplc="04190019">
      <w:start w:val="1"/>
      <w:numFmt w:val="lowerLetter"/>
      <w:lvlText w:val="%5."/>
      <w:lvlJc w:val="left"/>
      <w:pPr>
        <w:tabs>
          <w:tab w:val="num" w:pos="3801"/>
        </w:tabs>
        <w:ind w:left="3801" w:hanging="360"/>
      </w:pPr>
    </w:lvl>
    <w:lvl w:ilvl="5" w:tplc="0419001B">
      <w:start w:val="1"/>
      <w:numFmt w:val="lowerRoman"/>
      <w:lvlText w:val="%6."/>
      <w:lvlJc w:val="right"/>
      <w:pPr>
        <w:tabs>
          <w:tab w:val="num" w:pos="4521"/>
        </w:tabs>
        <w:ind w:left="4521" w:hanging="180"/>
      </w:pPr>
    </w:lvl>
    <w:lvl w:ilvl="6" w:tplc="0419000F">
      <w:start w:val="1"/>
      <w:numFmt w:val="decimal"/>
      <w:lvlText w:val="%7."/>
      <w:lvlJc w:val="left"/>
      <w:pPr>
        <w:tabs>
          <w:tab w:val="num" w:pos="5241"/>
        </w:tabs>
        <w:ind w:left="5241" w:hanging="360"/>
      </w:pPr>
    </w:lvl>
    <w:lvl w:ilvl="7" w:tplc="04190019">
      <w:start w:val="1"/>
      <w:numFmt w:val="lowerLetter"/>
      <w:lvlText w:val="%8."/>
      <w:lvlJc w:val="left"/>
      <w:pPr>
        <w:tabs>
          <w:tab w:val="num" w:pos="5961"/>
        </w:tabs>
        <w:ind w:left="5961" w:hanging="360"/>
      </w:pPr>
    </w:lvl>
    <w:lvl w:ilvl="8" w:tplc="0419001B">
      <w:start w:val="1"/>
      <w:numFmt w:val="lowerRoman"/>
      <w:lvlText w:val="%9."/>
      <w:lvlJc w:val="right"/>
      <w:pPr>
        <w:tabs>
          <w:tab w:val="num" w:pos="6681"/>
        </w:tabs>
        <w:ind w:left="6681" w:hanging="180"/>
      </w:pPr>
    </w:lvl>
  </w:abstractNum>
  <w:abstractNum w:abstractNumId="9" w15:restartNumberingAfterBreak="0">
    <w:nsid w:val="43002236"/>
    <w:multiLevelType w:val="singleLevel"/>
    <w:tmpl w:val="0419000F"/>
    <w:lvl w:ilvl="0">
      <w:start w:val="1"/>
      <w:numFmt w:val="decimal"/>
      <w:lvlText w:val="%1."/>
      <w:lvlJc w:val="left"/>
      <w:pPr>
        <w:tabs>
          <w:tab w:val="num" w:pos="360"/>
        </w:tabs>
        <w:ind w:left="360" w:hanging="360"/>
      </w:pPr>
      <w:rPr>
        <w:rFonts w:hint="default"/>
      </w:rPr>
    </w:lvl>
  </w:abstractNum>
  <w:abstractNum w:abstractNumId="10" w15:restartNumberingAfterBreak="0">
    <w:nsid w:val="5EC5079D"/>
    <w:multiLevelType w:val="hybridMultilevel"/>
    <w:tmpl w:val="99F62344"/>
    <w:lvl w:ilvl="0" w:tplc="18D4FA08">
      <w:start w:val="1"/>
      <w:numFmt w:val="decimal"/>
      <w:lvlText w:val="%1)"/>
      <w:lvlJc w:val="left"/>
      <w:pPr>
        <w:ind w:left="720" w:hanging="360"/>
      </w:pPr>
      <w:rPr>
        <w:rFonts w:hint="default"/>
      </w:rPr>
    </w:lvl>
    <w:lvl w:ilvl="1" w:tplc="D2466EBA" w:tentative="1">
      <w:start w:val="1"/>
      <w:numFmt w:val="lowerLetter"/>
      <w:lvlText w:val="%2."/>
      <w:lvlJc w:val="left"/>
      <w:pPr>
        <w:ind w:left="1440" w:hanging="360"/>
      </w:pPr>
    </w:lvl>
    <w:lvl w:ilvl="2" w:tplc="395A85A4" w:tentative="1">
      <w:start w:val="1"/>
      <w:numFmt w:val="lowerRoman"/>
      <w:lvlText w:val="%3."/>
      <w:lvlJc w:val="right"/>
      <w:pPr>
        <w:ind w:left="2160" w:hanging="180"/>
      </w:pPr>
    </w:lvl>
    <w:lvl w:ilvl="3" w:tplc="87C06EF6" w:tentative="1">
      <w:start w:val="1"/>
      <w:numFmt w:val="decimal"/>
      <w:lvlText w:val="%4."/>
      <w:lvlJc w:val="left"/>
      <w:pPr>
        <w:ind w:left="2880" w:hanging="360"/>
      </w:pPr>
    </w:lvl>
    <w:lvl w:ilvl="4" w:tplc="44F02736" w:tentative="1">
      <w:start w:val="1"/>
      <w:numFmt w:val="lowerLetter"/>
      <w:lvlText w:val="%5."/>
      <w:lvlJc w:val="left"/>
      <w:pPr>
        <w:ind w:left="3600" w:hanging="360"/>
      </w:pPr>
    </w:lvl>
    <w:lvl w:ilvl="5" w:tplc="A9B4D5E8" w:tentative="1">
      <w:start w:val="1"/>
      <w:numFmt w:val="lowerRoman"/>
      <w:lvlText w:val="%6."/>
      <w:lvlJc w:val="right"/>
      <w:pPr>
        <w:ind w:left="4320" w:hanging="180"/>
      </w:pPr>
    </w:lvl>
    <w:lvl w:ilvl="6" w:tplc="E398EA72" w:tentative="1">
      <w:start w:val="1"/>
      <w:numFmt w:val="decimal"/>
      <w:lvlText w:val="%7."/>
      <w:lvlJc w:val="left"/>
      <w:pPr>
        <w:ind w:left="5040" w:hanging="360"/>
      </w:pPr>
    </w:lvl>
    <w:lvl w:ilvl="7" w:tplc="C86C70FE" w:tentative="1">
      <w:start w:val="1"/>
      <w:numFmt w:val="lowerLetter"/>
      <w:lvlText w:val="%8."/>
      <w:lvlJc w:val="left"/>
      <w:pPr>
        <w:ind w:left="5760" w:hanging="360"/>
      </w:pPr>
    </w:lvl>
    <w:lvl w:ilvl="8" w:tplc="441661B2" w:tentative="1">
      <w:start w:val="1"/>
      <w:numFmt w:val="lowerRoman"/>
      <w:lvlText w:val="%9."/>
      <w:lvlJc w:val="right"/>
      <w:pPr>
        <w:ind w:left="6480" w:hanging="180"/>
      </w:pPr>
    </w:lvl>
  </w:abstractNum>
  <w:abstractNum w:abstractNumId="11" w15:restartNumberingAfterBreak="0">
    <w:nsid w:val="5EF05C21"/>
    <w:multiLevelType w:val="hybridMultilevel"/>
    <w:tmpl w:val="8F44A6CC"/>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57C1130"/>
    <w:multiLevelType w:val="hybridMultilevel"/>
    <w:tmpl w:val="593A7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0638A7"/>
    <w:multiLevelType w:val="hybridMultilevel"/>
    <w:tmpl w:val="9F4A6A6C"/>
    <w:lvl w:ilvl="0" w:tplc="11343E0C">
      <w:start w:val="8"/>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7DA461FC"/>
    <w:multiLevelType w:val="hybridMultilevel"/>
    <w:tmpl w:val="2CF41B12"/>
    <w:lvl w:ilvl="0" w:tplc="ADDC4AA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F9F3A79"/>
    <w:multiLevelType w:val="multilevel"/>
    <w:tmpl w:val="3A74D468"/>
    <w:lvl w:ilvl="0">
      <w:start w:val="1"/>
      <w:numFmt w:val="decimal"/>
      <w:lvlText w:val="%1."/>
      <w:lvlJc w:val="left"/>
      <w:pPr>
        <w:ind w:left="720" w:hanging="360"/>
      </w:pPr>
      <w:rPr>
        <w:rFonts w:hint="default"/>
      </w:rPr>
    </w:lvl>
    <w:lvl w:ilvl="1">
      <w:start w:val="1"/>
      <w:numFmt w:val="decimal"/>
      <w:isLgl/>
      <w:lvlText w:val="%1.%2."/>
      <w:lvlJc w:val="left"/>
      <w:pPr>
        <w:ind w:left="1807" w:hanging="1155"/>
      </w:pPr>
      <w:rPr>
        <w:rFonts w:hint="default"/>
      </w:rPr>
    </w:lvl>
    <w:lvl w:ilvl="2">
      <w:start w:val="1"/>
      <w:numFmt w:val="decimal"/>
      <w:isLgl/>
      <w:lvlText w:val="%1.%2.%3."/>
      <w:lvlJc w:val="left"/>
      <w:pPr>
        <w:ind w:left="2099" w:hanging="1155"/>
      </w:pPr>
      <w:rPr>
        <w:rFonts w:hint="default"/>
      </w:rPr>
    </w:lvl>
    <w:lvl w:ilvl="3">
      <w:start w:val="1"/>
      <w:numFmt w:val="decimal"/>
      <w:isLgl/>
      <w:lvlText w:val="%1.%2.%3.%4."/>
      <w:lvlJc w:val="left"/>
      <w:pPr>
        <w:ind w:left="2391" w:hanging="1155"/>
      </w:pPr>
      <w:rPr>
        <w:rFonts w:hint="default"/>
      </w:rPr>
    </w:lvl>
    <w:lvl w:ilvl="4">
      <w:start w:val="1"/>
      <w:numFmt w:val="decimal"/>
      <w:isLgl/>
      <w:lvlText w:val="%1.%2.%3.%4.%5."/>
      <w:lvlJc w:val="left"/>
      <w:pPr>
        <w:ind w:left="2683" w:hanging="1155"/>
      </w:pPr>
      <w:rPr>
        <w:rFonts w:hint="default"/>
      </w:rPr>
    </w:lvl>
    <w:lvl w:ilvl="5">
      <w:start w:val="1"/>
      <w:numFmt w:val="decimal"/>
      <w:isLgl/>
      <w:lvlText w:val="%1.%2.%3.%4.%5.%6."/>
      <w:lvlJc w:val="left"/>
      <w:pPr>
        <w:ind w:left="2975" w:hanging="1155"/>
      </w:pPr>
      <w:rPr>
        <w:rFonts w:hint="default"/>
      </w:rPr>
    </w:lvl>
    <w:lvl w:ilvl="6">
      <w:start w:val="1"/>
      <w:numFmt w:val="decimal"/>
      <w:isLgl/>
      <w:lvlText w:val="%1.%2.%3.%4.%5.%6.%7."/>
      <w:lvlJc w:val="left"/>
      <w:pPr>
        <w:ind w:left="3552" w:hanging="1440"/>
      </w:pPr>
      <w:rPr>
        <w:rFonts w:hint="default"/>
      </w:rPr>
    </w:lvl>
    <w:lvl w:ilvl="7">
      <w:start w:val="1"/>
      <w:numFmt w:val="decimal"/>
      <w:isLgl/>
      <w:lvlText w:val="%1.%2.%3.%4.%5.%6.%7.%8."/>
      <w:lvlJc w:val="left"/>
      <w:pPr>
        <w:ind w:left="3844" w:hanging="1440"/>
      </w:pPr>
      <w:rPr>
        <w:rFonts w:hint="default"/>
      </w:rPr>
    </w:lvl>
    <w:lvl w:ilvl="8">
      <w:start w:val="1"/>
      <w:numFmt w:val="decimal"/>
      <w:isLgl/>
      <w:lvlText w:val="%1.%2.%3.%4.%5.%6.%7.%8.%9."/>
      <w:lvlJc w:val="left"/>
      <w:pPr>
        <w:ind w:left="4496" w:hanging="1800"/>
      </w:pPr>
      <w:rPr>
        <w:rFonts w:hint="default"/>
      </w:rPr>
    </w:lvl>
  </w:abstractNum>
  <w:num w:numId="1" w16cid:durableId="1250698765">
    <w:abstractNumId w:val="14"/>
  </w:num>
  <w:num w:numId="2" w16cid:durableId="929003894">
    <w:abstractNumId w:val="9"/>
  </w:num>
  <w:num w:numId="3" w16cid:durableId="781918885">
    <w:abstractNumId w:val="6"/>
  </w:num>
  <w:num w:numId="4" w16cid:durableId="819469307">
    <w:abstractNumId w:val="5"/>
  </w:num>
  <w:num w:numId="5" w16cid:durableId="2103522460">
    <w:abstractNumId w:val="15"/>
  </w:num>
  <w:num w:numId="6" w16cid:durableId="1162820082">
    <w:abstractNumId w:val="7"/>
  </w:num>
  <w:num w:numId="7" w16cid:durableId="759372881">
    <w:abstractNumId w:val="1"/>
  </w:num>
  <w:num w:numId="8" w16cid:durableId="1246186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274664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9967596">
    <w:abstractNumId w:val="10"/>
  </w:num>
  <w:num w:numId="11" w16cid:durableId="1515654143">
    <w:abstractNumId w:val="0"/>
  </w:num>
  <w:num w:numId="12" w16cid:durableId="1409884088">
    <w:abstractNumId w:val="4"/>
  </w:num>
  <w:num w:numId="13" w16cid:durableId="1349061923">
    <w:abstractNumId w:val="12"/>
  </w:num>
  <w:num w:numId="14" w16cid:durableId="618411123">
    <w:abstractNumId w:val="8"/>
  </w:num>
  <w:num w:numId="15" w16cid:durableId="1623422524">
    <w:abstractNumId w:val="13"/>
  </w:num>
  <w:num w:numId="16" w16cid:durableId="253511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68DF"/>
    <w:rsid w:val="0000212E"/>
    <w:rsid w:val="00026EC0"/>
    <w:rsid w:val="000370DA"/>
    <w:rsid w:val="000441F6"/>
    <w:rsid w:val="00045D92"/>
    <w:rsid w:val="00045EC8"/>
    <w:rsid w:val="000463F6"/>
    <w:rsid w:val="00073623"/>
    <w:rsid w:val="00087433"/>
    <w:rsid w:val="000934B6"/>
    <w:rsid w:val="00097F09"/>
    <w:rsid w:val="000A2EDF"/>
    <w:rsid w:val="000A3502"/>
    <w:rsid w:val="000C6094"/>
    <w:rsid w:val="001008A9"/>
    <w:rsid w:val="00120890"/>
    <w:rsid w:val="0015135D"/>
    <w:rsid w:val="00154459"/>
    <w:rsid w:val="001642AF"/>
    <w:rsid w:val="00164FEE"/>
    <w:rsid w:val="001A4226"/>
    <w:rsid w:val="001B51A5"/>
    <w:rsid w:val="001B6628"/>
    <w:rsid w:val="001C012D"/>
    <w:rsid w:val="001C1E7B"/>
    <w:rsid w:val="001E76CC"/>
    <w:rsid w:val="00217447"/>
    <w:rsid w:val="002217C0"/>
    <w:rsid w:val="002554CF"/>
    <w:rsid w:val="00256AA2"/>
    <w:rsid w:val="0025783F"/>
    <w:rsid w:val="00265936"/>
    <w:rsid w:val="00273696"/>
    <w:rsid w:val="002A4865"/>
    <w:rsid w:val="002B58DF"/>
    <w:rsid w:val="002C2A5A"/>
    <w:rsid w:val="002C34B7"/>
    <w:rsid w:val="002D24B4"/>
    <w:rsid w:val="002E3822"/>
    <w:rsid w:val="003178C2"/>
    <w:rsid w:val="00342BD1"/>
    <w:rsid w:val="00354C32"/>
    <w:rsid w:val="003622DB"/>
    <w:rsid w:val="0038112F"/>
    <w:rsid w:val="00385E8E"/>
    <w:rsid w:val="0038686D"/>
    <w:rsid w:val="00396ABE"/>
    <w:rsid w:val="003A33F6"/>
    <w:rsid w:val="003A5EE5"/>
    <w:rsid w:val="003B1C46"/>
    <w:rsid w:val="003C0117"/>
    <w:rsid w:val="003C35C4"/>
    <w:rsid w:val="003C7B8C"/>
    <w:rsid w:val="003D475A"/>
    <w:rsid w:val="003D68DF"/>
    <w:rsid w:val="00435630"/>
    <w:rsid w:val="00457818"/>
    <w:rsid w:val="00471D37"/>
    <w:rsid w:val="0048501C"/>
    <w:rsid w:val="00486811"/>
    <w:rsid w:val="0049174A"/>
    <w:rsid w:val="004A5047"/>
    <w:rsid w:val="004A5F90"/>
    <w:rsid w:val="004B57F4"/>
    <w:rsid w:val="00504D0E"/>
    <w:rsid w:val="005055D5"/>
    <w:rsid w:val="00512E8A"/>
    <w:rsid w:val="00523757"/>
    <w:rsid w:val="005267DB"/>
    <w:rsid w:val="00536FE7"/>
    <w:rsid w:val="005511D2"/>
    <w:rsid w:val="005525CB"/>
    <w:rsid w:val="00564A1B"/>
    <w:rsid w:val="005671A3"/>
    <w:rsid w:val="005711B5"/>
    <w:rsid w:val="005B13FB"/>
    <w:rsid w:val="005B3311"/>
    <w:rsid w:val="005C0D0E"/>
    <w:rsid w:val="00602F63"/>
    <w:rsid w:val="00637105"/>
    <w:rsid w:val="00651D0C"/>
    <w:rsid w:val="0065416E"/>
    <w:rsid w:val="0067351A"/>
    <w:rsid w:val="006773F2"/>
    <w:rsid w:val="00692E9F"/>
    <w:rsid w:val="006B5B9E"/>
    <w:rsid w:val="006C05B5"/>
    <w:rsid w:val="006C127D"/>
    <w:rsid w:val="006F16DE"/>
    <w:rsid w:val="00713563"/>
    <w:rsid w:val="00727D1D"/>
    <w:rsid w:val="00734009"/>
    <w:rsid w:val="00741AC3"/>
    <w:rsid w:val="007451A1"/>
    <w:rsid w:val="0074765F"/>
    <w:rsid w:val="00766150"/>
    <w:rsid w:val="007817E3"/>
    <w:rsid w:val="007929B0"/>
    <w:rsid w:val="0079380E"/>
    <w:rsid w:val="007A5A1D"/>
    <w:rsid w:val="007A77E7"/>
    <w:rsid w:val="007E1239"/>
    <w:rsid w:val="007E726E"/>
    <w:rsid w:val="007F6753"/>
    <w:rsid w:val="00806623"/>
    <w:rsid w:val="00810313"/>
    <w:rsid w:val="008152D0"/>
    <w:rsid w:val="0082621F"/>
    <w:rsid w:val="00832213"/>
    <w:rsid w:val="00856CDF"/>
    <w:rsid w:val="008602BF"/>
    <w:rsid w:val="00865A56"/>
    <w:rsid w:val="008671BC"/>
    <w:rsid w:val="008860B6"/>
    <w:rsid w:val="00886DCB"/>
    <w:rsid w:val="00894FD0"/>
    <w:rsid w:val="008A540C"/>
    <w:rsid w:val="008C1F66"/>
    <w:rsid w:val="008C6DE9"/>
    <w:rsid w:val="008C777A"/>
    <w:rsid w:val="008C7AE7"/>
    <w:rsid w:val="008D51D4"/>
    <w:rsid w:val="008D5D40"/>
    <w:rsid w:val="008F0D4E"/>
    <w:rsid w:val="00914574"/>
    <w:rsid w:val="009404F2"/>
    <w:rsid w:val="009409CA"/>
    <w:rsid w:val="00942A6A"/>
    <w:rsid w:val="009520A2"/>
    <w:rsid w:val="009561BD"/>
    <w:rsid w:val="009736C2"/>
    <w:rsid w:val="0098367F"/>
    <w:rsid w:val="009A7A46"/>
    <w:rsid w:val="009C4450"/>
    <w:rsid w:val="009D1A37"/>
    <w:rsid w:val="009D404C"/>
    <w:rsid w:val="009E0657"/>
    <w:rsid w:val="009E4ACC"/>
    <w:rsid w:val="009E4CA2"/>
    <w:rsid w:val="00A00D4F"/>
    <w:rsid w:val="00A04ADF"/>
    <w:rsid w:val="00A125FC"/>
    <w:rsid w:val="00A15BBE"/>
    <w:rsid w:val="00A25D4E"/>
    <w:rsid w:val="00A27C5B"/>
    <w:rsid w:val="00A35F8C"/>
    <w:rsid w:val="00A62B4A"/>
    <w:rsid w:val="00A82AB1"/>
    <w:rsid w:val="00A84FBA"/>
    <w:rsid w:val="00A93EEF"/>
    <w:rsid w:val="00AB192B"/>
    <w:rsid w:val="00AD5993"/>
    <w:rsid w:val="00AD6B9B"/>
    <w:rsid w:val="00AD78F2"/>
    <w:rsid w:val="00AD7E2B"/>
    <w:rsid w:val="00AE3C4F"/>
    <w:rsid w:val="00AE559E"/>
    <w:rsid w:val="00AF132A"/>
    <w:rsid w:val="00AF63DC"/>
    <w:rsid w:val="00B0483A"/>
    <w:rsid w:val="00B1557D"/>
    <w:rsid w:val="00B21228"/>
    <w:rsid w:val="00B33629"/>
    <w:rsid w:val="00B35463"/>
    <w:rsid w:val="00B42923"/>
    <w:rsid w:val="00B4783B"/>
    <w:rsid w:val="00B54E85"/>
    <w:rsid w:val="00B56B6E"/>
    <w:rsid w:val="00B642F4"/>
    <w:rsid w:val="00B86DC3"/>
    <w:rsid w:val="00B970CC"/>
    <w:rsid w:val="00BA064E"/>
    <w:rsid w:val="00BD12B9"/>
    <w:rsid w:val="00BE0130"/>
    <w:rsid w:val="00C2005A"/>
    <w:rsid w:val="00C21536"/>
    <w:rsid w:val="00C24B3E"/>
    <w:rsid w:val="00C423F9"/>
    <w:rsid w:val="00C50BA1"/>
    <w:rsid w:val="00C8180F"/>
    <w:rsid w:val="00C84ACA"/>
    <w:rsid w:val="00C8733C"/>
    <w:rsid w:val="00C87874"/>
    <w:rsid w:val="00C90762"/>
    <w:rsid w:val="00C90FF0"/>
    <w:rsid w:val="00C967F3"/>
    <w:rsid w:val="00CA74EA"/>
    <w:rsid w:val="00CC73D0"/>
    <w:rsid w:val="00CD0B4B"/>
    <w:rsid w:val="00CD1640"/>
    <w:rsid w:val="00CE312B"/>
    <w:rsid w:val="00CF0ECE"/>
    <w:rsid w:val="00CF6847"/>
    <w:rsid w:val="00D10F3B"/>
    <w:rsid w:val="00D25422"/>
    <w:rsid w:val="00D27B17"/>
    <w:rsid w:val="00D52096"/>
    <w:rsid w:val="00D638A0"/>
    <w:rsid w:val="00D73971"/>
    <w:rsid w:val="00DA198A"/>
    <w:rsid w:val="00DA684A"/>
    <w:rsid w:val="00DB2416"/>
    <w:rsid w:val="00DC004F"/>
    <w:rsid w:val="00DD4E2F"/>
    <w:rsid w:val="00DE1DFD"/>
    <w:rsid w:val="00E02354"/>
    <w:rsid w:val="00E559BE"/>
    <w:rsid w:val="00E56D04"/>
    <w:rsid w:val="00E72B8A"/>
    <w:rsid w:val="00E731EA"/>
    <w:rsid w:val="00E77EF2"/>
    <w:rsid w:val="00E94949"/>
    <w:rsid w:val="00EA0044"/>
    <w:rsid w:val="00EB46A7"/>
    <w:rsid w:val="00EC1684"/>
    <w:rsid w:val="00EE2FDB"/>
    <w:rsid w:val="00F03E30"/>
    <w:rsid w:val="00F302B6"/>
    <w:rsid w:val="00F4033D"/>
    <w:rsid w:val="00F615C8"/>
    <w:rsid w:val="00FE3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4EBCE"/>
  <w15:docId w15:val="{040A2556-B187-49D3-B87D-3BF172E9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5F8C"/>
    <w:pPr>
      <w:spacing w:after="0" w:line="240" w:lineRule="auto"/>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68DF"/>
    <w:pPr>
      <w:keepNext/>
      <w:ind w:left="6804"/>
      <w:outlineLvl w:val="0"/>
    </w:pPr>
    <w:rPr>
      <w:b/>
    </w:rPr>
  </w:style>
  <w:style w:type="paragraph" w:styleId="4">
    <w:name w:val="heading 4"/>
    <w:basedOn w:val="a"/>
    <w:next w:val="a"/>
    <w:link w:val="40"/>
    <w:uiPriority w:val="9"/>
    <w:semiHidden/>
    <w:unhideWhenUsed/>
    <w:qFormat/>
    <w:rsid w:val="005511D2"/>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68DF"/>
    <w:rPr>
      <w:rFonts w:ascii="Times New Roman CYR" w:eastAsia="Times New Roman" w:hAnsi="Times New Roman CYR" w:cs="Times New Roman"/>
      <w:b/>
      <w:sz w:val="28"/>
      <w:szCs w:val="20"/>
    </w:rPr>
  </w:style>
  <w:style w:type="paragraph" w:styleId="a3">
    <w:name w:val="header"/>
    <w:basedOn w:val="a"/>
    <w:link w:val="a4"/>
    <w:rsid w:val="003D68DF"/>
    <w:pPr>
      <w:tabs>
        <w:tab w:val="center" w:pos="4153"/>
        <w:tab w:val="right" w:pos="8306"/>
      </w:tabs>
    </w:pPr>
  </w:style>
  <w:style w:type="character" w:customStyle="1" w:styleId="a4">
    <w:name w:val="Верхний колонтитул Знак"/>
    <w:basedOn w:val="a0"/>
    <w:link w:val="a3"/>
    <w:rsid w:val="003D68DF"/>
    <w:rPr>
      <w:rFonts w:ascii="Times New Roman CYR" w:eastAsia="Times New Roman" w:hAnsi="Times New Roman CYR" w:cs="Times New Roman"/>
      <w:sz w:val="28"/>
      <w:szCs w:val="20"/>
    </w:rPr>
  </w:style>
  <w:style w:type="paragraph" w:styleId="a5">
    <w:name w:val="Body Text Indent"/>
    <w:basedOn w:val="a"/>
    <w:link w:val="a6"/>
    <w:rsid w:val="003D68DF"/>
    <w:pPr>
      <w:ind w:firstLine="1134"/>
    </w:pPr>
  </w:style>
  <w:style w:type="character" w:customStyle="1" w:styleId="a6">
    <w:name w:val="Основной текст с отступом Знак"/>
    <w:basedOn w:val="a0"/>
    <w:link w:val="a5"/>
    <w:rsid w:val="003D68DF"/>
    <w:rPr>
      <w:rFonts w:ascii="Times New Roman CYR" w:eastAsia="Times New Roman" w:hAnsi="Times New Roman CYR" w:cs="Times New Roman"/>
      <w:sz w:val="28"/>
      <w:szCs w:val="20"/>
      <w:lang w:eastAsia="ru-RU"/>
    </w:rPr>
  </w:style>
  <w:style w:type="paragraph" w:styleId="a7">
    <w:name w:val="Balloon Text"/>
    <w:basedOn w:val="a"/>
    <w:link w:val="a8"/>
    <w:semiHidden/>
    <w:rsid w:val="003D68DF"/>
    <w:rPr>
      <w:rFonts w:ascii="Tahoma" w:hAnsi="Tahoma" w:cs="Tahoma"/>
      <w:sz w:val="16"/>
      <w:szCs w:val="16"/>
    </w:rPr>
  </w:style>
  <w:style w:type="character" w:customStyle="1" w:styleId="a8">
    <w:name w:val="Текст выноски Знак"/>
    <w:basedOn w:val="a0"/>
    <w:link w:val="a7"/>
    <w:semiHidden/>
    <w:rsid w:val="003D68DF"/>
    <w:rPr>
      <w:rFonts w:ascii="Tahoma" w:eastAsia="Times New Roman" w:hAnsi="Tahoma" w:cs="Tahoma"/>
      <w:sz w:val="16"/>
      <w:szCs w:val="16"/>
      <w:lang w:eastAsia="ru-RU"/>
    </w:rPr>
  </w:style>
  <w:style w:type="character" w:styleId="a9">
    <w:name w:val="Hyperlink"/>
    <w:rsid w:val="003D68DF"/>
    <w:rPr>
      <w:rFonts w:cs="Times New Roman"/>
      <w:color w:val="0000FF"/>
      <w:u w:val="single"/>
    </w:rPr>
  </w:style>
  <w:style w:type="character" w:styleId="aa">
    <w:name w:val="page number"/>
    <w:basedOn w:val="a0"/>
    <w:rsid w:val="003D68DF"/>
  </w:style>
  <w:style w:type="character" w:styleId="ab">
    <w:name w:val="FollowedHyperlink"/>
    <w:rsid w:val="003D68DF"/>
    <w:rPr>
      <w:color w:val="800080"/>
      <w:u w:val="single"/>
    </w:rPr>
  </w:style>
  <w:style w:type="paragraph" w:styleId="ac">
    <w:name w:val="footer"/>
    <w:basedOn w:val="a"/>
    <w:link w:val="ad"/>
    <w:uiPriority w:val="99"/>
    <w:rsid w:val="003D68DF"/>
    <w:pPr>
      <w:tabs>
        <w:tab w:val="center" w:pos="4677"/>
        <w:tab w:val="right" w:pos="9355"/>
      </w:tabs>
    </w:pPr>
  </w:style>
  <w:style w:type="character" w:customStyle="1" w:styleId="ad">
    <w:name w:val="Нижний колонтитул Знак"/>
    <w:basedOn w:val="a0"/>
    <w:link w:val="ac"/>
    <w:uiPriority w:val="99"/>
    <w:rsid w:val="003D68DF"/>
    <w:rPr>
      <w:rFonts w:ascii="Times New Roman CYR" w:eastAsia="Times New Roman" w:hAnsi="Times New Roman CYR" w:cs="Times New Roman"/>
      <w:sz w:val="28"/>
      <w:szCs w:val="20"/>
    </w:rPr>
  </w:style>
  <w:style w:type="paragraph" w:styleId="ae">
    <w:name w:val="Body Text"/>
    <w:basedOn w:val="a"/>
    <w:link w:val="af"/>
    <w:rsid w:val="003D68DF"/>
    <w:pPr>
      <w:spacing w:after="120"/>
    </w:pPr>
  </w:style>
  <w:style w:type="character" w:customStyle="1" w:styleId="af">
    <w:name w:val="Основной текст Знак"/>
    <w:basedOn w:val="a0"/>
    <w:link w:val="ae"/>
    <w:rsid w:val="003D68DF"/>
    <w:rPr>
      <w:rFonts w:ascii="Times New Roman CYR" w:eastAsia="Times New Roman" w:hAnsi="Times New Roman CYR" w:cs="Times New Roman"/>
      <w:sz w:val="28"/>
      <w:szCs w:val="20"/>
    </w:rPr>
  </w:style>
  <w:style w:type="paragraph" w:styleId="2">
    <w:name w:val="Body Text Indent 2"/>
    <w:basedOn w:val="a"/>
    <w:link w:val="20"/>
    <w:uiPriority w:val="99"/>
    <w:rsid w:val="003D68DF"/>
    <w:pPr>
      <w:spacing w:after="120" w:line="480" w:lineRule="auto"/>
      <w:ind w:left="283"/>
    </w:pPr>
  </w:style>
  <w:style w:type="character" w:customStyle="1" w:styleId="20">
    <w:name w:val="Основной текст с отступом 2 Знак"/>
    <w:basedOn w:val="a0"/>
    <w:link w:val="2"/>
    <w:uiPriority w:val="99"/>
    <w:rsid w:val="003D68DF"/>
    <w:rPr>
      <w:rFonts w:ascii="Times New Roman CYR" w:eastAsia="Times New Roman" w:hAnsi="Times New Roman CYR" w:cs="Times New Roman"/>
      <w:sz w:val="28"/>
      <w:szCs w:val="20"/>
    </w:rPr>
  </w:style>
  <w:style w:type="paragraph" w:styleId="af0">
    <w:name w:val="Title"/>
    <w:basedOn w:val="a"/>
    <w:link w:val="11"/>
    <w:qFormat/>
    <w:rsid w:val="003D68DF"/>
    <w:pPr>
      <w:jc w:val="center"/>
    </w:pPr>
    <w:rPr>
      <w:rFonts w:ascii="Times New Roman" w:eastAsia="Calibri" w:hAnsi="Times New Roman"/>
      <w:b/>
      <w:sz w:val="24"/>
    </w:rPr>
  </w:style>
  <w:style w:type="character" w:customStyle="1" w:styleId="af1">
    <w:name w:val="Заголовок Знак"/>
    <w:basedOn w:val="a0"/>
    <w:uiPriority w:val="10"/>
    <w:rsid w:val="003D68DF"/>
    <w:rPr>
      <w:rFonts w:asciiTheme="majorHAnsi" w:eastAsiaTheme="majorEastAsia" w:hAnsiTheme="majorHAnsi" w:cstheme="majorBidi"/>
      <w:spacing w:val="-10"/>
      <w:kern w:val="28"/>
      <w:sz w:val="56"/>
      <w:szCs w:val="56"/>
      <w:lang w:eastAsia="ru-RU"/>
    </w:rPr>
  </w:style>
  <w:style w:type="character" w:customStyle="1" w:styleId="11">
    <w:name w:val="Заголовок Знак1"/>
    <w:link w:val="af0"/>
    <w:rsid w:val="003D68DF"/>
    <w:rPr>
      <w:rFonts w:ascii="Times New Roman" w:eastAsia="Calibri" w:hAnsi="Times New Roman" w:cs="Times New Roman"/>
      <w:b/>
      <w:sz w:val="24"/>
      <w:szCs w:val="20"/>
    </w:rPr>
  </w:style>
  <w:style w:type="paragraph" w:customStyle="1" w:styleId="ConsNormal">
    <w:name w:val="ConsNormal"/>
    <w:rsid w:val="003D68DF"/>
    <w:pPr>
      <w:widowControl w:val="0"/>
      <w:snapToGrid w:val="0"/>
      <w:spacing w:after="0" w:line="240" w:lineRule="auto"/>
      <w:ind w:firstLine="720"/>
    </w:pPr>
    <w:rPr>
      <w:rFonts w:ascii="Arial" w:eastAsia="Times New Roman" w:hAnsi="Arial" w:cs="Times New Roman"/>
      <w:sz w:val="16"/>
      <w:szCs w:val="20"/>
      <w:lang w:eastAsia="ru-RU"/>
    </w:rPr>
  </w:style>
  <w:style w:type="character" w:styleId="af2">
    <w:name w:val="Strong"/>
    <w:qFormat/>
    <w:rsid w:val="003D68DF"/>
    <w:rPr>
      <w:b/>
      <w:bCs/>
    </w:rPr>
  </w:style>
  <w:style w:type="paragraph" w:styleId="af3">
    <w:name w:val="Subtitle"/>
    <w:basedOn w:val="a"/>
    <w:next w:val="a"/>
    <w:link w:val="af4"/>
    <w:qFormat/>
    <w:rsid w:val="003D68DF"/>
    <w:pPr>
      <w:spacing w:after="60"/>
      <w:jc w:val="center"/>
      <w:outlineLvl w:val="1"/>
    </w:pPr>
    <w:rPr>
      <w:rFonts w:ascii="Cambria" w:hAnsi="Cambria"/>
      <w:sz w:val="24"/>
      <w:szCs w:val="24"/>
    </w:rPr>
  </w:style>
  <w:style w:type="character" w:customStyle="1" w:styleId="af4">
    <w:name w:val="Подзаголовок Знак"/>
    <w:basedOn w:val="a0"/>
    <w:link w:val="af3"/>
    <w:rsid w:val="003D68DF"/>
    <w:rPr>
      <w:rFonts w:ascii="Cambria" w:eastAsia="Times New Roman" w:hAnsi="Cambria" w:cs="Times New Roman"/>
      <w:sz w:val="24"/>
      <w:szCs w:val="24"/>
    </w:rPr>
  </w:style>
  <w:style w:type="paragraph" w:styleId="af5">
    <w:name w:val="No Spacing"/>
    <w:link w:val="af6"/>
    <w:uiPriority w:val="1"/>
    <w:qFormat/>
    <w:rsid w:val="003D68DF"/>
    <w:pPr>
      <w:spacing w:after="0" w:line="240" w:lineRule="auto"/>
    </w:pPr>
    <w:rPr>
      <w:rFonts w:ascii="Calibri" w:eastAsia="Times New Roman" w:hAnsi="Calibri" w:cs="Times New Roman"/>
    </w:rPr>
  </w:style>
  <w:style w:type="character" w:customStyle="1" w:styleId="af6">
    <w:name w:val="Без интервала Знак"/>
    <w:link w:val="af5"/>
    <w:uiPriority w:val="1"/>
    <w:locked/>
    <w:rsid w:val="003D68DF"/>
    <w:rPr>
      <w:rFonts w:ascii="Calibri" w:eastAsia="Times New Roman" w:hAnsi="Calibri" w:cs="Times New Roman"/>
    </w:rPr>
  </w:style>
  <w:style w:type="paragraph" w:customStyle="1" w:styleId="TextBoldCenter">
    <w:name w:val="TextBoldCenter"/>
    <w:basedOn w:val="a"/>
    <w:rsid w:val="003D68DF"/>
    <w:pPr>
      <w:autoSpaceDE w:val="0"/>
      <w:autoSpaceDN w:val="0"/>
      <w:adjustRightInd w:val="0"/>
      <w:spacing w:before="283"/>
      <w:jc w:val="center"/>
    </w:pPr>
    <w:rPr>
      <w:rFonts w:ascii="Times New Roman" w:eastAsia="Calibri" w:hAnsi="Times New Roman"/>
      <w:b/>
      <w:bCs/>
      <w:sz w:val="26"/>
      <w:szCs w:val="26"/>
    </w:rPr>
  </w:style>
  <w:style w:type="paragraph" w:styleId="af7">
    <w:name w:val="List Paragraph"/>
    <w:basedOn w:val="a"/>
    <w:link w:val="af8"/>
    <w:uiPriority w:val="34"/>
    <w:qFormat/>
    <w:rsid w:val="003D68DF"/>
    <w:pPr>
      <w:spacing w:after="200" w:line="276" w:lineRule="auto"/>
      <w:ind w:left="720"/>
      <w:contextualSpacing/>
    </w:pPr>
    <w:rPr>
      <w:rFonts w:ascii="Calibri" w:eastAsia="Calibri" w:hAnsi="Calibri"/>
      <w:sz w:val="20"/>
    </w:rPr>
  </w:style>
  <w:style w:type="character" w:customStyle="1" w:styleId="af8">
    <w:name w:val="Абзац списка Знак"/>
    <w:link w:val="af7"/>
    <w:uiPriority w:val="34"/>
    <w:rsid w:val="003D68DF"/>
    <w:rPr>
      <w:rFonts w:ascii="Calibri" w:eastAsia="Calibri" w:hAnsi="Calibri" w:cs="Times New Roman"/>
      <w:sz w:val="20"/>
      <w:szCs w:val="20"/>
    </w:rPr>
  </w:style>
  <w:style w:type="paragraph" w:customStyle="1" w:styleId="textbastxt">
    <w:name w:val="textbastxt"/>
    <w:basedOn w:val="a"/>
    <w:rsid w:val="003D68DF"/>
    <w:pPr>
      <w:autoSpaceDE w:val="0"/>
      <w:autoSpaceDN w:val="0"/>
      <w:ind w:firstLine="567"/>
      <w:jc w:val="both"/>
    </w:pPr>
    <w:rPr>
      <w:rFonts w:ascii="Times New Roman" w:hAnsi="Times New Roman"/>
      <w:sz w:val="24"/>
      <w:szCs w:val="24"/>
    </w:rPr>
  </w:style>
  <w:style w:type="paragraph" w:customStyle="1" w:styleId="ConsPlusNormal">
    <w:name w:val="ConsPlusNormal"/>
    <w:link w:val="ConsPlusNormal0"/>
    <w:rsid w:val="002E382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uiPriority w:val="99"/>
    <w:rsid w:val="009409CA"/>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D78F2"/>
    <w:rPr>
      <w:rFonts w:ascii="Times New Roman" w:eastAsiaTheme="minorEastAsia" w:hAnsi="Times New Roman" w:cs="Times New Roman"/>
      <w:sz w:val="24"/>
      <w:szCs w:val="24"/>
      <w:lang w:eastAsia="ru-RU"/>
    </w:rPr>
  </w:style>
  <w:style w:type="paragraph" w:customStyle="1" w:styleId="af9">
    <w:name w:val="Знак"/>
    <w:basedOn w:val="a"/>
    <w:uiPriority w:val="99"/>
    <w:rsid w:val="00C2005A"/>
    <w:pPr>
      <w:widowControl w:val="0"/>
      <w:autoSpaceDE w:val="0"/>
      <w:autoSpaceDN w:val="0"/>
      <w:adjustRightInd w:val="0"/>
    </w:pPr>
    <w:rPr>
      <w:rFonts w:ascii="Verdana" w:hAnsi="Verdana" w:cs="Verdana"/>
      <w:sz w:val="20"/>
      <w:lang w:val="en-US" w:eastAsia="en-US"/>
    </w:rPr>
  </w:style>
  <w:style w:type="character" w:customStyle="1" w:styleId="40">
    <w:name w:val="Заголовок 4 Знак"/>
    <w:basedOn w:val="a0"/>
    <w:link w:val="4"/>
    <w:uiPriority w:val="9"/>
    <w:semiHidden/>
    <w:rsid w:val="005511D2"/>
    <w:rPr>
      <w:rFonts w:asciiTheme="majorHAnsi" w:eastAsiaTheme="majorEastAsia" w:hAnsiTheme="majorHAnsi" w:cstheme="majorBidi"/>
      <w:b/>
      <w:bCs/>
      <w:i/>
      <w:iCs/>
      <w:color w:val="4472C4" w:themeColor="accent1"/>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757917">
      <w:bodyDiv w:val="1"/>
      <w:marLeft w:val="0"/>
      <w:marRight w:val="0"/>
      <w:marTop w:val="0"/>
      <w:marBottom w:val="0"/>
      <w:divBdr>
        <w:top w:val="none" w:sz="0" w:space="0" w:color="auto"/>
        <w:left w:val="none" w:sz="0" w:space="0" w:color="auto"/>
        <w:bottom w:val="none" w:sz="0" w:space="0" w:color="auto"/>
        <w:right w:val="none" w:sz="0" w:space="0" w:color="auto"/>
      </w:divBdr>
    </w:div>
    <w:div w:id="780147513">
      <w:bodyDiv w:val="1"/>
      <w:marLeft w:val="0"/>
      <w:marRight w:val="0"/>
      <w:marTop w:val="0"/>
      <w:marBottom w:val="0"/>
      <w:divBdr>
        <w:top w:val="none" w:sz="0" w:space="0" w:color="auto"/>
        <w:left w:val="none" w:sz="0" w:space="0" w:color="auto"/>
        <w:bottom w:val="none" w:sz="0" w:space="0" w:color="auto"/>
        <w:right w:val="none" w:sz="0" w:space="0" w:color="auto"/>
      </w:divBdr>
    </w:div>
    <w:div w:id="882182417">
      <w:bodyDiv w:val="1"/>
      <w:marLeft w:val="0"/>
      <w:marRight w:val="0"/>
      <w:marTop w:val="0"/>
      <w:marBottom w:val="0"/>
      <w:divBdr>
        <w:top w:val="none" w:sz="0" w:space="0" w:color="auto"/>
        <w:left w:val="none" w:sz="0" w:space="0" w:color="auto"/>
        <w:bottom w:val="none" w:sz="0" w:space="0" w:color="auto"/>
        <w:right w:val="none" w:sz="0" w:space="0" w:color="auto"/>
      </w:divBdr>
    </w:div>
    <w:div w:id="97013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sberbank-ast.ru/" TargetMode="External"/><Relationship Id="rId18" Type="http://schemas.openxmlformats.org/officeDocument/2006/relationships/hyperlink" Target="http://utp.sberbank-ast.ru/AP/Notice/653/Requisites" TargetMode="External"/><Relationship Id="rId26"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yperlink" Target="consultantplus://offline/ref=A77CB700A068768665626B1DD7B67187568A355FCD6B4057D91C56B1D05033D4A3A0A40974D99F132013B4FD128446B50818CBFD0CD8AFE9m2mBK" TargetMode="External"/><Relationship Id="rId7" Type="http://schemas.openxmlformats.org/officeDocument/2006/relationships/endnotes" Target="endnotes.xml"/><Relationship Id="rId12" Type="http://schemas.openxmlformats.org/officeDocument/2006/relationships/hyperlink" Target="http://utp.sberbank-st.ru/AP/Notice/652/Instructions" TargetMode="External"/><Relationship Id="rId17" Type="http://schemas.openxmlformats.org/officeDocument/2006/relationships/hyperlink" Target="consultantplus://offline/ref=8D85900CCB2C49D1286679B0784E66821E9A192EE417C209E4D2D820D3DD5B80341296D5C8F5A40F30C0F9D9114249230E52807EE1N6Z6G" TargetMode="External"/><Relationship Id="rId25" Type="http://schemas.openxmlformats.org/officeDocument/2006/relationships/hyperlink" Target="consultantplus://offline/ref=A77CB700A068768665626B1DD7B67187568A355FCD6B4057D91C56B1D05033D4A3A0A40A77D2C944644DEDAD53CF4BBD1304CBF6m1m0K" TargetMode="External"/><Relationship Id="rId2" Type="http://schemas.openxmlformats.org/officeDocument/2006/relationships/numbering" Target="numbering.xml"/><Relationship Id="rId16" Type="http://schemas.openxmlformats.org/officeDocument/2006/relationships/hyperlink" Target="http://www.sberbank-ast.ru/" TargetMode="External"/><Relationship Id="rId20" Type="http://schemas.openxmlformats.org/officeDocument/2006/relationships/hyperlink" Target="http://utp.sberbank-as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AP/Notice/1027/Instructions" TargetMode="External"/><Relationship Id="rId24" Type="http://schemas.openxmlformats.org/officeDocument/2006/relationships/hyperlink" Target="consultantplus://offline/ref=A77CB700A068768665626B1DD7B67187568A355FCD6B4057D91C56B1D05033D4A3A0A40974D99D1D2213B4FD128446B50818CBFD0CD8AFE9m2mBK" TargetMode="External"/><Relationship Id="rId5" Type="http://schemas.openxmlformats.org/officeDocument/2006/relationships/webSettings" Target="webSettings.xml"/><Relationship Id="rId15" Type="http://schemas.openxmlformats.org/officeDocument/2006/relationships/hyperlink" Target="http://www.sberbank-ast.ru/" TargetMode="External"/><Relationship Id="rId23" Type="http://schemas.openxmlformats.org/officeDocument/2006/relationships/hyperlink" Target="consultantplus://offline/ref=A77CB700A068768665626B1DD7B67187568A355FCD6B4057D91C56B1D05033D4A3A0A40974D99F132913B4FD128446B50818CBFD0CD8AFE9m2mBK" TargetMode="External"/><Relationship Id="rId28" Type="http://schemas.openxmlformats.org/officeDocument/2006/relationships/fontTable" Target="fontTable.xml"/><Relationship Id="rId10" Type="http://schemas.openxmlformats.org/officeDocument/2006/relationships/hyperlink" Target="http://utp.sberbank-ast.ru/Main/Notice/988/Reglament"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sberbank-ast.ru/" TargetMode="External"/><Relationship Id="rId22" Type="http://schemas.openxmlformats.org/officeDocument/2006/relationships/hyperlink" Target="consultantplus://offline/ref=A77CB700A068768665626B1DD7B67187568A355FCD6B4057D91C56B1D05033D4A3A0A40974D999162513B4FD128446B50818CBFD0CD8AFE9m2mBK"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64743-E26C-43FC-B863-4C6B501F6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1628</TotalTime>
  <Pages>1</Pages>
  <Words>8515</Words>
  <Characters>48537</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Мария Валерьевна</dc:creator>
  <cp:lastModifiedBy>User</cp:lastModifiedBy>
  <cp:revision>23</cp:revision>
  <cp:lastPrinted>2025-06-05T05:13:00Z</cp:lastPrinted>
  <dcterms:created xsi:type="dcterms:W3CDTF">2024-05-02T08:02:00Z</dcterms:created>
  <dcterms:modified xsi:type="dcterms:W3CDTF">2025-06-05T09:15:00Z</dcterms:modified>
</cp:coreProperties>
</file>