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0532" w:rsidRDefault="006D0532" w:rsidP="006D0532">
      <w:pPr>
        <w:tabs>
          <w:tab w:val="left" w:pos="5670"/>
        </w:tabs>
        <w:ind w:left="3427" w:right="-1" w:firstLine="117"/>
        <w:jc w:val="right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tabs>
          <w:tab w:val="left" w:pos="5670"/>
        </w:tabs>
        <w:ind w:left="3427" w:right="4488" w:firstLine="117"/>
        <w:jc w:val="center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noProof/>
          <w:szCs w:val="28"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CEC" w:rsidRPr="0093797A" w:rsidRDefault="000A5CEC" w:rsidP="000A5CEC">
      <w:pPr>
        <w:tabs>
          <w:tab w:val="left" w:pos="4962"/>
        </w:tabs>
        <w:ind w:left="3427" w:right="4488"/>
        <w:jc w:val="center"/>
        <w:rPr>
          <w:rFonts w:ascii="Liberation Serif" w:hAnsi="Liberation Serif"/>
          <w:szCs w:val="28"/>
        </w:rPr>
      </w:pPr>
    </w:p>
    <w:p w:rsidR="00E20066" w:rsidRPr="00E20066" w:rsidRDefault="00E20066" w:rsidP="00E20066">
      <w:pPr>
        <w:pStyle w:val="a7"/>
        <w:ind w:left="0"/>
        <w:jc w:val="center"/>
        <w:rPr>
          <w:rFonts w:ascii="Liberation Serif" w:hAnsi="Liberation Serif"/>
          <w:sz w:val="28"/>
          <w:szCs w:val="24"/>
        </w:rPr>
      </w:pPr>
      <w:r w:rsidRPr="00E20066">
        <w:rPr>
          <w:rFonts w:ascii="Liberation Serif" w:hAnsi="Liberation Serif"/>
          <w:sz w:val="28"/>
          <w:szCs w:val="24"/>
        </w:rPr>
        <w:t xml:space="preserve">ГЛАВА МАЛЫШЕВСКОГО </w:t>
      </w:r>
      <w:r w:rsidR="00D65FA7">
        <w:rPr>
          <w:rFonts w:ascii="Liberation Serif" w:hAnsi="Liberation Serif"/>
          <w:sz w:val="28"/>
          <w:szCs w:val="24"/>
        </w:rPr>
        <w:t>МУНИЦИПАЛЬНОГО</w:t>
      </w:r>
      <w:r w:rsidRPr="00E20066">
        <w:rPr>
          <w:rFonts w:ascii="Liberation Serif" w:hAnsi="Liberation Serif"/>
          <w:sz w:val="28"/>
          <w:szCs w:val="24"/>
        </w:rPr>
        <w:t xml:space="preserve"> ОКРУГА</w:t>
      </w: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szCs w:val="28"/>
        </w:rPr>
        <w:t>П О С Т А Н О В Л Е Н И Е</w:t>
      </w:r>
    </w:p>
    <w:p w:rsidR="000A5CEC" w:rsidRPr="0093797A" w:rsidRDefault="000A5CEC" w:rsidP="000A5CEC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0A5CEC" w:rsidRPr="0093797A" w:rsidTr="006E07E0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0A5CEC" w:rsidRPr="0093797A" w:rsidRDefault="000A5CEC" w:rsidP="006E07E0">
            <w:pPr>
              <w:rPr>
                <w:rFonts w:ascii="Liberation Serif" w:hAnsi="Liberation Serif"/>
                <w:szCs w:val="28"/>
              </w:rPr>
            </w:pPr>
          </w:p>
        </w:tc>
      </w:tr>
    </w:tbl>
    <w:p w:rsidR="0032653B" w:rsidRPr="00696E5B" w:rsidRDefault="000A5CEC" w:rsidP="00A371C1">
      <w:pPr>
        <w:shd w:val="clear" w:color="auto" w:fill="FFFFFF"/>
        <w:jc w:val="both"/>
        <w:rPr>
          <w:rFonts w:ascii="Liberation Serif" w:hAnsi="Liberation Serif" w:cs="Liberation Serif"/>
          <w:w w:val="100"/>
          <w:sz w:val="24"/>
          <w:szCs w:val="24"/>
        </w:rPr>
      </w:pPr>
      <w:r w:rsidRPr="00696E5B">
        <w:rPr>
          <w:rFonts w:ascii="Liberation Serif" w:hAnsi="Liberation Serif" w:cs="Liberation Serif"/>
          <w:spacing w:val="3"/>
          <w:w w:val="100"/>
          <w:sz w:val="24"/>
          <w:szCs w:val="24"/>
        </w:rPr>
        <w:t xml:space="preserve">от </w:t>
      </w:r>
      <w:r w:rsidR="00095FFD">
        <w:rPr>
          <w:rFonts w:ascii="Liberation Serif" w:hAnsi="Liberation Serif" w:cs="Liberation Serif"/>
          <w:spacing w:val="3"/>
          <w:w w:val="100"/>
          <w:sz w:val="24"/>
          <w:szCs w:val="24"/>
        </w:rPr>
        <w:t>10</w:t>
      </w:r>
      <w:r w:rsidR="00AB7BAA" w:rsidRPr="00696E5B">
        <w:rPr>
          <w:rFonts w:ascii="Liberation Serif" w:hAnsi="Liberation Serif" w:cs="Liberation Serif"/>
          <w:spacing w:val="3"/>
          <w:w w:val="100"/>
          <w:sz w:val="24"/>
          <w:szCs w:val="24"/>
        </w:rPr>
        <w:t>.</w:t>
      </w:r>
      <w:r w:rsidR="00D65FA7">
        <w:rPr>
          <w:rFonts w:ascii="Liberation Serif" w:hAnsi="Liberation Serif" w:cs="Liberation Serif"/>
          <w:spacing w:val="3"/>
          <w:w w:val="100"/>
          <w:sz w:val="24"/>
          <w:szCs w:val="24"/>
        </w:rPr>
        <w:t>01</w:t>
      </w:r>
      <w:r w:rsidR="004D497C" w:rsidRPr="00696E5B">
        <w:rPr>
          <w:rFonts w:ascii="Liberation Serif" w:hAnsi="Liberation Serif" w:cs="Liberation Serif"/>
          <w:spacing w:val="3"/>
          <w:w w:val="100"/>
          <w:sz w:val="24"/>
          <w:szCs w:val="24"/>
        </w:rPr>
        <w:t>.202</w:t>
      </w:r>
      <w:r w:rsidR="00D65FA7">
        <w:rPr>
          <w:rFonts w:ascii="Liberation Serif" w:hAnsi="Liberation Serif" w:cs="Liberation Serif"/>
          <w:spacing w:val="3"/>
          <w:w w:val="100"/>
          <w:sz w:val="24"/>
          <w:szCs w:val="24"/>
        </w:rPr>
        <w:t>5</w:t>
      </w:r>
      <w:r w:rsidR="002A2D72">
        <w:rPr>
          <w:rFonts w:ascii="Liberation Serif" w:hAnsi="Liberation Serif" w:cs="Liberation Serif"/>
          <w:spacing w:val="3"/>
          <w:w w:val="100"/>
          <w:sz w:val="24"/>
          <w:szCs w:val="24"/>
        </w:rPr>
        <w:t xml:space="preserve"> </w:t>
      </w:r>
      <w:r w:rsidRPr="00696E5B">
        <w:rPr>
          <w:rFonts w:ascii="Liberation Serif" w:hAnsi="Liberation Serif" w:cs="Liberation Serif"/>
          <w:spacing w:val="3"/>
          <w:w w:val="100"/>
          <w:sz w:val="24"/>
          <w:szCs w:val="24"/>
        </w:rPr>
        <w:t xml:space="preserve">г. </w:t>
      </w:r>
      <w:r w:rsidRPr="00696E5B">
        <w:rPr>
          <w:rFonts w:ascii="Liberation Serif" w:hAnsi="Liberation Serif" w:cs="Liberation Serif"/>
          <w:w w:val="100"/>
          <w:sz w:val="24"/>
          <w:szCs w:val="24"/>
        </w:rPr>
        <w:t>№</w:t>
      </w:r>
      <w:r w:rsidR="00025EF6" w:rsidRPr="00696E5B">
        <w:rPr>
          <w:rFonts w:ascii="Liberation Serif" w:hAnsi="Liberation Serif" w:cs="Liberation Serif"/>
          <w:w w:val="100"/>
          <w:sz w:val="24"/>
          <w:szCs w:val="24"/>
        </w:rPr>
        <w:t xml:space="preserve"> </w:t>
      </w:r>
      <w:r w:rsidR="00095FFD">
        <w:rPr>
          <w:rFonts w:ascii="Liberation Serif" w:hAnsi="Liberation Serif" w:cs="Liberation Serif"/>
          <w:w w:val="100"/>
          <w:sz w:val="24"/>
          <w:szCs w:val="24"/>
        </w:rPr>
        <w:t>8</w:t>
      </w:r>
      <w:r w:rsidR="00A24DB3" w:rsidRPr="00696E5B">
        <w:rPr>
          <w:rFonts w:ascii="Liberation Serif" w:hAnsi="Liberation Serif" w:cs="Liberation Serif"/>
          <w:w w:val="100"/>
          <w:sz w:val="24"/>
          <w:szCs w:val="24"/>
        </w:rPr>
        <w:t xml:space="preserve"> </w:t>
      </w:r>
      <w:r w:rsidR="00E20066" w:rsidRPr="00696E5B">
        <w:rPr>
          <w:rFonts w:ascii="Liberation Serif" w:hAnsi="Liberation Serif" w:cs="Liberation Serif"/>
          <w:w w:val="100"/>
          <w:sz w:val="24"/>
          <w:szCs w:val="24"/>
        </w:rPr>
        <w:t>-</w:t>
      </w:r>
      <w:r w:rsidR="00095FFD">
        <w:rPr>
          <w:rFonts w:ascii="Liberation Serif" w:hAnsi="Liberation Serif" w:cs="Liberation Serif"/>
          <w:w w:val="100"/>
          <w:sz w:val="24"/>
          <w:szCs w:val="24"/>
        </w:rPr>
        <w:t xml:space="preserve"> </w:t>
      </w:r>
      <w:r w:rsidR="00E20066" w:rsidRPr="00696E5B">
        <w:rPr>
          <w:rFonts w:ascii="Liberation Serif" w:hAnsi="Liberation Serif" w:cs="Liberation Serif"/>
          <w:w w:val="100"/>
          <w:sz w:val="24"/>
          <w:szCs w:val="24"/>
        </w:rPr>
        <w:t>ПГ</w:t>
      </w:r>
      <w:r w:rsidR="00AC6545" w:rsidRPr="00696E5B">
        <w:rPr>
          <w:rFonts w:ascii="Liberation Serif" w:hAnsi="Liberation Serif" w:cs="Liberation Serif"/>
          <w:w w:val="100"/>
          <w:sz w:val="24"/>
          <w:szCs w:val="24"/>
        </w:rPr>
        <w:t xml:space="preserve">                               </w:t>
      </w:r>
      <w:r w:rsidR="00A371C1" w:rsidRPr="00696E5B">
        <w:rPr>
          <w:rFonts w:ascii="Liberation Serif" w:hAnsi="Liberation Serif" w:cs="Liberation Serif"/>
          <w:w w:val="100"/>
          <w:sz w:val="24"/>
          <w:szCs w:val="24"/>
        </w:rPr>
        <w:t xml:space="preserve">                                </w:t>
      </w:r>
      <w:r w:rsidR="00A24DB3" w:rsidRPr="00696E5B">
        <w:rPr>
          <w:rFonts w:ascii="Liberation Serif" w:hAnsi="Liberation Serif" w:cs="Liberation Serif"/>
          <w:w w:val="100"/>
          <w:sz w:val="24"/>
          <w:szCs w:val="24"/>
        </w:rPr>
        <w:t xml:space="preserve">         </w:t>
      </w:r>
      <w:r w:rsidR="00A371C1" w:rsidRPr="00696E5B">
        <w:rPr>
          <w:rFonts w:ascii="Liberation Serif" w:hAnsi="Liberation Serif" w:cs="Liberation Serif"/>
          <w:w w:val="100"/>
          <w:sz w:val="24"/>
          <w:szCs w:val="24"/>
        </w:rPr>
        <w:t xml:space="preserve">   </w:t>
      </w:r>
      <w:r w:rsidR="002A2D72">
        <w:rPr>
          <w:rFonts w:ascii="Liberation Serif" w:hAnsi="Liberation Serif" w:cs="Liberation Serif"/>
          <w:w w:val="100"/>
          <w:sz w:val="24"/>
          <w:szCs w:val="24"/>
        </w:rPr>
        <w:t xml:space="preserve">       </w:t>
      </w:r>
      <w:r w:rsidR="00095FFD">
        <w:rPr>
          <w:rFonts w:ascii="Liberation Serif" w:hAnsi="Liberation Serif" w:cs="Liberation Serif"/>
          <w:w w:val="100"/>
          <w:sz w:val="24"/>
          <w:szCs w:val="24"/>
        </w:rPr>
        <w:t xml:space="preserve">     </w:t>
      </w:r>
      <w:r w:rsidR="002A2D72">
        <w:rPr>
          <w:rFonts w:ascii="Liberation Serif" w:hAnsi="Liberation Serif" w:cs="Liberation Serif"/>
          <w:w w:val="100"/>
          <w:sz w:val="24"/>
          <w:szCs w:val="24"/>
        </w:rPr>
        <w:t xml:space="preserve">         </w:t>
      </w:r>
      <w:r w:rsidR="00A22AD3" w:rsidRPr="00696E5B">
        <w:rPr>
          <w:rFonts w:ascii="Liberation Serif" w:hAnsi="Liberation Serif" w:cs="Liberation Serif"/>
          <w:w w:val="100"/>
          <w:sz w:val="24"/>
          <w:szCs w:val="24"/>
        </w:rPr>
        <w:t>пг</w:t>
      </w:r>
      <w:r w:rsidR="0032653B" w:rsidRPr="00696E5B">
        <w:rPr>
          <w:rFonts w:ascii="Liberation Serif" w:hAnsi="Liberation Serif" w:cs="Liberation Serif"/>
          <w:w w:val="100"/>
          <w:sz w:val="24"/>
          <w:szCs w:val="24"/>
        </w:rPr>
        <w:t xml:space="preserve">т.  Малышева  </w:t>
      </w:r>
    </w:p>
    <w:p w:rsidR="000A5CEC" w:rsidRPr="00696E5B" w:rsidRDefault="000A5CEC" w:rsidP="00A371C1">
      <w:pPr>
        <w:shd w:val="clear" w:color="auto" w:fill="FFFFFF"/>
        <w:tabs>
          <w:tab w:val="left" w:pos="4962"/>
        </w:tabs>
        <w:ind w:left="-992" w:right="1208"/>
        <w:jc w:val="both"/>
        <w:rPr>
          <w:rFonts w:ascii="Liberation Serif" w:hAnsi="Liberation Serif" w:cs="Liberation Serif"/>
          <w:w w:val="100"/>
          <w:sz w:val="24"/>
          <w:szCs w:val="24"/>
        </w:rPr>
      </w:pPr>
    </w:p>
    <w:p w:rsidR="000A5CEC" w:rsidRPr="002A2D72" w:rsidRDefault="00B97EDE" w:rsidP="002A2D72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 w:cs="Liberation Serif"/>
          <w:b/>
          <w:w w:val="100"/>
          <w:sz w:val="24"/>
          <w:szCs w:val="24"/>
        </w:rPr>
      </w:pPr>
      <w:bookmarkStart w:id="0" w:name="_Hlk186272375"/>
      <w:r w:rsidRPr="002A2D72">
        <w:rPr>
          <w:rFonts w:ascii="Liberation Serif" w:hAnsi="Liberation Serif" w:cs="Liberation Serif"/>
          <w:b/>
          <w:w w:val="100"/>
          <w:sz w:val="24"/>
          <w:szCs w:val="24"/>
        </w:rPr>
        <w:t>Об утверждении административного регламента</w:t>
      </w:r>
      <w:r w:rsidR="00E57904">
        <w:rPr>
          <w:rFonts w:ascii="Liberation Serif" w:hAnsi="Liberation Serif" w:cs="Liberation Serif"/>
          <w:b/>
          <w:w w:val="100"/>
          <w:sz w:val="24"/>
          <w:szCs w:val="24"/>
        </w:rPr>
        <w:t xml:space="preserve"> предоставления муниципальной услуги «Выдача разрешени</w:t>
      </w:r>
      <w:r w:rsidR="00D65FA7">
        <w:rPr>
          <w:rFonts w:ascii="Liberation Serif" w:hAnsi="Liberation Serif" w:cs="Liberation Serif"/>
          <w:b/>
          <w:w w:val="100"/>
          <w:sz w:val="24"/>
          <w:szCs w:val="24"/>
        </w:rPr>
        <w:t>я</w:t>
      </w:r>
      <w:r w:rsidR="00E57904">
        <w:rPr>
          <w:rFonts w:ascii="Liberation Serif" w:hAnsi="Liberation Serif" w:cs="Liberation Serif"/>
          <w:b/>
          <w:w w:val="100"/>
          <w:sz w:val="24"/>
          <w:szCs w:val="24"/>
        </w:rPr>
        <w:t xml:space="preserve"> на </w:t>
      </w:r>
      <w:r w:rsidR="00152A8F">
        <w:rPr>
          <w:rFonts w:ascii="Liberation Serif" w:hAnsi="Liberation Serif" w:cs="Liberation Serif"/>
          <w:b/>
          <w:w w:val="100"/>
          <w:sz w:val="24"/>
          <w:szCs w:val="24"/>
        </w:rPr>
        <w:t>ввод</w:t>
      </w:r>
      <w:r w:rsidR="00D65FA7">
        <w:rPr>
          <w:rFonts w:ascii="Liberation Serif" w:hAnsi="Liberation Serif" w:cs="Liberation Serif"/>
          <w:b/>
          <w:w w:val="100"/>
          <w:sz w:val="24"/>
          <w:szCs w:val="24"/>
        </w:rPr>
        <w:t xml:space="preserve"> объекта</w:t>
      </w:r>
      <w:r w:rsidR="00152A8F">
        <w:rPr>
          <w:rFonts w:ascii="Liberation Serif" w:hAnsi="Liberation Serif" w:cs="Liberation Serif"/>
          <w:b/>
          <w:w w:val="100"/>
          <w:sz w:val="24"/>
          <w:szCs w:val="24"/>
        </w:rPr>
        <w:t xml:space="preserve"> в эксплуатацию</w:t>
      </w:r>
      <w:r w:rsidRPr="002A2D72">
        <w:rPr>
          <w:rFonts w:ascii="Liberation Serif" w:hAnsi="Liberation Serif" w:cs="Liberation Serif"/>
          <w:b/>
          <w:w w:val="100"/>
          <w:sz w:val="24"/>
          <w:szCs w:val="24"/>
        </w:rPr>
        <w:t>»</w:t>
      </w:r>
      <w:bookmarkEnd w:id="0"/>
    </w:p>
    <w:p w:rsidR="000A5CEC" w:rsidRPr="00696E5B" w:rsidRDefault="000A5CEC" w:rsidP="00A371C1">
      <w:pPr>
        <w:shd w:val="clear" w:color="auto" w:fill="FFFFFF"/>
        <w:tabs>
          <w:tab w:val="left" w:pos="4962"/>
        </w:tabs>
        <w:ind w:right="-2"/>
        <w:jc w:val="both"/>
        <w:rPr>
          <w:rFonts w:ascii="Liberation Serif" w:hAnsi="Liberation Serif" w:cs="Liberation Serif"/>
          <w:b/>
          <w:i/>
          <w:w w:val="100"/>
          <w:sz w:val="24"/>
          <w:szCs w:val="24"/>
        </w:rPr>
      </w:pPr>
    </w:p>
    <w:p w:rsidR="000A5CEC" w:rsidRPr="00696E5B" w:rsidRDefault="006D0532" w:rsidP="005B36C7">
      <w:pPr>
        <w:pStyle w:val="Con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В соответствии с Градостроительным кодексом Российской Федерации. </w:t>
      </w:r>
      <w:r w:rsidR="005B36C7" w:rsidRPr="00696E5B">
        <w:rPr>
          <w:rFonts w:ascii="Liberation Serif" w:hAnsi="Liberation Serif" w:cs="Liberation Serif"/>
          <w:sz w:val="24"/>
          <w:szCs w:val="24"/>
        </w:rPr>
        <w:t>Руководствуясь Федеральным</w:t>
      </w:r>
      <w:r w:rsidR="00B97EDE" w:rsidRPr="00696E5B">
        <w:rPr>
          <w:rFonts w:ascii="Liberation Serif" w:hAnsi="Liberation Serif" w:cs="Liberation Serif"/>
          <w:sz w:val="24"/>
          <w:szCs w:val="24"/>
        </w:rPr>
        <w:t>и</w:t>
      </w:r>
      <w:r w:rsidR="005B36C7" w:rsidRPr="00696E5B">
        <w:rPr>
          <w:rFonts w:ascii="Liberation Serif" w:hAnsi="Liberation Serif" w:cs="Liberation Serif"/>
          <w:sz w:val="24"/>
          <w:szCs w:val="24"/>
        </w:rPr>
        <w:t xml:space="preserve"> закон</w:t>
      </w:r>
      <w:r w:rsidR="00B97EDE" w:rsidRPr="00696E5B">
        <w:rPr>
          <w:rFonts w:ascii="Liberation Serif" w:hAnsi="Liberation Serif" w:cs="Liberation Serif"/>
          <w:sz w:val="24"/>
          <w:szCs w:val="24"/>
        </w:rPr>
        <w:t>ами</w:t>
      </w:r>
      <w:r w:rsidR="005B36C7" w:rsidRPr="00696E5B">
        <w:rPr>
          <w:rFonts w:ascii="Liberation Serif" w:hAnsi="Liberation Serif" w:cs="Liberation Serif"/>
          <w:sz w:val="24"/>
          <w:szCs w:val="24"/>
        </w:rPr>
        <w:t xml:space="preserve"> № 131-ФЗ от 06.10.2003 года «Об общих принципах организации местного самоуправления в Российской Федерации», </w:t>
      </w:r>
      <w:r w:rsidR="00B97EDE" w:rsidRPr="00696E5B">
        <w:rPr>
          <w:rFonts w:ascii="Liberation Serif" w:hAnsi="Liberation Serif" w:cs="Liberation Serif"/>
          <w:sz w:val="24"/>
          <w:szCs w:val="24"/>
        </w:rPr>
        <w:t xml:space="preserve">№ 210-ФЗ от 27.07.2010 года «Об организации предоставления государственных и муниципальных услуг», </w:t>
      </w:r>
      <w:r w:rsidR="005B36C7" w:rsidRPr="00696E5B">
        <w:rPr>
          <w:rFonts w:ascii="Liberation Serif" w:hAnsi="Liberation Serif" w:cs="Liberation Serif"/>
          <w:sz w:val="24"/>
          <w:szCs w:val="24"/>
        </w:rPr>
        <w:t xml:space="preserve">ст. </w:t>
      </w:r>
      <w:r w:rsidR="00E169D1">
        <w:rPr>
          <w:rFonts w:ascii="Liberation Serif" w:hAnsi="Liberation Serif" w:cs="Liberation Serif"/>
          <w:sz w:val="24"/>
          <w:szCs w:val="24"/>
        </w:rPr>
        <w:t xml:space="preserve">28, </w:t>
      </w:r>
      <w:r w:rsidR="005B36C7" w:rsidRPr="00696E5B">
        <w:rPr>
          <w:rFonts w:ascii="Liberation Serif" w:hAnsi="Liberation Serif" w:cs="Liberation Serif"/>
          <w:sz w:val="24"/>
          <w:szCs w:val="24"/>
        </w:rPr>
        <w:t>3</w:t>
      </w:r>
      <w:r w:rsidR="00E169D1">
        <w:rPr>
          <w:rFonts w:ascii="Liberation Serif" w:hAnsi="Liberation Serif" w:cs="Liberation Serif"/>
          <w:sz w:val="24"/>
          <w:szCs w:val="24"/>
        </w:rPr>
        <w:t>1</w:t>
      </w:r>
      <w:r w:rsidR="005B36C7" w:rsidRPr="00696E5B">
        <w:rPr>
          <w:rFonts w:ascii="Liberation Serif" w:hAnsi="Liberation Serif" w:cs="Liberation Serif"/>
          <w:sz w:val="24"/>
          <w:szCs w:val="24"/>
        </w:rPr>
        <w:t xml:space="preserve"> Устава Малышевского городского округа,</w:t>
      </w:r>
    </w:p>
    <w:p w:rsidR="005B36C7" w:rsidRPr="00696E5B" w:rsidRDefault="005B36C7" w:rsidP="00A371C1">
      <w:pPr>
        <w:pStyle w:val="ConsNonformat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0A5CEC" w:rsidRPr="00696E5B" w:rsidRDefault="000A5CEC" w:rsidP="00A371C1">
      <w:pPr>
        <w:pStyle w:val="ConsNonformat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96E5B">
        <w:rPr>
          <w:rFonts w:ascii="Liberation Serif" w:hAnsi="Liberation Serif" w:cs="Liberation Serif"/>
          <w:b/>
          <w:sz w:val="24"/>
          <w:szCs w:val="24"/>
        </w:rPr>
        <w:t>ПОСТАНОВЛЯ</w:t>
      </w:r>
      <w:r w:rsidR="00E20066" w:rsidRPr="00696E5B">
        <w:rPr>
          <w:rFonts w:ascii="Liberation Serif" w:hAnsi="Liberation Serif" w:cs="Liberation Serif"/>
          <w:b/>
          <w:sz w:val="24"/>
          <w:szCs w:val="24"/>
        </w:rPr>
        <w:t>Ю</w:t>
      </w:r>
      <w:r w:rsidRPr="00696E5B">
        <w:rPr>
          <w:rFonts w:ascii="Liberation Serif" w:hAnsi="Liberation Serif" w:cs="Liberation Serif"/>
          <w:b/>
          <w:sz w:val="24"/>
          <w:szCs w:val="24"/>
        </w:rPr>
        <w:t>:</w:t>
      </w:r>
    </w:p>
    <w:p w:rsidR="0032653B" w:rsidRPr="00696E5B" w:rsidRDefault="0032653B" w:rsidP="00A371C1">
      <w:pPr>
        <w:pStyle w:val="ConsNonformat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B37C14" w:rsidRPr="002A2D72" w:rsidRDefault="00D65FA7" w:rsidP="00A76E74">
      <w:pPr>
        <w:pStyle w:val="a6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auto"/>
          <w:w w:val="100"/>
          <w:sz w:val="24"/>
          <w:szCs w:val="24"/>
        </w:rPr>
      </w:pPr>
      <w:r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Утвердить </w:t>
      </w:r>
      <w:r w:rsidR="00E57904" w:rsidRPr="00E57904">
        <w:rPr>
          <w:rFonts w:ascii="Liberation Serif" w:hAnsi="Liberation Serif" w:cs="Liberation Serif"/>
          <w:bCs/>
          <w:w w:val="100"/>
          <w:sz w:val="24"/>
          <w:szCs w:val="24"/>
        </w:rPr>
        <w:t>административн</w:t>
      </w:r>
      <w:r>
        <w:rPr>
          <w:rFonts w:ascii="Liberation Serif" w:hAnsi="Liberation Serif" w:cs="Liberation Serif"/>
          <w:bCs/>
          <w:w w:val="100"/>
          <w:sz w:val="24"/>
          <w:szCs w:val="24"/>
        </w:rPr>
        <w:t>ый</w:t>
      </w:r>
      <w:r w:rsidR="00E57904" w:rsidRPr="00E57904">
        <w:rPr>
          <w:rFonts w:ascii="Liberation Serif" w:hAnsi="Liberation Serif" w:cs="Liberation Serif"/>
          <w:bCs/>
          <w:w w:val="100"/>
          <w:sz w:val="24"/>
          <w:szCs w:val="24"/>
        </w:rPr>
        <w:t xml:space="preserve"> регламент</w:t>
      </w:r>
      <w:r>
        <w:rPr>
          <w:rFonts w:ascii="Liberation Serif" w:hAnsi="Liberation Serif" w:cs="Liberation Serif"/>
          <w:bCs/>
          <w:w w:val="100"/>
          <w:sz w:val="24"/>
          <w:szCs w:val="24"/>
        </w:rPr>
        <w:t xml:space="preserve"> </w:t>
      </w:r>
      <w:r w:rsidR="00E57904" w:rsidRPr="00E57904">
        <w:rPr>
          <w:rFonts w:ascii="Liberation Serif" w:hAnsi="Liberation Serif" w:cs="Liberation Serif"/>
          <w:bCs/>
          <w:w w:val="100"/>
          <w:sz w:val="24"/>
          <w:szCs w:val="24"/>
        </w:rPr>
        <w:t xml:space="preserve">предоставления муниципальной услуги </w:t>
      </w:r>
      <w:r w:rsidR="00E57904" w:rsidRPr="00152A8F">
        <w:rPr>
          <w:rFonts w:ascii="Liberation Serif" w:hAnsi="Liberation Serif" w:cs="Liberation Serif"/>
          <w:bCs/>
          <w:w w:val="100"/>
          <w:sz w:val="24"/>
          <w:szCs w:val="24"/>
        </w:rPr>
        <w:t>«</w:t>
      </w:r>
      <w:r w:rsidR="00152A8F" w:rsidRPr="00152A8F">
        <w:rPr>
          <w:rFonts w:ascii="Liberation Serif" w:hAnsi="Liberation Serif" w:cs="Liberation Serif"/>
          <w:bCs/>
          <w:w w:val="100"/>
          <w:sz w:val="24"/>
          <w:szCs w:val="24"/>
        </w:rPr>
        <w:t>Выдача разрешени</w:t>
      </w:r>
      <w:r>
        <w:rPr>
          <w:rFonts w:ascii="Liberation Serif" w:hAnsi="Liberation Serif" w:cs="Liberation Serif"/>
          <w:bCs/>
          <w:w w:val="100"/>
          <w:sz w:val="24"/>
          <w:szCs w:val="24"/>
        </w:rPr>
        <w:t>я</w:t>
      </w:r>
      <w:r w:rsidR="00152A8F" w:rsidRPr="00152A8F">
        <w:rPr>
          <w:rFonts w:ascii="Liberation Serif" w:hAnsi="Liberation Serif" w:cs="Liberation Serif"/>
          <w:bCs/>
          <w:w w:val="100"/>
          <w:sz w:val="24"/>
          <w:szCs w:val="24"/>
        </w:rPr>
        <w:t xml:space="preserve"> на ввод</w:t>
      </w:r>
      <w:r>
        <w:rPr>
          <w:rFonts w:ascii="Liberation Serif" w:hAnsi="Liberation Serif" w:cs="Liberation Serif"/>
          <w:bCs/>
          <w:w w:val="100"/>
          <w:sz w:val="24"/>
          <w:szCs w:val="24"/>
        </w:rPr>
        <w:t xml:space="preserve"> объекта</w:t>
      </w:r>
      <w:r w:rsidR="00152A8F" w:rsidRPr="00152A8F">
        <w:rPr>
          <w:rFonts w:ascii="Liberation Serif" w:hAnsi="Liberation Serif" w:cs="Liberation Serif"/>
          <w:bCs/>
          <w:w w:val="100"/>
          <w:sz w:val="24"/>
          <w:szCs w:val="24"/>
        </w:rPr>
        <w:t xml:space="preserve"> в эксплуатацию</w:t>
      </w:r>
      <w:r w:rsidR="00B97EDE" w:rsidRPr="00152A8F">
        <w:rPr>
          <w:rFonts w:ascii="Liberation Serif" w:hAnsi="Liberation Serif" w:cs="Liberation Serif"/>
          <w:bCs/>
          <w:w w:val="100"/>
          <w:sz w:val="24"/>
          <w:szCs w:val="24"/>
        </w:rPr>
        <w:t>»</w:t>
      </w:r>
      <w:r>
        <w:rPr>
          <w:rFonts w:ascii="Liberation Serif" w:hAnsi="Liberation Serif" w:cs="Liberation Serif"/>
          <w:bCs/>
          <w:w w:val="100"/>
          <w:sz w:val="24"/>
          <w:szCs w:val="24"/>
        </w:rPr>
        <w:t xml:space="preserve"> (прилагается). </w:t>
      </w:r>
      <w:r w:rsidR="00B37C14" w:rsidRPr="002A2D72">
        <w:rPr>
          <w:rFonts w:ascii="Liberation Serif" w:hAnsi="Liberation Serif" w:cs="Liberation Serif"/>
          <w:w w:val="100"/>
          <w:sz w:val="24"/>
          <w:szCs w:val="24"/>
        </w:rPr>
        <w:t xml:space="preserve"> </w:t>
      </w:r>
    </w:p>
    <w:p w:rsidR="00B37C14" w:rsidRPr="00696E5B" w:rsidRDefault="00D65FA7" w:rsidP="00A76E74">
      <w:pPr>
        <w:pStyle w:val="a6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auto"/>
          <w:w w:val="100"/>
          <w:sz w:val="24"/>
          <w:szCs w:val="24"/>
        </w:rPr>
      </w:pPr>
      <w:r>
        <w:rPr>
          <w:rFonts w:ascii="Liberation Serif" w:hAnsi="Liberation Serif" w:cs="Liberation Serif"/>
          <w:color w:val="auto"/>
          <w:w w:val="100"/>
          <w:sz w:val="24"/>
          <w:szCs w:val="24"/>
        </w:rPr>
        <w:t>Признать утратившим силу постановление главы Малышевского городского округа от 19.04.2021 № 183-ПГ «Об утверждении административного регламента и технологической схемы предоставления муниципальной услуги «Выдача разрешений на ввод в эксплуатацию</w:t>
      </w:r>
      <w:r w:rsidR="006D0532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 объектов капитального строительства»</w:t>
      </w:r>
    </w:p>
    <w:p w:rsidR="00936201" w:rsidRPr="00696E5B" w:rsidRDefault="00AB7BAA" w:rsidP="00A76E74">
      <w:pPr>
        <w:pStyle w:val="a6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auto"/>
          <w:w w:val="100"/>
          <w:sz w:val="24"/>
          <w:szCs w:val="24"/>
        </w:rPr>
      </w:pPr>
      <w:r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Опубликовать</w:t>
      </w:r>
      <w:r w:rsidR="004D497C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 настоящее </w:t>
      </w:r>
      <w:r w:rsidR="006D0532">
        <w:rPr>
          <w:rFonts w:ascii="Liberation Serif" w:hAnsi="Liberation Serif" w:cs="Liberation Serif"/>
          <w:color w:val="auto"/>
          <w:w w:val="100"/>
          <w:sz w:val="24"/>
          <w:szCs w:val="24"/>
        </w:rPr>
        <w:t>п</w:t>
      </w:r>
      <w:r w:rsidR="00087AC7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остановление </w:t>
      </w:r>
      <w:r w:rsidR="00D24753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в официальном печатном средстве массовой информации Малышевского </w:t>
      </w:r>
      <w:r w:rsidR="006D0532">
        <w:rPr>
          <w:rFonts w:ascii="Liberation Serif" w:hAnsi="Liberation Serif" w:cs="Liberation Serif"/>
          <w:color w:val="auto"/>
          <w:w w:val="100"/>
          <w:sz w:val="24"/>
          <w:szCs w:val="24"/>
        </w:rPr>
        <w:t>муниципального</w:t>
      </w:r>
      <w:r w:rsidR="00D24753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 округа газете «Асбестовский рабочий» в специальном выпуске «Малышевский вестник» и разместить </w:t>
      </w:r>
      <w:r w:rsidR="00087AC7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на официальном сайте </w:t>
      </w:r>
      <w:r w:rsidR="00A0721F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администрации </w:t>
      </w:r>
      <w:r w:rsidR="00087AC7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Малышевского </w:t>
      </w:r>
      <w:r w:rsidR="006D0532">
        <w:rPr>
          <w:rFonts w:ascii="Liberation Serif" w:hAnsi="Liberation Serif" w:cs="Liberation Serif"/>
          <w:color w:val="auto"/>
          <w:w w:val="100"/>
          <w:sz w:val="24"/>
          <w:szCs w:val="24"/>
        </w:rPr>
        <w:t>муниципального</w:t>
      </w:r>
      <w:r w:rsidR="000E0F7A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 округа в сети </w:t>
      </w:r>
      <w:r w:rsidR="0061601A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«</w:t>
      </w:r>
      <w:r w:rsidR="000E0F7A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Интернет</w:t>
      </w:r>
      <w:r w:rsidR="0061601A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»</w:t>
      </w:r>
      <w:r w:rsidR="00A22E65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 </w:t>
      </w:r>
      <w:r w:rsidR="0061601A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(</w:t>
      </w:r>
      <w:hyperlink r:id="rId6" w:history="1">
        <w:r w:rsidR="00D24753" w:rsidRPr="00696E5B">
          <w:rPr>
            <w:rStyle w:val="a5"/>
            <w:rFonts w:ascii="Liberation Serif" w:hAnsi="Liberation Serif" w:cs="Liberation Serif"/>
            <w:w w:val="100"/>
            <w:sz w:val="24"/>
            <w:szCs w:val="24"/>
          </w:rPr>
          <w:t>http://адм-малышева.рф</w:t>
        </w:r>
      </w:hyperlink>
      <w:r w:rsidR="0061601A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)</w:t>
      </w:r>
      <w:r w:rsidR="00696E5B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, п</w:t>
      </w:r>
      <w:r w:rsidR="00A14445">
        <w:rPr>
          <w:rFonts w:ascii="Liberation Serif" w:hAnsi="Liberation Serif" w:cs="Liberation Serif"/>
          <w:color w:val="auto"/>
          <w:w w:val="100"/>
          <w:sz w:val="24"/>
          <w:szCs w:val="24"/>
        </w:rPr>
        <w:t>о</w:t>
      </w:r>
      <w:r w:rsidR="00696E5B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ртале правовой информации администрации Малышевского </w:t>
      </w:r>
      <w:r w:rsidR="006D0532">
        <w:rPr>
          <w:rFonts w:ascii="Liberation Serif" w:hAnsi="Liberation Serif" w:cs="Liberation Serif"/>
          <w:color w:val="auto"/>
          <w:w w:val="100"/>
          <w:sz w:val="24"/>
          <w:szCs w:val="24"/>
        </w:rPr>
        <w:t>муниципального</w:t>
      </w:r>
      <w:r w:rsidR="00696E5B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 округа (</w:t>
      </w:r>
      <w:hyperlink w:history="1">
        <w:r w:rsidR="00696E5B" w:rsidRPr="00696E5B">
          <w:rPr>
            <w:rStyle w:val="a5"/>
            <w:rFonts w:ascii="Liberation Serif" w:hAnsi="Liberation Serif" w:cs="Liberation Serif"/>
            <w:w w:val="100"/>
            <w:sz w:val="24"/>
            <w:szCs w:val="24"/>
          </w:rPr>
          <w:t>http://</w:t>
        </w:r>
      </w:hyperlink>
      <w:proofErr w:type="spellStart"/>
      <w:r w:rsidR="00696E5B" w:rsidRPr="00696E5B">
        <w:rPr>
          <w:rStyle w:val="a5"/>
          <w:rFonts w:ascii="Liberation Serif" w:hAnsi="Liberation Serif" w:cs="Liberation Serif"/>
          <w:w w:val="100"/>
          <w:sz w:val="24"/>
          <w:szCs w:val="24"/>
          <w:lang w:val="en-US"/>
        </w:rPr>
        <w:t>pravo</w:t>
      </w:r>
      <w:proofErr w:type="spellEnd"/>
      <w:r w:rsidR="00696E5B" w:rsidRPr="00696E5B">
        <w:rPr>
          <w:rStyle w:val="a5"/>
          <w:rFonts w:ascii="Liberation Serif" w:hAnsi="Liberation Serif" w:cs="Liberation Serif"/>
          <w:w w:val="100"/>
          <w:sz w:val="24"/>
          <w:szCs w:val="24"/>
        </w:rPr>
        <w:t>-</w:t>
      </w:r>
      <w:proofErr w:type="spellStart"/>
      <w:r w:rsidR="00696E5B" w:rsidRPr="00696E5B">
        <w:rPr>
          <w:rStyle w:val="a5"/>
          <w:rFonts w:ascii="Liberation Serif" w:hAnsi="Liberation Serif" w:cs="Liberation Serif"/>
          <w:w w:val="100"/>
          <w:sz w:val="24"/>
          <w:szCs w:val="24"/>
          <w:lang w:val="en-US"/>
        </w:rPr>
        <w:t>mgo</w:t>
      </w:r>
      <w:proofErr w:type="spellEnd"/>
      <w:r w:rsidR="00696E5B" w:rsidRPr="00696E5B">
        <w:rPr>
          <w:rStyle w:val="a5"/>
          <w:rFonts w:ascii="Liberation Serif" w:hAnsi="Liberation Serif" w:cs="Liberation Serif"/>
          <w:w w:val="100"/>
          <w:sz w:val="24"/>
          <w:szCs w:val="24"/>
        </w:rPr>
        <w:t>.</w:t>
      </w:r>
      <w:proofErr w:type="spellStart"/>
      <w:r w:rsidR="00696E5B" w:rsidRPr="00696E5B">
        <w:rPr>
          <w:rStyle w:val="a5"/>
          <w:rFonts w:ascii="Liberation Serif" w:hAnsi="Liberation Serif" w:cs="Liberation Serif"/>
          <w:w w:val="100"/>
          <w:sz w:val="24"/>
          <w:szCs w:val="24"/>
          <w:lang w:val="en-US"/>
        </w:rPr>
        <w:t>ru</w:t>
      </w:r>
      <w:proofErr w:type="spellEnd"/>
      <w:r w:rsidR="00696E5B" w:rsidRPr="00696E5B">
        <w:rPr>
          <w:rStyle w:val="a5"/>
          <w:rFonts w:ascii="Liberation Serif" w:hAnsi="Liberation Serif" w:cs="Liberation Serif"/>
          <w:w w:val="100"/>
          <w:sz w:val="24"/>
          <w:szCs w:val="24"/>
        </w:rPr>
        <w:t>)</w:t>
      </w:r>
      <w:r w:rsidR="00D24753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.</w:t>
      </w:r>
    </w:p>
    <w:p w:rsidR="000A5CEC" w:rsidRPr="00696E5B" w:rsidRDefault="004D497C" w:rsidP="00A76E74">
      <w:pPr>
        <w:pStyle w:val="a6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auto"/>
          <w:w w:val="100"/>
          <w:sz w:val="24"/>
          <w:szCs w:val="24"/>
        </w:rPr>
      </w:pPr>
      <w:r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Контроль исполнения настоящего </w:t>
      </w:r>
      <w:r w:rsidR="006D0532">
        <w:rPr>
          <w:rFonts w:ascii="Liberation Serif" w:hAnsi="Liberation Serif" w:cs="Liberation Serif"/>
          <w:color w:val="auto"/>
          <w:w w:val="100"/>
          <w:sz w:val="24"/>
          <w:szCs w:val="24"/>
        </w:rPr>
        <w:t>п</w:t>
      </w:r>
      <w:r w:rsidR="000A5CEC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остановления</w:t>
      </w:r>
      <w:r w:rsidR="00696E5B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 возложить на заместителя главы администрации Малышевского </w:t>
      </w:r>
      <w:r w:rsidR="006D0532">
        <w:rPr>
          <w:rFonts w:ascii="Liberation Serif" w:hAnsi="Liberation Serif" w:cs="Liberation Serif"/>
          <w:color w:val="auto"/>
          <w:w w:val="100"/>
          <w:sz w:val="24"/>
          <w:szCs w:val="24"/>
        </w:rPr>
        <w:t>муниципального</w:t>
      </w:r>
      <w:r w:rsidR="00696E5B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 xml:space="preserve"> округа по вопросам городского хозяйства и строительства А.К. Рудного</w:t>
      </w:r>
      <w:r w:rsidR="000A5CEC" w:rsidRPr="00696E5B">
        <w:rPr>
          <w:rFonts w:ascii="Liberation Serif" w:hAnsi="Liberation Serif" w:cs="Liberation Serif"/>
          <w:color w:val="auto"/>
          <w:w w:val="100"/>
          <w:sz w:val="24"/>
          <w:szCs w:val="24"/>
        </w:rPr>
        <w:t>.</w:t>
      </w:r>
    </w:p>
    <w:p w:rsidR="00764756" w:rsidRPr="00696E5B" w:rsidRDefault="00764756" w:rsidP="00A371C1">
      <w:pPr>
        <w:pStyle w:val="Con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64756" w:rsidRPr="00696E5B" w:rsidRDefault="00764756" w:rsidP="00A371C1">
      <w:pPr>
        <w:pStyle w:val="ConsNonformat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936201" w:rsidRPr="00B37C14" w:rsidRDefault="00A22AD3" w:rsidP="000A5CEC">
      <w:pPr>
        <w:pStyle w:val="ConsNonformat"/>
        <w:jc w:val="both"/>
        <w:rPr>
          <w:rFonts w:ascii="Liberation Serif" w:hAnsi="Liberation Serif"/>
          <w:sz w:val="26"/>
          <w:szCs w:val="26"/>
        </w:rPr>
      </w:pPr>
      <w:r w:rsidRPr="00696E5B">
        <w:rPr>
          <w:rFonts w:ascii="Liberation Serif" w:hAnsi="Liberation Serif" w:cs="Liberation Serif"/>
          <w:sz w:val="24"/>
          <w:szCs w:val="24"/>
        </w:rPr>
        <w:t>Г</w:t>
      </w:r>
      <w:r w:rsidR="00087AC7" w:rsidRPr="00696E5B">
        <w:rPr>
          <w:rFonts w:ascii="Liberation Serif" w:hAnsi="Liberation Serif" w:cs="Liberation Serif"/>
          <w:sz w:val="24"/>
          <w:szCs w:val="24"/>
        </w:rPr>
        <w:t>лав</w:t>
      </w:r>
      <w:r w:rsidRPr="00696E5B">
        <w:rPr>
          <w:rFonts w:ascii="Liberation Serif" w:hAnsi="Liberation Serif" w:cs="Liberation Serif"/>
          <w:sz w:val="24"/>
          <w:szCs w:val="24"/>
        </w:rPr>
        <w:t>а</w:t>
      </w:r>
      <w:r w:rsidR="00764756" w:rsidRPr="00696E5B">
        <w:rPr>
          <w:rFonts w:ascii="Liberation Serif" w:hAnsi="Liberation Serif" w:cs="Liberation Serif"/>
          <w:sz w:val="24"/>
          <w:szCs w:val="24"/>
        </w:rPr>
        <w:t xml:space="preserve"> Малышевского </w:t>
      </w:r>
      <w:r w:rsidR="006D0532">
        <w:rPr>
          <w:rFonts w:ascii="Liberation Serif" w:hAnsi="Liberation Serif" w:cs="Liberation Serif"/>
          <w:sz w:val="24"/>
          <w:szCs w:val="24"/>
        </w:rPr>
        <w:t>муниципального</w:t>
      </w:r>
      <w:r w:rsidR="00764756" w:rsidRPr="00696E5B">
        <w:rPr>
          <w:rFonts w:ascii="Liberation Serif" w:hAnsi="Liberation Serif" w:cs="Liberation Serif"/>
          <w:sz w:val="24"/>
          <w:szCs w:val="24"/>
        </w:rPr>
        <w:t xml:space="preserve"> ок</w:t>
      </w:r>
      <w:r w:rsidR="00AC6545" w:rsidRPr="00696E5B">
        <w:rPr>
          <w:rFonts w:ascii="Liberation Serif" w:hAnsi="Liberation Serif" w:cs="Liberation Serif"/>
          <w:sz w:val="24"/>
          <w:szCs w:val="24"/>
        </w:rPr>
        <w:t xml:space="preserve">руга      </w:t>
      </w:r>
      <w:r w:rsidR="00A371C1" w:rsidRPr="00696E5B">
        <w:rPr>
          <w:rFonts w:ascii="Liberation Serif" w:hAnsi="Liberation Serif" w:cs="Liberation Serif"/>
          <w:sz w:val="24"/>
          <w:szCs w:val="24"/>
        </w:rPr>
        <w:t xml:space="preserve"> </w:t>
      </w:r>
      <w:r w:rsidR="00AC6545" w:rsidRPr="00696E5B"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="009F2A24" w:rsidRPr="00696E5B">
        <w:rPr>
          <w:rFonts w:ascii="Liberation Serif" w:hAnsi="Liberation Serif" w:cs="Liberation Serif"/>
          <w:sz w:val="24"/>
          <w:szCs w:val="24"/>
        </w:rPr>
        <w:t xml:space="preserve">             </w:t>
      </w:r>
      <w:r w:rsidR="00AC6545" w:rsidRPr="00696E5B">
        <w:rPr>
          <w:rFonts w:ascii="Liberation Serif" w:hAnsi="Liberation Serif" w:cs="Liberation Serif"/>
          <w:sz w:val="24"/>
          <w:szCs w:val="24"/>
        </w:rPr>
        <w:t xml:space="preserve">  </w:t>
      </w:r>
      <w:r w:rsidR="00A371C1" w:rsidRPr="00696E5B">
        <w:rPr>
          <w:rFonts w:ascii="Liberation Serif" w:hAnsi="Liberation Serif" w:cs="Liberation Serif"/>
          <w:sz w:val="24"/>
          <w:szCs w:val="24"/>
        </w:rPr>
        <w:t xml:space="preserve">       </w:t>
      </w:r>
      <w:r w:rsidR="00696E5B">
        <w:rPr>
          <w:rFonts w:ascii="Liberation Serif" w:hAnsi="Liberation Serif" w:cs="Liberation Serif"/>
          <w:sz w:val="24"/>
          <w:szCs w:val="24"/>
        </w:rPr>
        <w:t xml:space="preserve">                 </w:t>
      </w:r>
      <w:r w:rsidR="00A371C1" w:rsidRPr="00696E5B">
        <w:rPr>
          <w:rFonts w:ascii="Liberation Serif" w:hAnsi="Liberation Serif" w:cs="Liberation Serif"/>
          <w:sz w:val="24"/>
          <w:szCs w:val="24"/>
        </w:rPr>
        <w:t xml:space="preserve">    </w:t>
      </w:r>
      <w:r w:rsidRPr="00696E5B">
        <w:rPr>
          <w:rFonts w:ascii="Liberation Serif" w:hAnsi="Liberation Serif" w:cs="Liberation Serif"/>
          <w:sz w:val="24"/>
          <w:szCs w:val="24"/>
        </w:rPr>
        <w:t>М.Ю. Рубцова</w:t>
      </w:r>
    </w:p>
    <w:sectPr w:rsidR="00936201" w:rsidRPr="00B37C14" w:rsidSect="00D80B24">
      <w:pgSz w:w="11906" w:h="16838"/>
      <w:pgMar w:top="568" w:right="566" w:bottom="567" w:left="1418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30A2"/>
    <w:multiLevelType w:val="multilevel"/>
    <w:tmpl w:val="7A1E48D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cs="Times New Roman" w:hint="default"/>
        <w:color w:val="000000"/>
      </w:rPr>
    </w:lvl>
  </w:abstractNum>
  <w:abstractNum w:abstractNumId="1" w15:restartNumberingAfterBreak="0">
    <w:nsid w:val="071A18C3"/>
    <w:multiLevelType w:val="hybridMultilevel"/>
    <w:tmpl w:val="FD960FDE"/>
    <w:lvl w:ilvl="0" w:tplc="A494644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89" w:hanging="180"/>
      </w:pPr>
      <w:rPr>
        <w:rFonts w:cs="Times New Roman"/>
      </w:rPr>
    </w:lvl>
  </w:abstractNum>
  <w:abstractNum w:abstractNumId="2" w15:restartNumberingAfterBreak="0">
    <w:nsid w:val="1A5A372D"/>
    <w:multiLevelType w:val="hybridMultilevel"/>
    <w:tmpl w:val="DDF493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6156B"/>
    <w:multiLevelType w:val="multilevel"/>
    <w:tmpl w:val="30C421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 w16cid:durableId="355816497">
    <w:abstractNumId w:val="2"/>
  </w:num>
  <w:num w:numId="2" w16cid:durableId="716441685">
    <w:abstractNumId w:val="0"/>
  </w:num>
  <w:num w:numId="3" w16cid:durableId="870647569">
    <w:abstractNumId w:val="1"/>
  </w:num>
  <w:num w:numId="4" w16cid:durableId="1190801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D9"/>
    <w:rsid w:val="00005DD7"/>
    <w:rsid w:val="0002378D"/>
    <w:rsid w:val="0002407F"/>
    <w:rsid w:val="00025EF6"/>
    <w:rsid w:val="000262E1"/>
    <w:rsid w:val="0004475E"/>
    <w:rsid w:val="00087AC7"/>
    <w:rsid w:val="00095FFD"/>
    <w:rsid w:val="000A5CEC"/>
    <w:rsid w:val="000C2A67"/>
    <w:rsid w:val="000D29DE"/>
    <w:rsid w:val="000E0F7A"/>
    <w:rsid w:val="001044B8"/>
    <w:rsid w:val="001359D5"/>
    <w:rsid w:val="00152A8F"/>
    <w:rsid w:val="00155C0A"/>
    <w:rsid w:val="001723FC"/>
    <w:rsid w:val="0029414C"/>
    <w:rsid w:val="002A2D72"/>
    <w:rsid w:val="002B6EDA"/>
    <w:rsid w:val="002F461F"/>
    <w:rsid w:val="0032653B"/>
    <w:rsid w:val="00340480"/>
    <w:rsid w:val="00344DFF"/>
    <w:rsid w:val="00364EAE"/>
    <w:rsid w:val="003F6481"/>
    <w:rsid w:val="004013C8"/>
    <w:rsid w:val="00401C42"/>
    <w:rsid w:val="00424866"/>
    <w:rsid w:val="0042662D"/>
    <w:rsid w:val="00427060"/>
    <w:rsid w:val="00437EFB"/>
    <w:rsid w:val="004A2645"/>
    <w:rsid w:val="004D497C"/>
    <w:rsid w:val="004F3E08"/>
    <w:rsid w:val="005A1217"/>
    <w:rsid w:val="005B36C7"/>
    <w:rsid w:val="005D295A"/>
    <w:rsid w:val="005E5BDF"/>
    <w:rsid w:val="00605EFA"/>
    <w:rsid w:val="006077EA"/>
    <w:rsid w:val="0061601A"/>
    <w:rsid w:val="0064311E"/>
    <w:rsid w:val="00671432"/>
    <w:rsid w:val="00696E5B"/>
    <w:rsid w:val="006D0532"/>
    <w:rsid w:val="006E07E0"/>
    <w:rsid w:val="00764756"/>
    <w:rsid w:val="007859DB"/>
    <w:rsid w:val="007C07F5"/>
    <w:rsid w:val="007D208F"/>
    <w:rsid w:val="00842F99"/>
    <w:rsid w:val="00843A27"/>
    <w:rsid w:val="00877826"/>
    <w:rsid w:val="008809D9"/>
    <w:rsid w:val="008B583A"/>
    <w:rsid w:val="008F1CDB"/>
    <w:rsid w:val="00936201"/>
    <w:rsid w:val="0093797A"/>
    <w:rsid w:val="0097588A"/>
    <w:rsid w:val="009922CF"/>
    <w:rsid w:val="009B29FF"/>
    <w:rsid w:val="009B7698"/>
    <w:rsid w:val="009F2A24"/>
    <w:rsid w:val="00A0721F"/>
    <w:rsid w:val="00A1173F"/>
    <w:rsid w:val="00A14445"/>
    <w:rsid w:val="00A21ECB"/>
    <w:rsid w:val="00A22AD3"/>
    <w:rsid w:val="00A22E65"/>
    <w:rsid w:val="00A24DB3"/>
    <w:rsid w:val="00A371C1"/>
    <w:rsid w:val="00A44B69"/>
    <w:rsid w:val="00A67B46"/>
    <w:rsid w:val="00A76E74"/>
    <w:rsid w:val="00A97DB8"/>
    <w:rsid w:val="00AA4186"/>
    <w:rsid w:val="00AB7BAA"/>
    <w:rsid w:val="00AC6545"/>
    <w:rsid w:val="00AD2A6E"/>
    <w:rsid w:val="00B00365"/>
    <w:rsid w:val="00B12598"/>
    <w:rsid w:val="00B34C67"/>
    <w:rsid w:val="00B37C14"/>
    <w:rsid w:val="00B52C50"/>
    <w:rsid w:val="00B84D35"/>
    <w:rsid w:val="00B97EDE"/>
    <w:rsid w:val="00BE3E95"/>
    <w:rsid w:val="00C529AD"/>
    <w:rsid w:val="00C67D22"/>
    <w:rsid w:val="00C85A57"/>
    <w:rsid w:val="00C85EA2"/>
    <w:rsid w:val="00CE1340"/>
    <w:rsid w:val="00D24753"/>
    <w:rsid w:val="00D40A59"/>
    <w:rsid w:val="00D65FA7"/>
    <w:rsid w:val="00D80B24"/>
    <w:rsid w:val="00D9791D"/>
    <w:rsid w:val="00DB7F9E"/>
    <w:rsid w:val="00DD1FAB"/>
    <w:rsid w:val="00DE7F13"/>
    <w:rsid w:val="00E05D59"/>
    <w:rsid w:val="00E169D1"/>
    <w:rsid w:val="00E20066"/>
    <w:rsid w:val="00E20792"/>
    <w:rsid w:val="00E216FF"/>
    <w:rsid w:val="00E57904"/>
    <w:rsid w:val="00E967E5"/>
    <w:rsid w:val="00ED3229"/>
    <w:rsid w:val="00F07A4C"/>
    <w:rsid w:val="00F3004D"/>
    <w:rsid w:val="00FC02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1E687"/>
  <w15:docId w15:val="{0767961F-E98B-4C44-8E51-5A3C3119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CEC"/>
    <w:pPr>
      <w:spacing w:after="0" w:line="240" w:lineRule="auto"/>
    </w:pPr>
    <w:rPr>
      <w:rFonts w:ascii="Times New Roman" w:eastAsia="Times New Roman" w:hAnsi="Times New Roman" w:cs="Times New Roman"/>
      <w:color w:val="000000"/>
      <w:w w:val="84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A5CEC"/>
    <w:pPr>
      <w:keepNext/>
      <w:widowControl w:val="0"/>
      <w:jc w:val="center"/>
      <w:outlineLvl w:val="1"/>
    </w:pPr>
    <w:rPr>
      <w:b/>
      <w:snapToGrid w:val="0"/>
      <w:color w:val="auto"/>
      <w:w w:val="10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62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5CEC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Nonformat">
    <w:name w:val="ConsNonformat"/>
    <w:rsid w:val="000A5C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47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756"/>
    <w:rPr>
      <w:rFonts w:ascii="Tahoma" w:eastAsia="Times New Roman" w:hAnsi="Tahoma" w:cs="Tahoma"/>
      <w:color w:val="000000"/>
      <w:w w:val="84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64EAE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AB7BAA"/>
    <w:pPr>
      <w:ind w:left="720"/>
      <w:contextualSpacing/>
    </w:pPr>
  </w:style>
  <w:style w:type="paragraph" w:styleId="a7">
    <w:name w:val="caption"/>
    <w:basedOn w:val="a"/>
    <w:next w:val="a"/>
    <w:qFormat/>
    <w:rsid w:val="00E20066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w w:val="100"/>
      <w:sz w:val="36"/>
    </w:rPr>
  </w:style>
  <w:style w:type="paragraph" w:customStyle="1" w:styleId="formattext">
    <w:name w:val="formattext"/>
    <w:basedOn w:val="a"/>
    <w:rsid w:val="00936201"/>
    <w:pPr>
      <w:spacing w:before="100" w:beforeAutospacing="1" w:after="100" w:afterAutospacing="1"/>
    </w:pPr>
    <w:rPr>
      <w:color w:val="auto"/>
      <w:w w:val="1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36201"/>
    <w:rPr>
      <w:rFonts w:asciiTheme="majorHAnsi" w:eastAsiaTheme="majorEastAsia" w:hAnsiTheme="majorHAnsi" w:cstheme="majorBidi"/>
      <w:color w:val="1F4D78" w:themeColor="accent1" w:themeShade="7F"/>
      <w:w w:val="84"/>
      <w:sz w:val="24"/>
      <w:szCs w:val="24"/>
      <w:lang w:eastAsia="ru-RU"/>
    </w:rPr>
  </w:style>
  <w:style w:type="paragraph" w:customStyle="1" w:styleId="headertext">
    <w:name w:val="headertext"/>
    <w:basedOn w:val="a"/>
    <w:rsid w:val="00936201"/>
    <w:pPr>
      <w:spacing w:before="100" w:beforeAutospacing="1" w:after="100" w:afterAutospacing="1"/>
    </w:pPr>
    <w:rPr>
      <w:color w:val="auto"/>
      <w:w w:val="100"/>
      <w:sz w:val="24"/>
      <w:szCs w:val="24"/>
    </w:rPr>
  </w:style>
  <w:style w:type="paragraph" w:customStyle="1" w:styleId="1">
    <w:name w:val="Абзац списка1"/>
    <w:basedOn w:val="a"/>
    <w:rsid w:val="005B36C7"/>
    <w:pPr>
      <w:ind w:left="720"/>
    </w:pPr>
    <w:rPr>
      <w:rFonts w:eastAsia="Calibri"/>
      <w:color w:val="auto"/>
      <w:w w:val="100"/>
      <w:sz w:val="24"/>
      <w:szCs w:val="24"/>
    </w:rPr>
  </w:style>
  <w:style w:type="character" w:styleId="a8">
    <w:name w:val="Unresolved Mention"/>
    <w:basedOn w:val="a0"/>
    <w:uiPriority w:val="99"/>
    <w:semiHidden/>
    <w:unhideWhenUsed/>
    <w:rsid w:val="00696E5B"/>
    <w:rPr>
      <w:color w:val="605E5C"/>
      <w:shd w:val="clear" w:color="auto" w:fill="E1DFDD"/>
    </w:rPr>
  </w:style>
  <w:style w:type="paragraph" w:styleId="a9">
    <w:name w:val="Normal (Web)"/>
    <w:basedOn w:val="a"/>
    <w:uiPriority w:val="99"/>
    <w:semiHidden/>
    <w:unhideWhenUsed/>
    <w:rsid w:val="002A2D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1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72;&#1076;&#1084;-&#1084;&#1072;&#1083;&#1099;&#1096;&#1077;&#1074;&#1072;.&#1088;&#1092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Ксения Гусева</cp:lastModifiedBy>
  <cp:revision>4</cp:revision>
  <cp:lastPrinted>2025-01-15T05:04:00Z</cp:lastPrinted>
  <dcterms:created xsi:type="dcterms:W3CDTF">2025-01-15T04:47:00Z</dcterms:created>
  <dcterms:modified xsi:type="dcterms:W3CDTF">2025-01-15T05:56:00Z</dcterms:modified>
</cp:coreProperties>
</file>