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822" w:rsidRPr="00486811" w:rsidRDefault="002E3822" w:rsidP="002E3822">
      <w:pPr>
        <w:pStyle w:val="ConsPlusNormal"/>
        <w:jc w:val="center"/>
        <w:rPr>
          <w:rFonts w:ascii="Liberation Serif" w:hAnsi="Liberation Serif"/>
          <w:b/>
        </w:rPr>
      </w:pPr>
      <w:r w:rsidRPr="00486811">
        <w:rPr>
          <w:rFonts w:ascii="Liberation Serif" w:hAnsi="Liberation Serif"/>
          <w:b/>
        </w:rPr>
        <w:t>ИЗВЕЩЕНИЕ</w:t>
      </w:r>
    </w:p>
    <w:p w:rsidR="002E3822" w:rsidRPr="00486811" w:rsidRDefault="002E3822" w:rsidP="002E3822">
      <w:pPr>
        <w:pStyle w:val="ConsPlusNormal"/>
        <w:jc w:val="center"/>
        <w:rPr>
          <w:rFonts w:ascii="Liberation Serif" w:hAnsi="Liberation Serif"/>
          <w:b/>
        </w:rPr>
      </w:pPr>
      <w:r w:rsidRPr="00486811">
        <w:rPr>
          <w:rFonts w:ascii="Liberation Serif" w:hAnsi="Liberation Serif"/>
          <w:b/>
        </w:rPr>
        <w:t>о проведен</w:t>
      </w:r>
      <w:proofErr w:type="gramStart"/>
      <w:r w:rsidRPr="00486811">
        <w:rPr>
          <w:rFonts w:ascii="Liberation Serif" w:hAnsi="Liberation Serif"/>
          <w:b/>
        </w:rPr>
        <w:t>ии ау</w:t>
      </w:r>
      <w:proofErr w:type="gramEnd"/>
      <w:r w:rsidRPr="00486811">
        <w:rPr>
          <w:rFonts w:ascii="Liberation Serif" w:hAnsi="Liberation Serif"/>
          <w:b/>
        </w:rPr>
        <w:t>кциона в электронной форме на право заключения договора аренды</w:t>
      </w:r>
      <w:r w:rsidR="00D73971">
        <w:rPr>
          <w:rFonts w:ascii="Liberation Serif" w:hAnsi="Liberation Serif"/>
          <w:b/>
        </w:rPr>
        <w:t xml:space="preserve"> земельного участка</w:t>
      </w:r>
    </w:p>
    <w:p w:rsidR="00E94949" w:rsidRDefault="00E94949" w:rsidP="00A27C5B">
      <w:pPr>
        <w:autoSpaceDE w:val="0"/>
        <w:autoSpaceDN w:val="0"/>
        <w:adjustRightInd w:val="0"/>
        <w:ind w:firstLine="709"/>
        <w:jc w:val="both"/>
        <w:rPr>
          <w:rFonts w:ascii="Liberation Serif" w:hAnsi="Liberation Serif" w:cs="Liberation Serif"/>
          <w:bCs/>
          <w:sz w:val="24"/>
          <w:szCs w:val="24"/>
        </w:rPr>
      </w:pPr>
    </w:p>
    <w:p w:rsidR="00E77EF2" w:rsidRDefault="002E3822" w:rsidP="00A27C5B">
      <w:pPr>
        <w:autoSpaceDE w:val="0"/>
        <w:autoSpaceDN w:val="0"/>
        <w:adjustRightInd w:val="0"/>
        <w:ind w:firstLine="709"/>
        <w:jc w:val="both"/>
        <w:rPr>
          <w:rFonts w:ascii="Liberation Serif" w:hAnsi="Liberation Serif" w:cs="Liberation Serif"/>
          <w:bCs/>
          <w:sz w:val="24"/>
          <w:szCs w:val="24"/>
        </w:rPr>
      </w:pPr>
      <w:r w:rsidRPr="002E3822">
        <w:rPr>
          <w:rFonts w:ascii="Liberation Serif" w:hAnsi="Liberation Serif" w:cs="Liberation Serif"/>
          <w:bCs/>
          <w:sz w:val="24"/>
          <w:szCs w:val="24"/>
        </w:rPr>
        <w:t xml:space="preserve">Администрация Малышевского городского округа, в лице структурного подразделения Отдела </w:t>
      </w:r>
      <w:r w:rsidR="003D68DF" w:rsidRPr="002E3822">
        <w:rPr>
          <w:rFonts w:ascii="Liberation Serif" w:hAnsi="Liberation Serif" w:cs="Liberation Serif"/>
          <w:bCs/>
          <w:sz w:val="24"/>
          <w:szCs w:val="24"/>
        </w:rPr>
        <w:t xml:space="preserve">по управлению имуществом </w:t>
      </w:r>
      <w:r w:rsidRPr="002E3822">
        <w:rPr>
          <w:rFonts w:ascii="Liberation Serif" w:hAnsi="Liberation Serif" w:cs="Liberation Serif"/>
          <w:bCs/>
          <w:sz w:val="24"/>
          <w:szCs w:val="24"/>
        </w:rPr>
        <w:t>Малышевского</w:t>
      </w:r>
      <w:r w:rsidR="003D68DF" w:rsidRPr="002E3822">
        <w:rPr>
          <w:rFonts w:ascii="Liberation Serif" w:hAnsi="Liberation Serif" w:cs="Liberation Serif"/>
          <w:bCs/>
          <w:sz w:val="24"/>
          <w:szCs w:val="24"/>
        </w:rPr>
        <w:t xml:space="preserve"> городского округа информирует о проведен</w:t>
      </w:r>
      <w:proofErr w:type="gramStart"/>
      <w:r w:rsidR="003D68DF" w:rsidRPr="002E3822">
        <w:rPr>
          <w:rFonts w:ascii="Liberation Serif" w:hAnsi="Liberation Serif" w:cs="Liberation Serif"/>
          <w:bCs/>
          <w:sz w:val="24"/>
          <w:szCs w:val="24"/>
        </w:rPr>
        <w:t>ии ау</w:t>
      </w:r>
      <w:proofErr w:type="gramEnd"/>
      <w:r w:rsidR="003D68DF" w:rsidRPr="002E3822">
        <w:rPr>
          <w:rFonts w:ascii="Liberation Serif" w:hAnsi="Liberation Serif" w:cs="Liberation Serif"/>
          <w:bCs/>
          <w:sz w:val="24"/>
          <w:szCs w:val="24"/>
        </w:rPr>
        <w:t xml:space="preserve">кциона </w:t>
      </w:r>
      <w:r w:rsidR="00A27C5B" w:rsidRPr="00A27C5B">
        <w:rPr>
          <w:rFonts w:ascii="Liberation Serif" w:hAnsi="Liberation Serif" w:cs="Liberation Serif"/>
          <w:bCs/>
          <w:sz w:val="24"/>
          <w:szCs w:val="24"/>
        </w:rPr>
        <w:t xml:space="preserve">на право заключения договора аренды земельного участка, расположенного на территории Малышевского городского округа </w:t>
      </w:r>
      <w:r w:rsidR="003D68DF" w:rsidRPr="002E3822">
        <w:rPr>
          <w:rFonts w:ascii="Liberation Serif" w:hAnsi="Liberation Serif" w:cs="Liberation Serif"/>
          <w:bCs/>
          <w:sz w:val="24"/>
          <w:szCs w:val="24"/>
        </w:rPr>
        <w:t>в</w:t>
      </w:r>
      <w:r w:rsidR="003D68DF" w:rsidRPr="00A27C5B">
        <w:rPr>
          <w:rFonts w:ascii="Liberation Serif" w:hAnsi="Liberation Serif" w:cs="Liberation Serif"/>
          <w:bCs/>
          <w:sz w:val="24"/>
          <w:szCs w:val="24"/>
        </w:rPr>
        <w:t xml:space="preserve"> электронной форме на электронной торговой площадке </w:t>
      </w:r>
      <w:hyperlink r:id="rId8" w:history="1">
        <w:r w:rsidR="003D68DF" w:rsidRPr="00A27C5B">
          <w:rPr>
            <w:rFonts w:ascii="Liberation Serif" w:hAnsi="Liberation Serif" w:cs="Liberation Serif"/>
            <w:bCs/>
            <w:sz w:val="24"/>
            <w:szCs w:val="24"/>
          </w:rPr>
          <w:t>http://utp.sberbank-ast.ru/</w:t>
        </w:r>
      </w:hyperlink>
      <w:r w:rsidR="00A27C5B">
        <w:rPr>
          <w:rFonts w:ascii="Liberation Serif" w:hAnsi="Liberation Serif" w:cs="Liberation Serif"/>
          <w:bCs/>
          <w:sz w:val="24"/>
          <w:szCs w:val="24"/>
        </w:rPr>
        <w:t xml:space="preserve"> </w:t>
      </w:r>
      <w:r w:rsidR="003D68DF" w:rsidRPr="00A27C5B">
        <w:rPr>
          <w:rFonts w:ascii="Liberation Serif" w:hAnsi="Liberation Serif" w:cs="Liberation Serif"/>
          <w:bCs/>
          <w:sz w:val="24"/>
          <w:szCs w:val="24"/>
        </w:rPr>
        <w:t>в сети Интернет</w:t>
      </w:r>
      <w:r w:rsidR="00A27C5B">
        <w:rPr>
          <w:rFonts w:ascii="Liberation Serif" w:hAnsi="Liberation Serif" w:cs="Liberation Serif"/>
          <w:bCs/>
          <w:sz w:val="24"/>
          <w:szCs w:val="24"/>
        </w:rPr>
        <w:t>.</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Информация об организаторе аукциона: </w:t>
      </w:r>
    </w:p>
    <w:p w:rsidR="00DB2416" w:rsidRPr="00DB2416" w:rsidRDefault="00DB2416" w:rsidP="00D73971">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Администрация </w:t>
      </w:r>
      <w:r>
        <w:rPr>
          <w:rFonts w:ascii="Liberation Serif" w:hAnsi="Liberation Serif" w:cs="Liberation Serif"/>
          <w:bCs/>
          <w:sz w:val="24"/>
          <w:szCs w:val="24"/>
        </w:rPr>
        <w:t xml:space="preserve">Малышевского </w:t>
      </w:r>
      <w:r w:rsidRPr="00DB2416">
        <w:rPr>
          <w:rFonts w:ascii="Liberation Serif" w:hAnsi="Liberation Serif" w:cs="Liberation Serif"/>
          <w:bCs/>
          <w:sz w:val="24"/>
          <w:szCs w:val="24"/>
        </w:rPr>
        <w:t xml:space="preserve">городского округа в лице </w:t>
      </w:r>
      <w:r>
        <w:rPr>
          <w:rFonts w:ascii="Liberation Serif" w:hAnsi="Liberation Serif" w:cs="Liberation Serif"/>
          <w:bCs/>
          <w:sz w:val="24"/>
          <w:szCs w:val="24"/>
        </w:rPr>
        <w:t>Отдела</w:t>
      </w:r>
      <w:r w:rsidRPr="00DB2416">
        <w:rPr>
          <w:rFonts w:ascii="Liberation Serif" w:hAnsi="Liberation Serif" w:cs="Liberation Serif"/>
          <w:bCs/>
          <w:sz w:val="24"/>
          <w:szCs w:val="24"/>
        </w:rPr>
        <w:t xml:space="preserve"> по управлению имуществом </w:t>
      </w:r>
      <w:r>
        <w:rPr>
          <w:rFonts w:ascii="Liberation Serif" w:hAnsi="Liberation Serif" w:cs="Liberation Serif"/>
          <w:bCs/>
          <w:sz w:val="24"/>
          <w:szCs w:val="24"/>
        </w:rPr>
        <w:t>а</w:t>
      </w:r>
      <w:r w:rsidRPr="00DB2416">
        <w:rPr>
          <w:rFonts w:ascii="Liberation Serif" w:hAnsi="Liberation Serif" w:cs="Liberation Serif"/>
          <w:bCs/>
          <w:sz w:val="24"/>
          <w:szCs w:val="24"/>
        </w:rPr>
        <w:t xml:space="preserve">дминистрации </w:t>
      </w:r>
      <w:r>
        <w:rPr>
          <w:rFonts w:ascii="Liberation Serif" w:hAnsi="Liberation Serif" w:cs="Liberation Serif"/>
          <w:bCs/>
          <w:sz w:val="24"/>
          <w:szCs w:val="24"/>
        </w:rPr>
        <w:t xml:space="preserve">Малышевского </w:t>
      </w:r>
      <w:r w:rsidRPr="00DB2416">
        <w:rPr>
          <w:rFonts w:ascii="Liberation Serif" w:hAnsi="Liberation Serif" w:cs="Liberation Serif"/>
          <w:bCs/>
          <w:sz w:val="24"/>
          <w:szCs w:val="24"/>
        </w:rPr>
        <w:t xml:space="preserve">городского округа (далее – организатор). </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Юридический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rsid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Почтовый адрес: 62</w:t>
      </w:r>
      <w:r>
        <w:rPr>
          <w:rFonts w:ascii="Liberation Serif" w:hAnsi="Liberation Serif" w:cs="Liberation Serif"/>
          <w:bCs/>
          <w:sz w:val="24"/>
          <w:szCs w:val="24"/>
        </w:rPr>
        <w:t>4286</w:t>
      </w:r>
      <w:r w:rsidRPr="00DB2416">
        <w:rPr>
          <w:rFonts w:ascii="Liberation Serif" w:hAnsi="Liberation Serif" w:cs="Liberation Serif"/>
          <w:bCs/>
          <w:sz w:val="24"/>
          <w:szCs w:val="24"/>
        </w:rPr>
        <w:t xml:space="preserve">, Свердловская область, </w:t>
      </w:r>
      <w:r>
        <w:rPr>
          <w:rFonts w:ascii="Liberation Serif" w:hAnsi="Liberation Serif" w:cs="Liberation Serif"/>
          <w:bCs/>
          <w:sz w:val="24"/>
          <w:szCs w:val="24"/>
        </w:rPr>
        <w:t>пгт.Малышева, ул. Азина, д. № 28а.</w:t>
      </w:r>
      <w:r w:rsidRPr="00DB2416">
        <w:rPr>
          <w:rFonts w:ascii="Liberation Serif" w:hAnsi="Liberation Serif" w:cs="Liberation Serif"/>
          <w:bCs/>
          <w:sz w:val="24"/>
          <w:szCs w:val="24"/>
        </w:rPr>
        <w:t xml:space="preserve"> </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Телефон: 8(343</w:t>
      </w:r>
      <w:r>
        <w:rPr>
          <w:rFonts w:ascii="Liberation Serif" w:hAnsi="Liberation Serif" w:cs="Liberation Serif"/>
          <w:bCs/>
          <w:sz w:val="24"/>
          <w:szCs w:val="24"/>
        </w:rPr>
        <w:t>65</w:t>
      </w:r>
      <w:r w:rsidRPr="00DB2416">
        <w:rPr>
          <w:rFonts w:ascii="Liberation Serif" w:hAnsi="Liberation Serif" w:cs="Liberation Serif"/>
          <w:bCs/>
          <w:sz w:val="24"/>
          <w:szCs w:val="24"/>
        </w:rPr>
        <w:t xml:space="preserve">) </w:t>
      </w:r>
      <w:r>
        <w:rPr>
          <w:rFonts w:ascii="Liberation Serif" w:hAnsi="Liberation Serif" w:cs="Liberation Serif"/>
          <w:bCs/>
          <w:sz w:val="24"/>
          <w:szCs w:val="24"/>
        </w:rPr>
        <w:t>5-39-83</w:t>
      </w:r>
      <w:r w:rsidRPr="00DB2416">
        <w:rPr>
          <w:rFonts w:ascii="Liberation Serif" w:hAnsi="Liberation Serif" w:cs="Liberation Serif"/>
          <w:bCs/>
          <w:sz w:val="24"/>
          <w:szCs w:val="24"/>
        </w:rPr>
        <w:t xml:space="preserve">;                                                                                       </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Электронная почта: </w:t>
      </w:r>
      <w:proofErr w:type="spellStart"/>
      <w:r>
        <w:rPr>
          <w:rFonts w:ascii="Liberation Serif" w:hAnsi="Liberation Serif" w:cs="Liberation Serif"/>
          <w:bCs/>
          <w:sz w:val="24"/>
          <w:szCs w:val="24"/>
          <w:lang w:val="en-US"/>
        </w:rPr>
        <w:t>komimgo</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yandex</w:t>
      </w:r>
      <w:proofErr w:type="spellEnd"/>
      <w:r w:rsidRPr="00DB2416">
        <w:rPr>
          <w:rFonts w:ascii="Liberation Serif" w:hAnsi="Liberation Serif" w:cs="Liberation Serif"/>
          <w:bCs/>
          <w:sz w:val="24"/>
          <w:szCs w:val="24"/>
        </w:rPr>
        <w:t>.</w:t>
      </w:r>
      <w:proofErr w:type="spellStart"/>
      <w:r>
        <w:rPr>
          <w:rFonts w:ascii="Liberation Serif" w:hAnsi="Liberation Serif" w:cs="Liberation Serif"/>
          <w:bCs/>
          <w:sz w:val="24"/>
          <w:szCs w:val="24"/>
          <w:lang w:val="en-US"/>
        </w:rPr>
        <w:t>ru</w:t>
      </w:r>
      <w:proofErr w:type="spellEnd"/>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Форма торгов: аукцион в электронной форме.</w:t>
      </w:r>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 xml:space="preserve">Юридическое лицо, которое проводит аукцион в электронной форме – оператор электронной площадки: Акционерное общество «Сбербанк - Автоматизированная система торгов». Электронная площадка (универсальная торговая платформа) – </w:t>
      </w:r>
      <w:hyperlink r:id="rId9" w:history="1">
        <w:r w:rsidRPr="00DB2416">
          <w:rPr>
            <w:rFonts w:cs="Liberation Serif"/>
            <w:bCs/>
            <w:sz w:val="24"/>
            <w:szCs w:val="24"/>
          </w:rPr>
          <w:t>http://utp.sberbank-ast.ru</w:t>
        </w:r>
      </w:hyperlink>
    </w:p>
    <w:p w:rsidR="00DB2416" w:rsidRPr="00DB2416" w:rsidRDefault="00DB2416" w:rsidP="00DB2416">
      <w:pPr>
        <w:tabs>
          <w:tab w:val="num" w:pos="0"/>
        </w:tabs>
        <w:ind w:firstLine="709"/>
        <w:jc w:val="both"/>
        <w:rPr>
          <w:rFonts w:ascii="Liberation Serif" w:hAnsi="Liberation Serif" w:cs="Liberation Serif"/>
          <w:bCs/>
          <w:sz w:val="24"/>
          <w:szCs w:val="24"/>
        </w:rPr>
      </w:pPr>
      <w:r w:rsidRPr="00DB2416">
        <w:rPr>
          <w:rFonts w:ascii="Liberation Serif" w:hAnsi="Liberation Serif" w:cs="Liberation Serif"/>
          <w:bCs/>
          <w:sz w:val="24"/>
          <w:szCs w:val="24"/>
        </w:rPr>
        <w:t>Работа на универсальной торговой платформе – электронной площадке осуществляется в соответствии:</w:t>
      </w:r>
    </w:p>
    <w:p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с регламентом универсальной торговой платформы «</w:t>
      </w:r>
      <w:proofErr w:type="spellStart"/>
      <w:r w:rsidRPr="00DB2416">
        <w:rPr>
          <w:rFonts w:ascii="Liberation Serif" w:hAnsi="Liberation Serif" w:cs="Liberation Serif"/>
          <w:bCs/>
          <w:sz w:val="24"/>
          <w:szCs w:val="24"/>
        </w:rPr>
        <w:t>Сбербанк-АСТ</w:t>
      </w:r>
      <w:proofErr w:type="spellEnd"/>
      <w:r w:rsidRPr="00DB2416">
        <w:rPr>
          <w:rFonts w:ascii="Liberation Serif" w:hAnsi="Liberation Serif" w:cs="Liberation Serif"/>
          <w:bCs/>
          <w:sz w:val="24"/>
          <w:szCs w:val="24"/>
        </w:rPr>
        <w:t xml:space="preserve">» (ознакомиться можно по ссылке </w:t>
      </w:r>
      <w:hyperlink r:id="rId10" w:history="1">
        <w:r w:rsidRPr="00DB2416">
          <w:rPr>
            <w:rFonts w:cs="Liberation Serif"/>
            <w:bCs/>
            <w:sz w:val="24"/>
            <w:szCs w:val="24"/>
          </w:rPr>
          <w:t>http://utp.sberbank-ast.ru/Main/Notice/988/Reglament</w:t>
        </w:r>
      </w:hyperlink>
      <w:r w:rsidRPr="00DB2416">
        <w:rPr>
          <w:rFonts w:ascii="Liberation Serif" w:hAnsi="Liberation Serif" w:cs="Liberation Serif"/>
          <w:bCs/>
          <w:sz w:val="24"/>
          <w:szCs w:val="24"/>
        </w:rPr>
        <w:t>) (далее – Регламент электронной площадки);</w:t>
      </w:r>
    </w:p>
    <w:p w:rsidR="00DB2416" w:rsidRP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инструкцией для участника торгов по работе в торговой секции «Приватизация, аренда и продажа прав» универсальной торговой платформы АО «</w:t>
      </w:r>
      <w:proofErr w:type="spellStart"/>
      <w:r w:rsidRPr="00DB2416">
        <w:rPr>
          <w:rFonts w:ascii="Liberation Serif" w:hAnsi="Liberation Serif" w:cs="Liberation Serif"/>
          <w:bCs/>
          <w:sz w:val="24"/>
          <w:szCs w:val="24"/>
        </w:rPr>
        <w:t>Сбербанк-АСТ</w:t>
      </w:r>
      <w:proofErr w:type="spellEnd"/>
      <w:r w:rsidRPr="00DB2416">
        <w:rPr>
          <w:rFonts w:ascii="Liberation Serif" w:hAnsi="Liberation Serif" w:cs="Liberation Serif"/>
          <w:bCs/>
          <w:sz w:val="24"/>
          <w:szCs w:val="24"/>
        </w:rPr>
        <w:t>» (ознакомиться можно по ссылке http://utp.sberbank-ast.ru/AP/Notice/652/Instructions);</w:t>
      </w:r>
    </w:p>
    <w:p w:rsidR="00DB2416" w:rsidRDefault="00DB2416" w:rsidP="00DB2416">
      <w:pPr>
        <w:tabs>
          <w:tab w:val="num" w:pos="0"/>
        </w:tabs>
        <w:ind w:firstLine="240"/>
        <w:jc w:val="both"/>
        <w:rPr>
          <w:rFonts w:ascii="Liberation Serif" w:hAnsi="Liberation Serif" w:cs="Liberation Serif"/>
          <w:bCs/>
          <w:sz w:val="24"/>
          <w:szCs w:val="24"/>
        </w:rPr>
      </w:pPr>
      <w:r w:rsidRPr="00DB2416">
        <w:rPr>
          <w:rFonts w:ascii="Liberation Serif" w:hAnsi="Liberation Serif" w:cs="Liberation Serif"/>
          <w:bCs/>
          <w:sz w:val="24"/>
          <w:szCs w:val="24"/>
        </w:rPr>
        <w:t>- с регламентом торговой секции «Приватизация, аренда и продажа прав» универсальной торговой платформы АО «</w:t>
      </w:r>
      <w:proofErr w:type="spellStart"/>
      <w:r w:rsidRPr="00DB2416">
        <w:rPr>
          <w:rFonts w:ascii="Liberation Serif" w:hAnsi="Liberation Serif" w:cs="Liberation Serif"/>
          <w:bCs/>
          <w:sz w:val="24"/>
          <w:szCs w:val="24"/>
        </w:rPr>
        <w:t>Сбербанк-АСТ</w:t>
      </w:r>
      <w:proofErr w:type="spellEnd"/>
      <w:r w:rsidRPr="00DB2416">
        <w:rPr>
          <w:rFonts w:ascii="Liberation Serif" w:hAnsi="Liberation Serif" w:cs="Liberation Serif"/>
          <w:bCs/>
          <w:sz w:val="24"/>
          <w:szCs w:val="24"/>
        </w:rPr>
        <w:t xml:space="preserve">» (ознакомиться можно по ссылке </w:t>
      </w:r>
      <w:hyperlink r:id="rId11" w:history="1">
        <w:r w:rsidR="00512E8A" w:rsidRPr="00832407">
          <w:rPr>
            <w:rStyle w:val="a9"/>
            <w:rFonts w:ascii="Liberation Serif" w:hAnsi="Liberation Serif" w:cs="Liberation Serif"/>
            <w:bCs/>
            <w:sz w:val="24"/>
            <w:szCs w:val="24"/>
          </w:rPr>
          <w:t>http://utp.sberbank-ast.ru/AP/Notice/1027/Instructions</w:t>
        </w:r>
      </w:hyperlink>
      <w:r w:rsidRPr="00DB2416">
        <w:rPr>
          <w:rFonts w:ascii="Liberation Serif" w:hAnsi="Liberation Serif" w:cs="Liberation Serif"/>
          <w:bCs/>
          <w:sz w:val="24"/>
          <w:szCs w:val="24"/>
        </w:rPr>
        <w:t>).</w:t>
      </w:r>
    </w:p>
    <w:p w:rsidR="00AE559E" w:rsidRDefault="00AE559E" w:rsidP="005B3311">
      <w:pPr>
        <w:ind w:firstLine="709"/>
        <w:jc w:val="both"/>
        <w:rPr>
          <w:rFonts w:ascii="Liberation Serif" w:hAnsi="Liberation Serif"/>
          <w:sz w:val="24"/>
          <w:szCs w:val="24"/>
        </w:rPr>
      </w:pPr>
      <w:r w:rsidRPr="00AE559E">
        <w:rPr>
          <w:rFonts w:ascii="Liberation Serif" w:hAnsi="Liberation Serif"/>
          <w:sz w:val="24"/>
          <w:szCs w:val="24"/>
        </w:rPr>
        <w:t>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w:t>
      </w:r>
      <w:r>
        <w:rPr>
          <w:rFonts w:ascii="Liberation Serif" w:hAnsi="Liberation Serif"/>
          <w:sz w:val="24"/>
          <w:szCs w:val="24"/>
        </w:rPr>
        <w:t>.</w:t>
      </w:r>
      <w:r w:rsidRPr="00AE559E">
        <w:rPr>
          <w:rFonts w:ascii="Liberation Serif" w:hAnsi="Liberation Serif"/>
          <w:sz w:val="24"/>
          <w:szCs w:val="24"/>
        </w:rPr>
        <w:t xml:space="preserve"> </w:t>
      </w:r>
    </w:p>
    <w:p w:rsidR="00A27C5B" w:rsidRDefault="00A27C5B" w:rsidP="005B3311">
      <w:pPr>
        <w:ind w:firstLine="709"/>
        <w:jc w:val="both"/>
        <w:rPr>
          <w:rFonts w:ascii="Liberation Serif" w:hAnsi="Liberation Serif"/>
          <w:sz w:val="24"/>
          <w:szCs w:val="24"/>
        </w:rPr>
      </w:pPr>
      <w:r w:rsidRPr="00DB2416">
        <w:rPr>
          <w:rFonts w:ascii="Liberation Serif" w:hAnsi="Liberation Serif" w:cs="Liberation Serif"/>
          <w:bCs/>
          <w:sz w:val="24"/>
          <w:szCs w:val="24"/>
        </w:rPr>
        <w:t>Основание принятия решения о проведен</w:t>
      </w:r>
      <w:proofErr w:type="gramStart"/>
      <w:r w:rsidRPr="00DB2416">
        <w:rPr>
          <w:rFonts w:ascii="Liberation Serif" w:hAnsi="Liberation Serif" w:cs="Liberation Serif"/>
          <w:bCs/>
          <w:sz w:val="24"/>
          <w:szCs w:val="24"/>
        </w:rPr>
        <w:t>ии ау</w:t>
      </w:r>
      <w:proofErr w:type="gramEnd"/>
      <w:r w:rsidRPr="00DB2416">
        <w:rPr>
          <w:rFonts w:ascii="Liberation Serif" w:hAnsi="Liberation Serif" w:cs="Liberation Serif"/>
          <w:bCs/>
          <w:sz w:val="24"/>
          <w:szCs w:val="24"/>
        </w:rPr>
        <w:t>кциона: постановление главы Малышевского</w:t>
      </w:r>
      <w:r>
        <w:rPr>
          <w:rFonts w:ascii="Liberation Serif" w:hAnsi="Liberation Serif"/>
          <w:sz w:val="24"/>
          <w:szCs w:val="24"/>
        </w:rPr>
        <w:t xml:space="preserve"> </w:t>
      </w:r>
      <w:r w:rsidRPr="00A27C5B">
        <w:rPr>
          <w:rFonts w:ascii="Liberation Serif" w:hAnsi="Liberation Serif"/>
          <w:sz w:val="24"/>
          <w:szCs w:val="24"/>
        </w:rPr>
        <w:t xml:space="preserve">городского округа </w:t>
      </w:r>
      <w:r w:rsidR="00A62B4A" w:rsidRPr="00A27C5B">
        <w:rPr>
          <w:rFonts w:ascii="Liberation Serif" w:hAnsi="Liberation Serif"/>
          <w:sz w:val="24"/>
          <w:szCs w:val="24"/>
        </w:rPr>
        <w:t>от</w:t>
      </w:r>
      <w:r w:rsidR="00A62B4A">
        <w:rPr>
          <w:rFonts w:ascii="Liberation Serif" w:hAnsi="Liberation Serif"/>
          <w:sz w:val="24"/>
          <w:szCs w:val="24"/>
        </w:rPr>
        <w:t xml:space="preserve"> </w:t>
      </w:r>
      <w:r w:rsidR="00304950" w:rsidRPr="00304950">
        <w:rPr>
          <w:rFonts w:ascii="Liberation Serif" w:hAnsi="Liberation Serif"/>
          <w:sz w:val="24"/>
          <w:szCs w:val="24"/>
        </w:rPr>
        <w:t>09.02.2024</w:t>
      </w:r>
      <w:r w:rsidR="00A62B4A" w:rsidRPr="00304950">
        <w:rPr>
          <w:rFonts w:ascii="Liberation Serif" w:hAnsi="Liberation Serif"/>
          <w:sz w:val="24"/>
          <w:szCs w:val="24"/>
        </w:rPr>
        <w:t xml:space="preserve"> № </w:t>
      </w:r>
      <w:r w:rsidR="00304950" w:rsidRPr="00304950">
        <w:rPr>
          <w:rFonts w:ascii="Liberation Serif" w:hAnsi="Liberation Serif"/>
          <w:sz w:val="24"/>
          <w:szCs w:val="24"/>
        </w:rPr>
        <w:t>67</w:t>
      </w:r>
      <w:r w:rsidR="00A62B4A" w:rsidRPr="00304950">
        <w:rPr>
          <w:rFonts w:ascii="Liberation Serif" w:hAnsi="Liberation Serif"/>
          <w:sz w:val="24"/>
          <w:szCs w:val="24"/>
        </w:rPr>
        <w:t>-ПГ</w:t>
      </w:r>
      <w:r w:rsidR="00A62B4A">
        <w:rPr>
          <w:rFonts w:ascii="Liberation Serif" w:hAnsi="Liberation Serif"/>
          <w:sz w:val="24"/>
          <w:szCs w:val="24"/>
        </w:rPr>
        <w:t xml:space="preserve"> «О проведении аукциона в электронной форме на право заключения договора аренды</w:t>
      </w:r>
      <w:r w:rsidR="002554CF">
        <w:rPr>
          <w:rFonts w:ascii="Liberation Serif" w:hAnsi="Liberation Serif"/>
          <w:sz w:val="24"/>
          <w:szCs w:val="24"/>
        </w:rPr>
        <w:t xml:space="preserve"> земельного участка, расположенного на территории Малышевского городского округа»</w:t>
      </w:r>
      <w:r w:rsidRPr="00A27C5B">
        <w:rPr>
          <w:rFonts w:ascii="Liberation Serif" w:hAnsi="Liberation Serif"/>
          <w:sz w:val="24"/>
          <w:szCs w:val="24"/>
        </w:rPr>
        <w:t>.</w:t>
      </w:r>
    </w:p>
    <w:p w:rsidR="005B3311" w:rsidRPr="00A27C5B" w:rsidRDefault="005B3311" w:rsidP="005B3311">
      <w:pPr>
        <w:ind w:firstLine="709"/>
        <w:jc w:val="both"/>
        <w:rPr>
          <w:rFonts w:ascii="Liberation Serif" w:hAnsi="Liberation Serif"/>
          <w:sz w:val="24"/>
          <w:szCs w:val="24"/>
        </w:rPr>
      </w:pPr>
      <w:r w:rsidRPr="005B3311">
        <w:rPr>
          <w:rFonts w:ascii="Liberation Serif" w:hAnsi="Liberation Serif"/>
          <w:sz w:val="24"/>
          <w:szCs w:val="24"/>
        </w:rPr>
        <w:t>Осмотр земельного участка на местности производится в течение срока подачи заявок на участие в аукционе.</w:t>
      </w:r>
    </w:p>
    <w:p w:rsidR="009E4ACC" w:rsidRPr="009E4ACC" w:rsidRDefault="009E4ACC" w:rsidP="009E4ACC">
      <w:pPr>
        <w:jc w:val="center"/>
        <w:rPr>
          <w:rFonts w:ascii="Liberation Serif" w:hAnsi="Liberation Serif"/>
          <w:b/>
          <w:sz w:val="24"/>
          <w:szCs w:val="24"/>
        </w:rPr>
      </w:pPr>
      <w:r w:rsidRPr="009E4ACC">
        <w:rPr>
          <w:rFonts w:ascii="Liberation Serif" w:hAnsi="Liberation Serif"/>
          <w:b/>
          <w:sz w:val="24"/>
          <w:szCs w:val="24"/>
        </w:rPr>
        <w:t>Сведения о предмете аукциона</w:t>
      </w:r>
    </w:p>
    <w:p w:rsidR="007817E3" w:rsidRPr="007817E3" w:rsidRDefault="003D68DF" w:rsidP="007817E3">
      <w:pPr>
        <w:widowControl w:val="0"/>
        <w:autoSpaceDE w:val="0"/>
        <w:autoSpaceDN w:val="0"/>
        <w:adjustRightInd w:val="0"/>
        <w:ind w:firstLine="709"/>
        <w:jc w:val="both"/>
        <w:rPr>
          <w:rFonts w:ascii="Liberation Serif" w:hAnsi="Liberation Serif" w:cs="Liberation Serif"/>
          <w:bCs/>
          <w:sz w:val="24"/>
          <w:szCs w:val="24"/>
        </w:rPr>
      </w:pPr>
      <w:bookmarkStart w:id="0" w:name="_Hlk84248258"/>
      <w:r w:rsidRPr="0038686D">
        <w:rPr>
          <w:rFonts w:ascii="Liberation Serif" w:hAnsi="Liberation Serif" w:cs="Liberation Serif"/>
          <w:b/>
          <w:bCs/>
          <w:sz w:val="24"/>
          <w:szCs w:val="24"/>
        </w:rPr>
        <w:t xml:space="preserve">Лот № </w:t>
      </w:r>
      <w:bookmarkStart w:id="1" w:name="_Hlk100934290"/>
      <w:r w:rsidRPr="0038686D">
        <w:rPr>
          <w:rFonts w:ascii="Liberation Serif" w:hAnsi="Liberation Serif" w:cs="Liberation Serif"/>
          <w:b/>
          <w:bCs/>
          <w:sz w:val="24"/>
          <w:szCs w:val="24"/>
        </w:rPr>
        <w:t>1</w:t>
      </w:r>
      <w:r w:rsidR="009E4ACC" w:rsidRPr="0038686D">
        <w:rPr>
          <w:rFonts w:ascii="Liberation Serif" w:hAnsi="Liberation Serif" w:cs="Liberation Serif"/>
          <w:b/>
          <w:bCs/>
          <w:sz w:val="24"/>
          <w:szCs w:val="24"/>
        </w:rPr>
        <w:t>.</w:t>
      </w:r>
      <w:r w:rsidRPr="0038686D">
        <w:rPr>
          <w:rFonts w:ascii="Liberation Serif" w:hAnsi="Liberation Serif" w:cs="Liberation Serif"/>
          <w:bCs/>
          <w:sz w:val="24"/>
          <w:szCs w:val="24"/>
        </w:rPr>
        <w:t xml:space="preserve"> </w:t>
      </w:r>
      <w:bookmarkEnd w:id="1"/>
      <w:r w:rsidR="0038686D" w:rsidRPr="0038686D">
        <w:rPr>
          <w:rFonts w:ascii="Liberation Serif" w:hAnsi="Liberation Serif" w:cs="Liberation Serif"/>
          <w:bCs/>
          <w:sz w:val="24"/>
          <w:szCs w:val="24"/>
        </w:rPr>
        <w:t xml:space="preserve">Земельный участок с кадастровым номером 66:68:0101005:1197, площадью 52831,0 кв.м., разрешенное использование: производственная деятельность, категория земель – земли населенных пунктов, местоположение: Свердловская область, пгт.Малышева, северо-восточная часть промплощадки, восточнее фабрики обогащения кварцево-полевошпатовых руд. </w:t>
      </w:r>
      <w:r w:rsidR="007817E3" w:rsidRPr="007817E3">
        <w:rPr>
          <w:rFonts w:ascii="Liberation Serif" w:hAnsi="Liberation Serif" w:cs="Liberation Serif"/>
          <w:bCs/>
          <w:sz w:val="24"/>
          <w:szCs w:val="24"/>
        </w:rPr>
        <w:t>Срок аренды 10 лет.</w:t>
      </w:r>
    </w:p>
    <w:p w:rsidR="00097F09" w:rsidRPr="004F23FA" w:rsidRDefault="00097F09" w:rsidP="0038686D">
      <w:pPr>
        <w:widowControl w:val="0"/>
        <w:autoSpaceDE w:val="0"/>
        <w:autoSpaceDN w:val="0"/>
        <w:adjustRightInd w:val="0"/>
        <w:ind w:firstLine="709"/>
        <w:jc w:val="both"/>
        <w:rPr>
          <w:rFonts w:ascii="Liberation Serif" w:hAnsi="Liberation Serif"/>
          <w:sz w:val="24"/>
          <w:szCs w:val="24"/>
        </w:rPr>
      </w:pPr>
      <w:r>
        <w:rPr>
          <w:rFonts w:ascii="Liberation Serif" w:hAnsi="Liberation Serif"/>
          <w:sz w:val="24"/>
          <w:szCs w:val="24"/>
        </w:rPr>
        <w:t>Г</w:t>
      </w:r>
      <w:r w:rsidRPr="004F23FA">
        <w:rPr>
          <w:rFonts w:ascii="Liberation Serif" w:hAnsi="Liberation Serif"/>
          <w:sz w:val="24"/>
          <w:szCs w:val="24"/>
        </w:rPr>
        <w:t>радостроительная ситуация</w:t>
      </w:r>
      <w:r w:rsidR="00DE1DFD" w:rsidRPr="00DE1DFD">
        <w:rPr>
          <w:rFonts w:ascii="Liberation Serif" w:hAnsi="Liberation Serif"/>
          <w:sz w:val="24"/>
          <w:szCs w:val="24"/>
        </w:rPr>
        <w:t xml:space="preserve"> </w:t>
      </w:r>
      <w:r w:rsidR="00DE1DFD" w:rsidRPr="0049174A">
        <w:rPr>
          <w:rFonts w:ascii="Liberation Serif" w:hAnsi="Liberation Serif"/>
          <w:sz w:val="24"/>
          <w:szCs w:val="24"/>
        </w:rPr>
        <w:t>в соответствии с Правилами землепользования и застройки Малышевского городского округа, утвержденны</w:t>
      </w:r>
      <w:r w:rsidR="00DE1DFD">
        <w:rPr>
          <w:rFonts w:ascii="Liberation Serif" w:hAnsi="Liberation Serif"/>
          <w:sz w:val="24"/>
          <w:szCs w:val="24"/>
        </w:rPr>
        <w:t>ми</w:t>
      </w:r>
      <w:r w:rsidR="00DE1DFD" w:rsidRPr="0049174A">
        <w:rPr>
          <w:rFonts w:ascii="Liberation Serif" w:hAnsi="Liberation Serif"/>
          <w:sz w:val="24"/>
          <w:szCs w:val="24"/>
        </w:rPr>
        <w:t xml:space="preserve"> Решением Думы Малышевского город</w:t>
      </w:r>
      <w:r w:rsidR="00DE1DFD">
        <w:rPr>
          <w:rFonts w:ascii="Liberation Serif" w:hAnsi="Liberation Serif"/>
          <w:sz w:val="24"/>
          <w:szCs w:val="24"/>
        </w:rPr>
        <w:t>ского округа от 30.05.2017 № 59</w:t>
      </w:r>
      <w:r w:rsidRPr="004F23FA">
        <w:rPr>
          <w:rFonts w:ascii="Liberation Serif" w:hAnsi="Liberation Serif"/>
          <w:sz w:val="24"/>
          <w:szCs w:val="24"/>
        </w:rPr>
        <w:t xml:space="preserve">: </w:t>
      </w:r>
      <w:r>
        <w:rPr>
          <w:rFonts w:ascii="Liberation Serif" w:hAnsi="Liberation Serif"/>
          <w:sz w:val="24"/>
          <w:szCs w:val="24"/>
        </w:rPr>
        <w:t>з</w:t>
      </w:r>
      <w:r w:rsidR="00A15BBE" w:rsidRPr="0049174A">
        <w:rPr>
          <w:rFonts w:ascii="Liberation Serif" w:hAnsi="Liberation Serif"/>
          <w:sz w:val="24"/>
          <w:szCs w:val="24"/>
        </w:rPr>
        <w:t>емельный участок расп</w:t>
      </w:r>
      <w:r>
        <w:rPr>
          <w:rFonts w:ascii="Liberation Serif" w:hAnsi="Liberation Serif"/>
          <w:sz w:val="24"/>
          <w:szCs w:val="24"/>
        </w:rPr>
        <w:t>оложен в территориальной зоне: П-2</w:t>
      </w:r>
      <w:r w:rsidR="00A15BBE" w:rsidRPr="0049174A">
        <w:rPr>
          <w:rFonts w:ascii="Liberation Serif" w:hAnsi="Liberation Serif"/>
          <w:sz w:val="24"/>
          <w:szCs w:val="24"/>
        </w:rPr>
        <w:t xml:space="preserve"> </w:t>
      </w:r>
      <w:r>
        <w:rPr>
          <w:rFonts w:ascii="Liberation Serif" w:hAnsi="Liberation Serif"/>
          <w:sz w:val="24"/>
          <w:szCs w:val="24"/>
        </w:rPr>
        <w:t xml:space="preserve">Производственная зона объектов </w:t>
      </w:r>
      <w:r>
        <w:rPr>
          <w:rFonts w:ascii="Liberation Serif" w:hAnsi="Liberation Serif"/>
          <w:sz w:val="24"/>
          <w:szCs w:val="24"/>
          <w:lang w:val="en-US"/>
        </w:rPr>
        <w:t>III</w:t>
      </w:r>
      <w:r w:rsidRPr="00097F09">
        <w:rPr>
          <w:rFonts w:ascii="Liberation Serif" w:hAnsi="Liberation Serif"/>
          <w:sz w:val="24"/>
          <w:szCs w:val="24"/>
        </w:rPr>
        <w:t>-</w:t>
      </w:r>
      <w:r>
        <w:rPr>
          <w:rFonts w:ascii="Liberation Serif" w:hAnsi="Liberation Serif"/>
          <w:sz w:val="24"/>
          <w:szCs w:val="24"/>
          <w:lang w:val="en-US"/>
        </w:rPr>
        <w:t>IV</w:t>
      </w:r>
      <w:r>
        <w:rPr>
          <w:rFonts w:ascii="Liberation Serif" w:hAnsi="Liberation Serif"/>
          <w:sz w:val="24"/>
          <w:szCs w:val="24"/>
        </w:rPr>
        <w:t xml:space="preserve"> класса опасности</w:t>
      </w:r>
      <w:r w:rsidR="009E4ACC" w:rsidRPr="0049174A">
        <w:rPr>
          <w:rFonts w:ascii="Liberation Serif" w:hAnsi="Liberation Serif"/>
          <w:sz w:val="24"/>
          <w:szCs w:val="24"/>
        </w:rPr>
        <w:t xml:space="preserve">. </w:t>
      </w:r>
      <w:proofErr w:type="gramStart"/>
      <w:r w:rsidRPr="004F23FA">
        <w:rPr>
          <w:rFonts w:ascii="Liberation Serif" w:hAnsi="Liberation Serif"/>
          <w:sz w:val="24"/>
          <w:szCs w:val="24"/>
        </w:rPr>
        <w:t xml:space="preserve">Основные виды разрешенного использования: производственная деятельность, земельные участки (территории) общего пользования, обслуживание автотранспорта, тяжелая промышленность, легкая промышленность, строительная промышленность, энергетика, общественное управление, коммунальное </w:t>
      </w:r>
      <w:r w:rsidRPr="004F23FA">
        <w:rPr>
          <w:rFonts w:ascii="Liberation Serif" w:hAnsi="Liberation Serif"/>
          <w:sz w:val="24"/>
          <w:szCs w:val="24"/>
        </w:rPr>
        <w:lastRenderedPageBreak/>
        <w:t>обслуживание, склады, заготовка древесины.</w:t>
      </w:r>
      <w:proofErr w:type="gramEnd"/>
      <w:r w:rsidRPr="004F23FA">
        <w:rPr>
          <w:rFonts w:ascii="Liberation Serif" w:hAnsi="Liberation Serif"/>
          <w:sz w:val="24"/>
          <w:szCs w:val="24"/>
        </w:rPr>
        <w:t xml:space="preserve"> Вспомогательные виды разрешенного использования: деловое управление, общественное питание, обслуживание автотранспорта, связь, обеспечение научной деятельности, магазины, специальная деятельность.  Условно разрешенные виды использования: ветеринарное обслуживание, магазины, транспорт. Максимальный процент застройки – 70%, предельное количество этажей – 3 этажа, минимальный отступ от границ земельных участков в целях определения мест допустимого размещения ОКС – 3м.</w:t>
      </w:r>
    </w:p>
    <w:p w:rsidR="00602F63" w:rsidRPr="00B1557D" w:rsidRDefault="00A15BBE" w:rsidP="00097F09">
      <w:pPr>
        <w:widowControl w:val="0"/>
        <w:ind w:firstLine="709"/>
        <w:jc w:val="both"/>
        <w:rPr>
          <w:rFonts w:ascii="Liberation Serif" w:hAnsi="Liberation Serif" w:cs="Liberation Serif"/>
          <w:sz w:val="24"/>
          <w:szCs w:val="24"/>
        </w:rPr>
      </w:pPr>
      <w:r w:rsidRPr="00B1557D">
        <w:rPr>
          <w:rFonts w:ascii="Liberation Serif" w:hAnsi="Liberation Serif" w:cs="Liberation Serif"/>
          <w:sz w:val="24"/>
          <w:szCs w:val="24"/>
        </w:rPr>
        <w:t>Информация о расположенных в границах земельного участка объектах капитального строительства: объекты капитального строительства отсутствуют.</w:t>
      </w:r>
    </w:p>
    <w:p w:rsidR="007E726E" w:rsidRPr="005B3311" w:rsidRDefault="007E726E" w:rsidP="001E76CC">
      <w:pPr>
        <w:ind w:firstLine="709"/>
        <w:jc w:val="both"/>
        <w:rPr>
          <w:rFonts w:ascii="Liberation Serif" w:hAnsi="Liberation Serif" w:cs="Liberation Serif"/>
          <w:sz w:val="24"/>
          <w:szCs w:val="24"/>
        </w:rPr>
      </w:pPr>
      <w:r w:rsidRPr="005B3311">
        <w:rPr>
          <w:rFonts w:ascii="Liberation Serif" w:hAnsi="Liberation Serif" w:cs="Liberation Serif"/>
          <w:bCs/>
          <w:sz w:val="24"/>
          <w:szCs w:val="24"/>
        </w:rPr>
        <w:t xml:space="preserve">Технические условия: Техническая возможность подключения к центральным сетям водоснабжения, водоотведения </w:t>
      </w:r>
      <w:r w:rsidR="0082621F">
        <w:rPr>
          <w:rFonts w:ascii="Liberation Serif" w:hAnsi="Liberation Serif" w:cs="Liberation Serif"/>
          <w:bCs/>
          <w:sz w:val="24"/>
          <w:szCs w:val="24"/>
        </w:rPr>
        <w:t xml:space="preserve">имеется, для подключения необходимо обратиться в </w:t>
      </w:r>
      <w:proofErr w:type="spellStart"/>
      <w:r w:rsidR="0082621F">
        <w:rPr>
          <w:rFonts w:ascii="Liberation Serif" w:hAnsi="Liberation Serif" w:cs="Liberation Serif"/>
          <w:bCs/>
          <w:sz w:val="24"/>
          <w:szCs w:val="24"/>
        </w:rPr>
        <w:t>ресурсоснабжающую</w:t>
      </w:r>
      <w:proofErr w:type="spellEnd"/>
      <w:r w:rsidR="0082621F">
        <w:rPr>
          <w:rFonts w:ascii="Liberation Serif" w:hAnsi="Liberation Serif" w:cs="Liberation Serif"/>
          <w:bCs/>
          <w:sz w:val="24"/>
          <w:szCs w:val="24"/>
        </w:rPr>
        <w:t xml:space="preserve"> организацию</w:t>
      </w:r>
      <w:r w:rsidR="002554CF">
        <w:rPr>
          <w:rFonts w:ascii="Liberation Serif" w:hAnsi="Liberation Serif" w:cs="Liberation Serif"/>
          <w:bCs/>
          <w:sz w:val="24"/>
          <w:szCs w:val="24"/>
        </w:rPr>
        <w:t xml:space="preserve"> (ООО «</w:t>
      </w:r>
      <w:proofErr w:type="gramStart"/>
      <w:r w:rsidR="002554CF">
        <w:rPr>
          <w:rFonts w:ascii="Liberation Serif" w:hAnsi="Liberation Serif" w:cs="Liberation Serif"/>
          <w:bCs/>
          <w:sz w:val="24"/>
          <w:szCs w:val="24"/>
        </w:rPr>
        <w:t>АВТ</w:t>
      </w:r>
      <w:proofErr w:type="gramEnd"/>
      <w:r w:rsidR="002554CF">
        <w:rPr>
          <w:rFonts w:ascii="Liberation Serif" w:hAnsi="Liberation Serif" w:cs="Liberation Serif"/>
          <w:bCs/>
          <w:sz w:val="24"/>
          <w:szCs w:val="24"/>
        </w:rPr>
        <w:t xml:space="preserve"> ПЛЮС»)</w:t>
      </w:r>
      <w:r w:rsidR="001E76CC" w:rsidRPr="005B3311">
        <w:rPr>
          <w:rFonts w:ascii="Liberation Serif" w:hAnsi="Liberation Serif" w:cs="Liberation Serif"/>
          <w:bCs/>
          <w:sz w:val="24"/>
          <w:szCs w:val="24"/>
        </w:rPr>
        <w:t xml:space="preserve">. Техническая возможность подключения к центральным сетям </w:t>
      </w:r>
      <w:r w:rsidRPr="005B3311">
        <w:rPr>
          <w:rFonts w:ascii="Liberation Serif" w:hAnsi="Liberation Serif" w:cs="Liberation Serif"/>
          <w:bCs/>
          <w:sz w:val="24"/>
          <w:szCs w:val="24"/>
        </w:rPr>
        <w:t xml:space="preserve">теплоснабжения </w:t>
      </w:r>
      <w:r w:rsidR="005B13FB">
        <w:rPr>
          <w:rFonts w:ascii="Liberation Serif" w:hAnsi="Liberation Serif" w:cs="Liberation Serif"/>
          <w:bCs/>
          <w:sz w:val="24"/>
          <w:szCs w:val="24"/>
        </w:rPr>
        <w:t xml:space="preserve">и ГВС </w:t>
      </w:r>
      <w:r w:rsidRPr="005B3311">
        <w:rPr>
          <w:rFonts w:ascii="Liberation Serif" w:hAnsi="Liberation Serif" w:cs="Liberation Serif"/>
          <w:bCs/>
          <w:sz w:val="24"/>
          <w:szCs w:val="24"/>
        </w:rPr>
        <w:t>отсутствует</w:t>
      </w:r>
      <w:r w:rsidR="001E76CC" w:rsidRPr="005B3311">
        <w:rPr>
          <w:rFonts w:ascii="Liberation Serif" w:hAnsi="Liberation Serif" w:cs="Liberation Serif"/>
          <w:bCs/>
          <w:sz w:val="24"/>
          <w:szCs w:val="24"/>
        </w:rPr>
        <w:t xml:space="preserve"> (отсутствие централизованных сетей)</w:t>
      </w:r>
      <w:r w:rsidRPr="005B3311">
        <w:rPr>
          <w:rFonts w:ascii="Liberation Serif" w:hAnsi="Liberation Serif" w:cs="Liberation Serif"/>
          <w:bCs/>
          <w:sz w:val="24"/>
          <w:szCs w:val="24"/>
        </w:rPr>
        <w:t xml:space="preserve">. </w:t>
      </w:r>
      <w:proofErr w:type="gramStart"/>
      <w:r w:rsidRPr="005B3311">
        <w:rPr>
          <w:rFonts w:ascii="Liberation Serif" w:hAnsi="Liberation Serif" w:cs="Liberation Serif"/>
          <w:bCs/>
          <w:sz w:val="24"/>
          <w:szCs w:val="24"/>
        </w:rPr>
        <w:t xml:space="preserve">Техническая возможность подключения к сетям энергоснабжения </w:t>
      </w:r>
      <w:r w:rsidR="00806623">
        <w:rPr>
          <w:rFonts w:ascii="Liberation Serif" w:hAnsi="Liberation Serif" w:cs="Liberation Serif"/>
          <w:bCs/>
          <w:sz w:val="24"/>
          <w:szCs w:val="24"/>
        </w:rPr>
        <w:t>в данный момент отсутствует, для организации подключения необходимо выполнить строительство ЛЭП 6кВ ориентировочной протяженностью 0,25км, установить ТП 6/0,4кВ и смонтировать ЛЭП 0,4 кВ до границы земельного участка ориентировочной протяженностью 0,04км</w:t>
      </w:r>
      <w:r w:rsidR="005B13FB">
        <w:rPr>
          <w:rFonts w:ascii="Liberation Serif" w:hAnsi="Liberation Serif" w:cs="Liberation Serif"/>
          <w:bCs/>
          <w:sz w:val="24"/>
          <w:szCs w:val="24"/>
        </w:rPr>
        <w:t xml:space="preserve">, </w:t>
      </w:r>
      <w:r w:rsidRPr="005B3311">
        <w:rPr>
          <w:rFonts w:ascii="Liberation Serif" w:hAnsi="Liberation Serif" w:cs="Liberation Serif"/>
          <w:bCs/>
          <w:sz w:val="24"/>
          <w:szCs w:val="24"/>
        </w:rPr>
        <w:t>при условии подачи заявки на технологическое присоединение в соответствии с правилами технологического присоединения энергопринимающих устройств потребителей электрической энергии, утвержденным Постановлением</w:t>
      </w:r>
      <w:proofErr w:type="gramEnd"/>
      <w:r w:rsidRPr="005B3311">
        <w:rPr>
          <w:rFonts w:ascii="Liberation Serif" w:hAnsi="Liberation Serif" w:cs="Liberation Serif"/>
          <w:bCs/>
          <w:sz w:val="24"/>
          <w:szCs w:val="24"/>
        </w:rPr>
        <w:t xml:space="preserve"> Правительства РФ № 861 от 27.12.</w:t>
      </w:r>
      <w:r w:rsidR="00B970CC" w:rsidRPr="005B3311">
        <w:rPr>
          <w:rFonts w:ascii="Liberation Serif" w:hAnsi="Liberation Serif" w:cs="Liberation Serif"/>
          <w:bCs/>
          <w:sz w:val="24"/>
          <w:szCs w:val="24"/>
        </w:rPr>
        <w:t>20</w:t>
      </w:r>
      <w:r w:rsidRPr="005B3311">
        <w:rPr>
          <w:rFonts w:ascii="Liberation Serif" w:hAnsi="Liberation Serif" w:cs="Liberation Serif"/>
          <w:bCs/>
          <w:sz w:val="24"/>
          <w:szCs w:val="24"/>
        </w:rPr>
        <w:t>04.</w:t>
      </w:r>
      <w:r w:rsidR="00B970CC" w:rsidRPr="005B3311">
        <w:rPr>
          <w:rFonts w:ascii="Liberation Serif" w:hAnsi="Liberation Serif" w:cs="Liberation Serif"/>
          <w:bCs/>
          <w:sz w:val="24"/>
          <w:szCs w:val="24"/>
        </w:rPr>
        <w:t xml:space="preserve"> Техническая возможность подключения к </w:t>
      </w:r>
      <w:r w:rsidR="007A5A1D" w:rsidRPr="005B3311">
        <w:rPr>
          <w:rFonts w:ascii="Liberation Serif" w:hAnsi="Liberation Serif" w:cs="Liberation Serif"/>
          <w:bCs/>
          <w:sz w:val="24"/>
          <w:szCs w:val="24"/>
        </w:rPr>
        <w:t>сети газораспределения</w:t>
      </w:r>
      <w:r w:rsidR="00045EC8" w:rsidRPr="005B3311">
        <w:rPr>
          <w:rFonts w:ascii="Liberation Serif" w:hAnsi="Liberation Serif" w:cs="Liberation Serif"/>
          <w:bCs/>
          <w:sz w:val="24"/>
          <w:szCs w:val="24"/>
        </w:rPr>
        <w:t xml:space="preserve"> имеется, для подключения необходимо подать заявку о подключении в АО «Газпром газораспределение Екатеринбург» в соответствии с Правилами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утвержденными Постановлением Правительства РФ от 13.09.2021 № 1547.</w:t>
      </w:r>
    </w:p>
    <w:p w:rsidR="009E4ACC" w:rsidRDefault="009E4ACC" w:rsidP="005B3311">
      <w:pPr>
        <w:ind w:firstLine="709"/>
        <w:jc w:val="both"/>
        <w:rPr>
          <w:rFonts w:ascii="Liberation Serif" w:hAnsi="Liberation Serif"/>
          <w:sz w:val="24"/>
          <w:szCs w:val="24"/>
        </w:rPr>
      </w:pPr>
      <w:r w:rsidRPr="005B3311">
        <w:rPr>
          <w:rFonts w:ascii="Liberation Serif" w:hAnsi="Liberation Serif"/>
          <w:sz w:val="24"/>
          <w:szCs w:val="24"/>
        </w:rPr>
        <w:t>Начальный размер ежегодной арендной платы по результатам рыночной оценки</w:t>
      </w:r>
      <w:r w:rsidRPr="009E4ACC">
        <w:rPr>
          <w:rFonts w:ascii="Liberation Serif" w:hAnsi="Liberation Serif"/>
          <w:sz w:val="24"/>
          <w:szCs w:val="24"/>
        </w:rPr>
        <w:t xml:space="preserve"> в соответствии с отчетом независимого оценщика составляет </w:t>
      </w:r>
      <w:r w:rsidR="00806623">
        <w:rPr>
          <w:rFonts w:ascii="Liberation Serif" w:hAnsi="Liberation Serif"/>
          <w:b/>
          <w:sz w:val="24"/>
          <w:szCs w:val="24"/>
        </w:rPr>
        <w:t>650 000</w:t>
      </w:r>
      <w:r w:rsidRPr="009E4ACC">
        <w:rPr>
          <w:rFonts w:ascii="Liberation Serif" w:hAnsi="Liberation Serif"/>
          <w:sz w:val="24"/>
          <w:szCs w:val="24"/>
        </w:rPr>
        <w:t xml:space="preserve"> (</w:t>
      </w:r>
      <w:r w:rsidR="00806623">
        <w:rPr>
          <w:rFonts w:ascii="Liberation Serif" w:hAnsi="Liberation Serif"/>
          <w:sz w:val="24"/>
          <w:szCs w:val="24"/>
        </w:rPr>
        <w:t>Шестьсот пятьдесят тысяч</w:t>
      </w:r>
      <w:r w:rsidR="00A125FC">
        <w:rPr>
          <w:rFonts w:ascii="Liberation Serif" w:hAnsi="Liberation Serif"/>
          <w:sz w:val="24"/>
          <w:szCs w:val="24"/>
        </w:rPr>
        <w:t>)</w:t>
      </w:r>
      <w:r w:rsidRPr="009E4ACC">
        <w:rPr>
          <w:rFonts w:ascii="Liberation Serif" w:hAnsi="Liberation Serif"/>
          <w:sz w:val="24"/>
          <w:szCs w:val="24"/>
        </w:rPr>
        <w:t xml:space="preserve">  рублей 00 копеек.</w:t>
      </w:r>
    </w:p>
    <w:p w:rsidR="009E4ACC" w:rsidRDefault="009E4ACC" w:rsidP="005B3311">
      <w:pPr>
        <w:ind w:firstLine="709"/>
        <w:jc w:val="both"/>
        <w:rPr>
          <w:rFonts w:ascii="Liberation Serif" w:hAnsi="Liberation Serif"/>
          <w:sz w:val="24"/>
          <w:szCs w:val="24"/>
        </w:rPr>
      </w:pPr>
      <w:r w:rsidRPr="009E4ACC">
        <w:rPr>
          <w:rFonts w:ascii="Liberation Serif" w:hAnsi="Liberation Serif"/>
          <w:sz w:val="24"/>
          <w:szCs w:val="24"/>
        </w:rPr>
        <w:t xml:space="preserve">Задаток в размере </w:t>
      </w:r>
      <w:r w:rsidR="00964D0B">
        <w:rPr>
          <w:rFonts w:ascii="Liberation Serif" w:hAnsi="Liberation Serif"/>
          <w:sz w:val="24"/>
          <w:szCs w:val="24"/>
        </w:rPr>
        <w:t>5</w:t>
      </w:r>
      <w:r w:rsidRPr="009E4ACC">
        <w:rPr>
          <w:rFonts w:ascii="Liberation Serif" w:hAnsi="Liberation Serif"/>
          <w:sz w:val="24"/>
          <w:szCs w:val="24"/>
        </w:rPr>
        <w:t xml:space="preserve">0 % от начальной цены предмета аукциона: </w:t>
      </w:r>
      <w:r w:rsidR="00964D0B">
        <w:rPr>
          <w:rFonts w:ascii="Liberation Serif" w:hAnsi="Liberation Serif"/>
          <w:b/>
          <w:sz w:val="24"/>
          <w:szCs w:val="24"/>
        </w:rPr>
        <w:t>325 000</w:t>
      </w:r>
      <w:r w:rsidRPr="009E4ACC">
        <w:rPr>
          <w:rFonts w:ascii="Liberation Serif" w:hAnsi="Liberation Serif"/>
          <w:sz w:val="24"/>
          <w:szCs w:val="24"/>
        </w:rPr>
        <w:t xml:space="preserve"> (</w:t>
      </w:r>
      <w:r w:rsidR="00806623">
        <w:rPr>
          <w:rFonts w:ascii="Liberation Serif" w:hAnsi="Liberation Serif"/>
          <w:sz w:val="24"/>
          <w:szCs w:val="24"/>
        </w:rPr>
        <w:t>Сто тридцать тысяч</w:t>
      </w:r>
      <w:r w:rsidR="00A125FC">
        <w:rPr>
          <w:rFonts w:ascii="Liberation Serif" w:hAnsi="Liberation Serif"/>
          <w:sz w:val="24"/>
          <w:szCs w:val="24"/>
        </w:rPr>
        <w:t>)</w:t>
      </w:r>
      <w:r w:rsidRPr="009E4ACC">
        <w:rPr>
          <w:rFonts w:ascii="Liberation Serif" w:hAnsi="Liberation Serif"/>
          <w:sz w:val="24"/>
          <w:szCs w:val="24"/>
        </w:rPr>
        <w:t xml:space="preserve"> рублей 00 коп.</w:t>
      </w:r>
    </w:p>
    <w:p w:rsidR="009E4ACC" w:rsidRDefault="009E4ACC" w:rsidP="005B3311">
      <w:pPr>
        <w:ind w:firstLine="709"/>
        <w:jc w:val="both"/>
        <w:rPr>
          <w:rFonts w:ascii="Liberation Serif" w:hAnsi="Liberation Serif"/>
          <w:sz w:val="24"/>
          <w:szCs w:val="24"/>
        </w:rPr>
      </w:pPr>
      <w:r w:rsidRPr="009E4ACC">
        <w:rPr>
          <w:rFonts w:ascii="Liberation Serif" w:hAnsi="Liberation Serif"/>
          <w:sz w:val="24"/>
          <w:szCs w:val="24"/>
        </w:rPr>
        <w:t xml:space="preserve">Величина повышения начальной цены предмета аукциона («шаг аукциона») в размере трех процентов начальной цены предмета аукциона: </w:t>
      </w:r>
      <w:r w:rsidR="00B54E85">
        <w:rPr>
          <w:rFonts w:ascii="Liberation Serif" w:hAnsi="Liberation Serif"/>
          <w:b/>
          <w:sz w:val="24"/>
          <w:szCs w:val="24"/>
        </w:rPr>
        <w:t>19 500</w:t>
      </w:r>
      <w:r w:rsidRPr="009E4ACC">
        <w:rPr>
          <w:rFonts w:ascii="Liberation Serif" w:hAnsi="Liberation Serif"/>
          <w:sz w:val="24"/>
          <w:szCs w:val="24"/>
        </w:rPr>
        <w:t xml:space="preserve"> (</w:t>
      </w:r>
      <w:r w:rsidR="00A125FC">
        <w:rPr>
          <w:rFonts w:ascii="Liberation Serif" w:hAnsi="Liberation Serif"/>
          <w:sz w:val="24"/>
          <w:szCs w:val="24"/>
        </w:rPr>
        <w:t>Девят</w:t>
      </w:r>
      <w:r w:rsidR="00B54E85">
        <w:rPr>
          <w:rFonts w:ascii="Liberation Serif" w:hAnsi="Liberation Serif"/>
          <w:sz w:val="24"/>
          <w:szCs w:val="24"/>
        </w:rPr>
        <w:t>надцать тысяч пятьсот</w:t>
      </w:r>
      <w:r w:rsidR="00A125FC">
        <w:rPr>
          <w:rFonts w:ascii="Liberation Serif" w:hAnsi="Liberation Serif"/>
          <w:sz w:val="24"/>
          <w:szCs w:val="24"/>
        </w:rPr>
        <w:t>)</w:t>
      </w:r>
      <w:r w:rsidRPr="009E4ACC">
        <w:rPr>
          <w:rFonts w:ascii="Liberation Serif" w:hAnsi="Liberation Serif"/>
          <w:sz w:val="24"/>
          <w:szCs w:val="24"/>
        </w:rPr>
        <w:t xml:space="preserve"> рубл</w:t>
      </w:r>
      <w:r w:rsidR="00A125FC">
        <w:rPr>
          <w:rFonts w:ascii="Liberation Serif" w:hAnsi="Liberation Serif"/>
          <w:sz w:val="24"/>
          <w:szCs w:val="24"/>
        </w:rPr>
        <w:t>ей</w:t>
      </w:r>
      <w:r w:rsidRPr="009E4ACC">
        <w:rPr>
          <w:rFonts w:ascii="Liberation Serif" w:hAnsi="Liberation Serif"/>
          <w:sz w:val="24"/>
          <w:szCs w:val="24"/>
        </w:rPr>
        <w:t xml:space="preserve"> </w:t>
      </w:r>
      <w:r w:rsidR="00A125FC">
        <w:rPr>
          <w:rFonts w:ascii="Liberation Serif" w:hAnsi="Liberation Serif"/>
          <w:sz w:val="24"/>
          <w:szCs w:val="24"/>
        </w:rPr>
        <w:t>0</w:t>
      </w:r>
      <w:r w:rsidRPr="009E4ACC">
        <w:rPr>
          <w:rFonts w:ascii="Liberation Serif" w:hAnsi="Liberation Serif"/>
          <w:sz w:val="24"/>
          <w:szCs w:val="24"/>
        </w:rPr>
        <w:t xml:space="preserve">0 коп. </w:t>
      </w:r>
    </w:p>
    <w:p w:rsidR="003D68DF" w:rsidRPr="005B3311" w:rsidRDefault="007E726E" w:rsidP="005B3311">
      <w:pPr>
        <w:ind w:firstLine="709"/>
        <w:jc w:val="both"/>
        <w:rPr>
          <w:rFonts w:ascii="Liberation Serif" w:hAnsi="Liberation Serif" w:cs="Liberation Serif"/>
          <w:bCs/>
          <w:sz w:val="24"/>
          <w:szCs w:val="24"/>
        </w:rPr>
      </w:pPr>
      <w:r w:rsidRPr="005B3311">
        <w:rPr>
          <w:rFonts w:ascii="Liberation Serif" w:hAnsi="Liberation Serif" w:cs="Liberation Serif"/>
          <w:bCs/>
          <w:sz w:val="24"/>
          <w:szCs w:val="24"/>
        </w:rPr>
        <w:t>Земельный участок правами других лиц не обременен</w:t>
      </w:r>
      <w:bookmarkStart w:id="2" w:name="_Hlk77931937"/>
      <w:r w:rsidRPr="005B3311">
        <w:rPr>
          <w:rFonts w:ascii="Liberation Serif" w:hAnsi="Liberation Serif" w:cs="Liberation Serif"/>
          <w:bCs/>
          <w:sz w:val="24"/>
          <w:szCs w:val="24"/>
        </w:rPr>
        <w:t>.</w:t>
      </w:r>
      <w:bookmarkStart w:id="3" w:name="_Hlk104277747"/>
      <w:bookmarkEnd w:id="2"/>
    </w:p>
    <w:p w:rsidR="00B1557D" w:rsidRPr="005B3311" w:rsidRDefault="00B1557D" w:rsidP="005B3311">
      <w:pPr>
        <w:ind w:firstLine="709"/>
        <w:jc w:val="both"/>
        <w:rPr>
          <w:rFonts w:ascii="Liberation Serif" w:hAnsi="Liberation Serif"/>
          <w:sz w:val="24"/>
          <w:szCs w:val="24"/>
        </w:rPr>
      </w:pPr>
      <w:r w:rsidRPr="005B3311">
        <w:rPr>
          <w:rFonts w:ascii="Liberation Serif" w:hAnsi="Liberation Serif"/>
          <w:sz w:val="24"/>
          <w:szCs w:val="24"/>
        </w:rPr>
        <w:t>Земельный участок относится к землям, государственная собственность на которые не разграничена. При отсутствии характерных точек границ земельного участка на местности (колышков), осуществление работ по установлению характерных точек границ земельного участка (колышков) проводится за счет средств победителя аукциона.</w:t>
      </w:r>
    </w:p>
    <w:p w:rsidR="00734009" w:rsidRDefault="00734009" w:rsidP="00EE2FDB">
      <w:pPr>
        <w:widowControl w:val="0"/>
        <w:jc w:val="center"/>
        <w:rPr>
          <w:rFonts w:ascii="Liberation Serif" w:hAnsi="Liberation Serif" w:cs="Liberation Serif"/>
          <w:b/>
          <w:sz w:val="24"/>
          <w:szCs w:val="24"/>
        </w:rPr>
      </w:pPr>
    </w:p>
    <w:p w:rsidR="00EE2FDB" w:rsidRPr="001B6628" w:rsidRDefault="00EE2FDB" w:rsidP="00EE2FDB">
      <w:pPr>
        <w:widowControl w:val="0"/>
        <w:jc w:val="center"/>
        <w:rPr>
          <w:rFonts w:ascii="Liberation Serif" w:hAnsi="Liberation Serif" w:cs="Liberation Serif"/>
          <w:b/>
          <w:sz w:val="24"/>
          <w:szCs w:val="24"/>
        </w:rPr>
      </w:pPr>
      <w:r>
        <w:rPr>
          <w:rFonts w:ascii="Liberation Serif" w:hAnsi="Liberation Serif" w:cs="Liberation Serif"/>
          <w:b/>
          <w:sz w:val="24"/>
          <w:szCs w:val="24"/>
        </w:rPr>
        <w:t>П</w:t>
      </w:r>
      <w:r w:rsidRPr="001B6628">
        <w:rPr>
          <w:rFonts w:ascii="Liberation Serif" w:hAnsi="Liberation Serif" w:cs="Liberation Serif"/>
          <w:b/>
          <w:sz w:val="24"/>
          <w:szCs w:val="24"/>
        </w:rPr>
        <w:t>орядок регистрации на электронной площадке</w:t>
      </w:r>
    </w:p>
    <w:p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Для обеспечения доступа к участию в электронном аукционе заявителю или представителю заявителя необходимо пройти процедуру регистрации на электронной площадке.</w:t>
      </w:r>
    </w:p>
    <w:p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Дата и время регистрации на электронной площадке претендентов на участие в аукционе осуществляется ежедневно, круглосуточно, но не позднее даты и времени окончания подачи (приема) Заявок.</w:t>
      </w:r>
    </w:p>
    <w:p w:rsidR="00EE2FDB" w:rsidRPr="00DA684A" w:rsidRDefault="00EE2FDB" w:rsidP="00EE2FDB">
      <w:pPr>
        <w:autoSpaceDE w:val="0"/>
        <w:autoSpaceDN w:val="0"/>
        <w:adjustRightInd w:val="0"/>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Регистрация на электронной площадке осуществляется без взимания платы.</w:t>
      </w:r>
    </w:p>
    <w:p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sz w:val="24"/>
          <w:szCs w:val="24"/>
        </w:rPr>
        <w:t>Регистрации на электронной площадке подлежат заявители или представители заявителя, ранее не зарегистрированные на электронной площадке, или регистрация которых на электронной площадке была ими прекращена.</w:t>
      </w:r>
    </w:p>
    <w:p w:rsidR="00EE2FDB" w:rsidRPr="00DA684A" w:rsidRDefault="00EE2FDB" w:rsidP="00EE2FDB">
      <w:pPr>
        <w:ind w:firstLine="708"/>
        <w:jc w:val="both"/>
        <w:rPr>
          <w:rFonts w:ascii="Liberation Serif" w:hAnsi="Liberation Serif" w:cs="Liberation Serif"/>
          <w:sz w:val="24"/>
          <w:szCs w:val="24"/>
        </w:rPr>
      </w:pPr>
      <w:r w:rsidRPr="00DA684A">
        <w:rPr>
          <w:rFonts w:ascii="Liberation Serif" w:hAnsi="Liberation Serif" w:cs="Liberation Serif"/>
          <w:sz w:val="24"/>
          <w:szCs w:val="24"/>
        </w:rPr>
        <w:t xml:space="preserve">Регистрация на электронной площадке проводится в соответствии с </w:t>
      </w:r>
      <w:r w:rsidRPr="00DA684A">
        <w:rPr>
          <w:rFonts w:ascii="Liberation Serif" w:hAnsi="Liberation Serif" w:cs="Liberation Serif"/>
          <w:sz w:val="24"/>
          <w:szCs w:val="24"/>
        </w:rPr>
        <w:br/>
        <w:t xml:space="preserve">Регламентом ТС, Регламентом электронной площадки. </w:t>
      </w:r>
    </w:p>
    <w:p w:rsidR="00EE2FDB" w:rsidRPr="00DA684A" w:rsidRDefault="00EE2FDB" w:rsidP="00EE2FDB">
      <w:pPr>
        <w:ind w:firstLine="709"/>
        <w:jc w:val="both"/>
        <w:rPr>
          <w:rFonts w:ascii="Liberation Serif" w:hAnsi="Liberation Serif" w:cs="Liberation Serif"/>
          <w:bCs/>
          <w:sz w:val="24"/>
          <w:szCs w:val="24"/>
        </w:rPr>
      </w:pPr>
      <w:r w:rsidRPr="00DA684A">
        <w:rPr>
          <w:rFonts w:ascii="Liberation Serif" w:hAnsi="Liberation Serif" w:cs="Liberation Serif"/>
          <w:bCs/>
          <w:color w:val="000000"/>
          <w:sz w:val="24"/>
          <w:szCs w:val="24"/>
        </w:rPr>
        <w:t xml:space="preserve">Подача </w:t>
      </w:r>
      <w:r w:rsidRPr="00DA684A">
        <w:rPr>
          <w:rFonts w:ascii="Liberation Serif" w:hAnsi="Liberation Serif" w:cs="Liberation Serif"/>
          <w:bCs/>
          <w:sz w:val="24"/>
          <w:szCs w:val="24"/>
        </w:rPr>
        <w:t>заявки на участие осуществляется только посредством интерфейса универсальной торговой платформы АО «</w:t>
      </w:r>
      <w:proofErr w:type="spellStart"/>
      <w:r w:rsidRPr="00DA684A">
        <w:rPr>
          <w:rFonts w:ascii="Liberation Serif" w:hAnsi="Liberation Serif" w:cs="Liberation Serif"/>
          <w:bCs/>
          <w:sz w:val="24"/>
          <w:szCs w:val="24"/>
        </w:rPr>
        <w:t>Сбербанк-АСТ</w:t>
      </w:r>
      <w:proofErr w:type="spellEnd"/>
      <w:r w:rsidRPr="00DA684A">
        <w:rPr>
          <w:rFonts w:ascii="Liberation Serif" w:hAnsi="Liberation Serif" w:cs="Liberation Serif"/>
          <w:bCs/>
          <w:sz w:val="24"/>
          <w:szCs w:val="24"/>
        </w:rPr>
        <w:t>» торговой секции «</w:t>
      </w:r>
      <w:r w:rsidRPr="00DA684A">
        <w:rPr>
          <w:rFonts w:ascii="Liberation Serif" w:hAnsi="Liberation Serif" w:cs="Liberation Serif"/>
          <w:sz w:val="24"/>
          <w:szCs w:val="24"/>
        </w:rPr>
        <w:t xml:space="preserve">Приватизация, аренда и продажа </w:t>
      </w:r>
      <w:r w:rsidRPr="00DA684A">
        <w:rPr>
          <w:rFonts w:ascii="Liberation Serif" w:hAnsi="Liberation Serif" w:cs="Liberation Serif"/>
          <w:sz w:val="24"/>
          <w:szCs w:val="24"/>
        </w:rPr>
        <w:lastRenderedPageBreak/>
        <w:t>прав</w:t>
      </w:r>
      <w:r w:rsidRPr="00DA684A">
        <w:rPr>
          <w:rFonts w:ascii="Liberation Serif" w:hAnsi="Liberation Serif" w:cs="Liberation Serif"/>
          <w:bCs/>
          <w:sz w:val="24"/>
          <w:szCs w:val="24"/>
        </w:rPr>
        <w:t>» из личного кабинета Заявителя. Необходимо заполнить электронную форму заявки и приложить предусмотренные в извещении файлы документов.</w:t>
      </w:r>
    </w:p>
    <w:p w:rsidR="00EE2FDB" w:rsidRPr="00DA684A" w:rsidRDefault="00EE2FDB" w:rsidP="00EE2FDB">
      <w:pPr>
        <w:ind w:firstLine="709"/>
        <w:jc w:val="both"/>
        <w:rPr>
          <w:rFonts w:ascii="Liberation Serif" w:hAnsi="Liberation Serif" w:cs="Liberation Serif"/>
          <w:sz w:val="24"/>
          <w:szCs w:val="24"/>
        </w:rPr>
      </w:pPr>
      <w:r w:rsidRPr="00DA684A">
        <w:rPr>
          <w:rFonts w:ascii="Liberation Serif" w:hAnsi="Liberation Serif" w:cs="Liberation Serif"/>
          <w:bCs/>
          <w:sz w:val="24"/>
          <w:szCs w:val="24"/>
        </w:rPr>
        <w:t>После заполнения формы подачи заявки, заявку необходимо подписать электронной подписью. Получить сертификаты электронной подписи можно в Авторизованных удостоверяющих центрах. </w:t>
      </w:r>
    </w:p>
    <w:p w:rsidR="00602F63" w:rsidRDefault="00602F63" w:rsidP="00EE2FDB">
      <w:pPr>
        <w:jc w:val="both"/>
        <w:rPr>
          <w:rFonts w:ascii="Liberation Serif" w:hAnsi="Liberation Serif" w:cs="Liberation Serif"/>
          <w:bCs/>
          <w:i/>
          <w:sz w:val="24"/>
          <w:szCs w:val="24"/>
        </w:rPr>
      </w:pPr>
    </w:p>
    <w:bookmarkEnd w:id="0"/>
    <w:bookmarkEnd w:id="3"/>
    <w:p w:rsidR="003D68DF" w:rsidRPr="001B6628" w:rsidRDefault="001B6628" w:rsidP="001B6628">
      <w:pPr>
        <w:jc w:val="center"/>
        <w:rPr>
          <w:rFonts w:ascii="Liberation Serif" w:hAnsi="Liberation Serif" w:cs="Liberation Serif"/>
          <w:b/>
          <w:bCs/>
          <w:sz w:val="24"/>
          <w:szCs w:val="24"/>
        </w:rPr>
      </w:pPr>
      <w:r>
        <w:rPr>
          <w:rFonts w:ascii="Liberation Serif" w:hAnsi="Liberation Serif" w:cs="Liberation Serif"/>
          <w:b/>
          <w:bCs/>
          <w:sz w:val="24"/>
          <w:szCs w:val="24"/>
        </w:rPr>
        <w:t>М</w:t>
      </w:r>
      <w:r w:rsidRPr="001B6628">
        <w:rPr>
          <w:rFonts w:ascii="Liberation Serif" w:hAnsi="Liberation Serif" w:cs="Liberation Serif"/>
          <w:b/>
          <w:bCs/>
          <w:sz w:val="24"/>
          <w:szCs w:val="24"/>
        </w:rPr>
        <w:t>есто, сроки подачи (приема) заявок, определения участников и проведения аукциона</w:t>
      </w:r>
    </w:p>
    <w:p w:rsidR="00EE2FDB" w:rsidRPr="00EE2FDB" w:rsidRDefault="003D68DF" w:rsidP="00EE2FDB">
      <w:pPr>
        <w:tabs>
          <w:tab w:val="left" w:pos="540"/>
        </w:tabs>
        <w:ind w:firstLine="567"/>
        <w:jc w:val="both"/>
        <w:outlineLvl w:val="0"/>
        <w:rPr>
          <w:rFonts w:ascii="Liberation Serif" w:hAnsi="Liberation Serif" w:cs="Liberation Serif"/>
          <w:sz w:val="24"/>
          <w:szCs w:val="24"/>
        </w:rPr>
      </w:pPr>
      <w:proofErr w:type="gramStart"/>
      <w:r w:rsidRPr="003D68DF">
        <w:rPr>
          <w:rFonts w:ascii="Liberation Serif" w:hAnsi="Liberation Serif" w:cs="Liberation Serif"/>
          <w:sz w:val="24"/>
          <w:szCs w:val="24"/>
        </w:rPr>
        <w:t>Место подачи (приема) Заявок и подведения итогов аукциона: электронная торговая площадка на электронной площадке</w:t>
      </w:r>
      <w:r w:rsidRPr="003D68DF">
        <w:rPr>
          <w:rFonts w:ascii="Liberation Serif" w:hAnsi="Liberation Serif" w:cs="Liberation Serif"/>
          <w:i/>
          <w:iCs/>
          <w:sz w:val="24"/>
          <w:szCs w:val="24"/>
        </w:rPr>
        <w:t xml:space="preserve"> </w:t>
      </w:r>
      <w:r w:rsidRPr="003D68DF">
        <w:rPr>
          <w:rFonts w:ascii="Liberation Serif" w:hAnsi="Liberation Serif" w:cs="Liberation Serif"/>
          <w:iCs/>
          <w:sz w:val="24"/>
          <w:szCs w:val="24"/>
        </w:rPr>
        <w:t>«</w:t>
      </w:r>
      <w:proofErr w:type="spellStart"/>
      <w:r w:rsidRPr="003D68DF">
        <w:rPr>
          <w:rFonts w:ascii="Liberation Serif" w:hAnsi="Liberation Serif" w:cs="Liberation Serif"/>
          <w:iCs/>
          <w:sz w:val="24"/>
          <w:szCs w:val="24"/>
        </w:rPr>
        <w:t>Сбербанк-АСТ</w:t>
      </w:r>
      <w:proofErr w:type="spellEnd"/>
      <w:r w:rsidRPr="003D68DF">
        <w:rPr>
          <w:rFonts w:ascii="Liberation Serif" w:hAnsi="Liberation Serif" w:cs="Liberation Serif"/>
          <w:iCs/>
          <w:sz w:val="24"/>
          <w:szCs w:val="24"/>
        </w:rPr>
        <w:t>»</w:t>
      </w:r>
      <w:r w:rsidRPr="003D68DF">
        <w:rPr>
          <w:rFonts w:ascii="Liberation Serif" w:hAnsi="Liberation Serif" w:cs="Liberation Serif"/>
          <w:sz w:val="24"/>
          <w:szCs w:val="24"/>
        </w:rPr>
        <w:t>, размещенной на сайте http://</w:t>
      </w:r>
      <w:proofErr w:type="spellStart"/>
      <w:r w:rsidRPr="003D68DF">
        <w:rPr>
          <w:rFonts w:ascii="Liberation Serif" w:hAnsi="Liberation Serif" w:cs="Liberation Serif"/>
          <w:sz w:val="24"/>
          <w:szCs w:val="24"/>
          <w:lang w:val="en-US"/>
        </w:rPr>
        <w:t>utp</w:t>
      </w:r>
      <w:proofErr w:type="spellEnd"/>
      <w:r w:rsidRPr="003D68DF">
        <w:rPr>
          <w:rFonts w:ascii="Liberation Serif" w:hAnsi="Liberation Serif" w:cs="Liberation Serif"/>
          <w:sz w:val="24"/>
          <w:szCs w:val="24"/>
        </w:rPr>
        <w:t>.</w:t>
      </w:r>
      <w:proofErr w:type="spellStart"/>
      <w:r w:rsidRPr="003D68DF">
        <w:rPr>
          <w:rFonts w:ascii="Liberation Serif" w:hAnsi="Liberation Serif" w:cs="Liberation Serif"/>
          <w:sz w:val="24"/>
          <w:szCs w:val="24"/>
        </w:rPr>
        <w:t>sberbank-ast.ru</w:t>
      </w:r>
      <w:proofErr w:type="spellEnd"/>
      <w:r w:rsidRPr="003D68DF">
        <w:rPr>
          <w:rFonts w:ascii="Liberation Serif" w:hAnsi="Liberation Serif" w:cs="Liberation Serif"/>
          <w:sz w:val="24"/>
          <w:szCs w:val="24"/>
        </w:rPr>
        <w:t xml:space="preserve"> в сети Интернет, в соответствии с требованиями статей 39.11, 39.12</w:t>
      </w:r>
      <w:r w:rsidR="002C407C">
        <w:rPr>
          <w:rFonts w:ascii="Liberation Serif" w:hAnsi="Liberation Serif" w:cs="Liberation Serif"/>
          <w:sz w:val="24"/>
          <w:szCs w:val="24"/>
        </w:rPr>
        <w:t xml:space="preserve">, 39.13 </w:t>
      </w:r>
      <w:r w:rsidRPr="003D68DF">
        <w:rPr>
          <w:rFonts w:ascii="Liberation Serif" w:hAnsi="Liberation Serif" w:cs="Liberation Serif"/>
          <w:sz w:val="24"/>
          <w:szCs w:val="24"/>
        </w:rPr>
        <w:t xml:space="preserve"> Земельного </w:t>
      </w:r>
      <w:r w:rsidRPr="00DA684A">
        <w:rPr>
          <w:rFonts w:ascii="Liberation Serif" w:hAnsi="Liberation Serif" w:cs="Liberation Serif"/>
          <w:sz w:val="24"/>
          <w:szCs w:val="24"/>
        </w:rPr>
        <w:t>кодекса Российской Федерации, Регламента электронной площадки «</w:t>
      </w:r>
      <w:proofErr w:type="spellStart"/>
      <w:r w:rsidRPr="00DA684A">
        <w:rPr>
          <w:rFonts w:ascii="Liberation Serif" w:hAnsi="Liberation Serif" w:cs="Liberation Serif"/>
          <w:sz w:val="24"/>
          <w:szCs w:val="24"/>
        </w:rPr>
        <w:t>Сбербанк-АСТ</w:t>
      </w:r>
      <w:proofErr w:type="spellEnd"/>
      <w:r w:rsidRPr="00DA684A">
        <w:rPr>
          <w:rFonts w:ascii="Liberation Serif" w:hAnsi="Liberation Serif" w:cs="Liberation Serif"/>
          <w:sz w:val="24"/>
          <w:szCs w:val="24"/>
        </w:rPr>
        <w:t>» (далее – ЭП) в новой редакции</w:t>
      </w:r>
      <w:r w:rsidR="00EE2FDB">
        <w:rPr>
          <w:rFonts w:ascii="Liberation Serif" w:hAnsi="Liberation Serif" w:cs="Liberation Serif"/>
          <w:sz w:val="24"/>
          <w:szCs w:val="24"/>
        </w:rPr>
        <w:t xml:space="preserve"> </w:t>
      </w:r>
      <w:r w:rsidR="00EE2FDB" w:rsidRPr="00EE2FDB">
        <w:rPr>
          <w:rFonts w:ascii="Liberation Serif" w:hAnsi="Liberation Serif" w:cs="Liberation Serif"/>
          <w:sz w:val="24"/>
          <w:szCs w:val="24"/>
        </w:rPr>
        <w:t>(торговая секция «Приватизация, аренда и продажа прав»).</w:t>
      </w:r>
      <w:proofErr w:type="gramEnd"/>
    </w:p>
    <w:p w:rsidR="003D68DF" w:rsidRPr="00DA684A" w:rsidRDefault="003D68DF" w:rsidP="003D68DF">
      <w:pPr>
        <w:ind w:firstLine="540"/>
        <w:jc w:val="both"/>
        <w:rPr>
          <w:rFonts w:ascii="Liberation Serif" w:hAnsi="Liberation Serif" w:cs="Liberation Serif"/>
          <w:sz w:val="24"/>
          <w:szCs w:val="24"/>
        </w:rPr>
      </w:pPr>
      <w:r w:rsidRPr="00DA684A">
        <w:rPr>
          <w:rFonts w:ascii="Liberation Serif" w:hAnsi="Liberation Serif" w:cs="Liberation Serif"/>
          <w:sz w:val="24"/>
          <w:szCs w:val="24"/>
        </w:rPr>
        <w:t>Проведение аукциона в электронной форме осуществляется на электронной площадке оператором электронной площадки.</w:t>
      </w:r>
    </w:p>
    <w:p w:rsidR="003D68DF" w:rsidRPr="00C90762" w:rsidRDefault="003D68DF" w:rsidP="003D68DF">
      <w:pPr>
        <w:ind w:firstLine="540"/>
        <w:jc w:val="both"/>
        <w:rPr>
          <w:rFonts w:ascii="Liberation Serif" w:hAnsi="Liberation Serif" w:cs="Liberation Serif"/>
          <w:b/>
          <w:sz w:val="24"/>
          <w:szCs w:val="24"/>
        </w:rPr>
      </w:pPr>
      <w:r w:rsidRPr="008D51D4">
        <w:rPr>
          <w:rFonts w:ascii="Liberation Serif" w:hAnsi="Liberation Serif" w:cs="Liberation Serif"/>
          <w:sz w:val="24"/>
          <w:szCs w:val="24"/>
        </w:rPr>
        <w:t>Дата и время начала подачи (</w:t>
      </w:r>
      <w:r w:rsidRPr="00C90762">
        <w:rPr>
          <w:rFonts w:ascii="Liberation Serif" w:hAnsi="Liberation Serif" w:cs="Liberation Serif"/>
          <w:sz w:val="24"/>
          <w:szCs w:val="24"/>
        </w:rPr>
        <w:t xml:space="preserve">приема): </w:t>
      </w:r>
      <w:r w:rsidR="00304950" w:rsidRPr="00EB565F">
        <w:rPr>
          <w:rFonts w:ascii="Liberation Serif" w:hAnsi="Liberation Serif" w:cs="Liberation Serif"/>
          <w:b/>
          <w:sz w:val="24"/>
          <w:szCs w:val="24"/>
        </w:rPr>
        <w:t>1</w:t>
      </w:r>
      <w:r w:rsidR="00A872EC" w:rsidRPr="00EB565F">
        <w:rPr>
          <w:rFonts w:ascii="Liberation Serif" w:hAnsi="Liberation Serif" w:cs="Liberation Serif"/>
          <w:b/>
          <w:sz w:val="24"/>
          <w:szCs w:val="24"/>
        </w:rPr>
        <w:t>6</w:t>
      </w:r>
      <w:r w:rsidR="00CD1640" w:rsidRPr="00EB565F">
        <w:rPr>
          <w:rFonts w:ascii="Liberation Serif" w:hAnsi="Liberation Serif" w:cs="Liberation Serif"/>
          <w:b/>
          <w:bCs/>
          <w:sz w:val="24"/>
          <w:szCs w:val="24"/>
        </w:rPr>
        <w:t xml:space="preserve"> </w:t>
      </w:r>
      <w:r w:rsidR="00F739D9" w:rsidRPr="00EB565F">
        <w:rPr>
          <w:rFonts w:ascii="Liberation Serif" w:hAnsi="Liberation Serif" w:cs="Liberation Serif"/>
          <w:b/>
          <w:bCs/>
          <w:sz w:val="24"/>
          <w:szCs w:val="24"/>
        </w:rPr>
        <w:t>февраля</w:t>
      </w:r>
      <w:r w:rsidRPr="00EB565F">
        <w:rPr>
          <w:rFonts w:ascii="Liberation Serif" w:hAnsi="Liberation Serif" w:cs="Liberation Serif"/>
          <w:b/>
          <w:bCs/>
          <w:sz w:val="24"/>
          <w:szCs w:val="24"/>
        </w:rPr>
        <w:t xml:space="preserve"> 202</w:t>
      </w:r>
      <w:r w:rsidR="00F739D9" w:rsidRPr="00EB565F">
        <w:rPr>
          <w:rFonts w:ascii="Liberation Serif" w:hAnsi="Liberation Serif" w:cs="Liberation Serif"/>
          <w:b/>
          <w:bCs/>
          <w:sz w:val="24"/>
          <w:szCs w:val="24"/>
        </w:rPr>
        <w:t>4</w:t>
      </w:r>
      <w:r w:rsidR="00F964FA">
        <w:rPr>
          <w:rFonts w:ascii="Liberation Serif" w:hAnsi="Liberation Serif" w:cs="Liberation Serif"/>
          <w:b/>
          <w:bCs/>
          <w:sz w:val="24"/>
          <w:szCs w:val="24"/>
        </w:rPr>
        <w:t xml:space="preserve"> </w:t>
      </w:r>
      <w:r w:rsidRPr="00D27B17">
        <w:rPr>
          <w:rFonts w:ascii="Liberation Serif" w:hAnsi="Liberation Serif" w:cs="Liberation Serif"/>
          <w:b/>
          <w:bCs/>
          <w:sz w:val="24"/>
          <w:szCs w:val="24"/>
        </w:rPr>
        <w:t xml:space="preserve"> года</w:t>
      </w:r>
      <w:r w:rsidRPr="00D27B17">
        <w:rPr>
          <w:rFonts w:ascii="Liberation Serif" w:hAnsi="Liberation Serif" w:cs="Liberation Serif"/>
          <w:b/>
          <w:sz w:val="24"/>
          <w:szCs w:val="24"/>
        </w:rPr>
        <w:t xml:space="preserve"> в 0</w:t>
      </w:r>
      <w:r w:rsidR="00A872EC">
        <w:rPr>
          <w:rFonts w:ascii="Liberation Serif" w:hAnsi="Liberation Serif" w:cs="Liberation Serif"/>
          <w:b/>
          <w:sz w:val="24"/>
          <w:szCs w:val="24"/>
        </w:rPr>
        <w:t>9</w:t>
      </w:r>
      <w:r w:rsidRPr="00D27B17">
        <w:rPr>
          <w:rFonts w:ascii="Liberation Serif" w:hAnsi="Liberation Serif" w:cs="Liberation Serif"/>
          <w:b/>
          <w:sz w:val="24"/>
          <w:szCs w:val="24"/>
        </w:rPr>
        <w:t>:00 (</w:t>
      </w:r>
      <w:proofErr w:type="spellStart"/>
      <w:r w:rsidRPr="00D27B17">
        <w:rPr>
          <w:rFonts w:ascii="Liberation Serif" w:hAnsi="Liberation Serif" w:cs="Liberation Serif"/>
          <w:b/>
          <w:sz w:val="24"/>
          <w:szCs w:val="24"/>
        </w:rPr>
        <w:t>мск</w:t>
      </w:r>
      <w:proofErr w:type="spellEnd"/>
      <w:r w:rsidRPr="00D27B17">
        <w:rPr>
          <w:rFonts w:ascii="Liberation Serif" w:hAnsi="Liberation Serif" w:cs="Liberation Serif"/>
          <w:b/>
          <w:sz w:val="24"/>
          <w:szCs w:val="24"/>
        </w:rPr>
        <w:t>)</w:t>
      </w:r>
      <w:r w:rsidRPr="00C90762">
        <w:rPr>
          <w:rFonts w:ascii="Liberation Serif" w:hAnsi="Liberation Serif" w:cs="Liberation Serif"/>
          <w:sz w:val="24"/>
          <w:szCs w:val="24"/>
        </w:rPr>
        <w:t xml:space="preserve"> на электронной площадке ЗАО «Сбербанк – АСТ» </w:t>
      </w:r>
      <w:hyperlink r:id="rId12"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rsidR="003D68DF" w:rsidRPr="00C90762"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Подача Заявок осуществляется круглосуточно.</w:t>
      </w:r>
    </w:p>
    <w:p w:rsidR="003D68DF" w:rsidRPr="00C90762" w:rsidRDefault="003D68DF" w:rsidP="003D68DF">
      <w:pPr>
        <w:ind w:firstLine="540"/>
        <w:jc w:val="both"/>
        <w:rPr>
          <w:rFonts w:ascii="Liberation Serif" w:hAnsi="Liberation Serif" w:cs="Liberation Serif"/>
          <w:b/>
          <w:sz w:val="24"/>
          <w:szCs w:val="24"/>
        </w:rPr>
      </w:pPr>
      <w:r w:rsidRPr="00C90762">
        <w:rPr>
          <w:rFonts w:ascii="Liberation Serif" w:hAnsi="Liberation Serif" w:cs="Liberation Serif"/>
          <w:sz w:val="24"/>
          <w:szCs w:val="24"/>
        </w:rPr>
        <w:t xml:space="preserve">Дата и время окончания подачи (приема): </w:t>
      </w:r>
      <w:r w:rsidR="00A872EC" w:rsidRPr="00EB565F">
        <w:rPr>
          <w:rFonts w:ascii="Liberation Serif" w:hAnsi="Liberation Serif" w:cs="Liberation Serif"/>
          <w:b/>
          <w:sz w:val="24"/>
          <w:szCs w:val="24"/>
        </w:rPr>
        <w:t>1</w:t>
      </w:r>
      <w:r w:rsidR="00F11297">
        <w:rPr>
          <w:rFonts w:ascii="Liberation Serif" w:hAnsi="Liberation Serif" w:cs="Liberation Serif"/>
          <w:b/>
          <w:sz w:val="24"/>
          <w:szCs w:val="24"/>
        </w:rPr>
        <w:t>3</w:t>
      </w:r>
      <w:r w:rsidR="00B9085E" w:rsidRPr="00EB565F">
        <w:rPr>
          <w:rFonts w:ascii="Liberation Serif" w:hAnsi="Liberation Serif" w:cs="Liberation Serif"/>
          <w:b/>
          <w:bCs/>
          <w:sz w:val="24"/>
          <w:szCs w:val="24"/>
        </w:rPr>
        <w:t xml:space="preserve"> марта</w:t>
      </w:r>
      <w:r w:rsidR="004A5F90" w:rsidRPr="00EB565F">
        <w:rPr>
          <w:rFonts w:ascii="Liberation Serif" w:hAnsi="Liberation Serif" w:cs="Liberation Serif"/>
          <w:b/>
          <w:bCs/>
          <w:sz w:val="24"/>
          <w:szCs w:val="24"/>
        </w:rPr>
        <w:t xml:space="preserve"> 202</w:t>
      </w:r>
      <w:r w:rsidR="00B9085E" w:rsidRPr="00EB565F">
        <w:rPr>
          <w:rFonts w:ascii="Liberation Serif" w:hAnsi="Liberation Serif" w:cs="Liberation Serif"/>
          <w:b/>
          <w:bCs/>
          <w:sz w:val="24"/>
          <w:szCs w:val="24"/>
        </w:rPr>
        <w:t>4</w:t>
      </w:r>
      <w:r w:rsidRPr="00EB565F">
        <w:rPr>
          <w:rFonts w:ascii="Liberation Serif" w:hAnsi="Liberation Serif" w:cs="Liberation Serif"/>
          <w:b/>
          <w:bCs/>
          <w:sz w:val="24"/>
          <w:szCs w:val="24"/>
        </w:rPr>
        <w:t xml:space="preserve"> года</w:t>
      </w:r>
      <w:r w:rsidRPr="00C90762">
        <w:rPr>
          <w:rFonts w:ascii="Liberation Serif" w:hAnsi="Liberation Serif" w:cs="Liberation Serif"/>
          <w:b/>
          <w:sz w:val="24"/>
          <w:szCs w:val="24"/>
        </w:rPr>
        <w:t xml:space="preserve"> в 17:00 (</w:t>
      </w:r>
      <w:proofErr w:type="spellStart"/>
      <w:r w:rsidRPr="00C90762">
        <w:rPr>
          <w:rFonts w:ascii="Liberation Serif" w:hAnsi="Liberation Serif" w:cs="Liberation Serif"/>
          <w:b/>
          <w:sz w:val="24"/>
          <w:szCs w:val="24"/>
        </w:rPr>
        <w:t>мск</w:t>
      </w:r>
      <w:proofErr w:type="spellEnd"/>
      <w:r w:rsidRPr="00C90762">
        <w:rPr>
          <w:rFonts w:ascii="Liberation Serif" w:hAnsi="Liberation Serif" w:cs="Liberation Serif"/>
          <w:b/>
          <w:sz w:val="24"/>
          <w:szCs w:val="24"/>
        </w:rPr>
        <w:t>)</w:t>
      </w:r>
      <w:r w:rsidRPr="00C90762">
        <w:rPr>
          <w:rFonts w:ascii="Liberation Serif" w:hAnsi="Liberation Serif" w:cs="Liberation Serif"/>
          <w:sz w:val="24"/>
          <w:szCs w:val="24"/>
        </w:rPr>
        <w:t xml:space="preserve"> на электронной площадке ЗАО «Сбербанк – АСТ» </w:t>
      </w:r>
      <w:hyperlink r:id="rId13"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rsidR="003D68DF" w:rsidRPr="00C90762" w:rsidRDefault="003D68DF" w:rsidP="003D68DF">
      <w:pPr>
        <w:ind w:firstLine="540"/>
        <w:jc w:val="both"/>
        <w:rPr>
          <w:rFonts w:ascii="Liberation Serif" w:hAnsi="Liberation Serif" w:cs="Liberation Serif"/>
          <w:b/>
          <w:sz w:val="24"/>
          <w:szCs w:val="24"/>
        </w:rPr>
      </w:pPr>
      <w:r w:rsidRPr="00C90762">
        <w:rPr>
          <w:rFonts w:ascii="Liberation Serif" w:hAnsi="Liberation Serif" w:cs="Liberation Serif"/>
          <w:sz w:val="24"/>
          <w:szCs w:val="24"/>
        </w:rPr>
        <w:t xml:space="preserve">Дата и время определения Участников: </w:t>
      </w:r>
      <w:r w:rsidR="00B9085E" w:rsidRPr="00EB565F">
        <w:rPr>
          <w:rFonts w:ascii="Liberation Serif" w:hAnsi="Liberation Serif" w:cs="Liberation Serif"/>
          <w:b/>
          <w:sz w:val="24"/>
          <w:szCs w:val="24"/>
        </w:rPr>
        <w:t>1</w:t>
      </w:r>
      <w:r w:rsidR="00A872EC" w:rsidRPr="00EB565F">
        <w:rPr>
          <w:rFonts w:ascii="Liberation Serif" w:hAnsi="Liberation Serif" w:cs="Liberation Serif"/>
          <w:b/>
          <w:sz w:val="24"/>
          <w:szCs w:val="24"/>
        </w:rPr>
        <w:t>4</w:t>
      </w:r>
      <w:r w:rsidR="00B9085E" w:rsidRPr="00EB565F">
        <w:rPr>
          <w:rFonts w:ascii="Liberation Serif" w:hAnsi="Liberation Serif" w:cs="Liberation Serif"/>
          <w:b/>
          <w:sz w:val="24"/>
          <w:szCs w:val="24"/>
        </w:rPr>
        <w:t xml:space="preserve"> марта</w:t>
      </w:r>
      <w:r w:rsidR="008D51D4" w:rsidRPr="00EB565F">
        <w:rPr>
          <w:rFonts w:ascii="Liberation Serif" w:hAnsi="Liberation Serif" w:cs="Liberation Serif"/>
          <w:b/>
          <w:bCs/>
          <w:sz w:val="24"/>
          <w:szCs w:val="24"/>
        </w:rPr>
        <w:t xml:space="preserve"> 202</w:t>
      </w:r>
      <w:r w:rsidR="00B9085E" w:rsidRPr="00EB565F">
        <w:rPr>
          <w:rFonts w:ascii="Liberation Serif" w:hAnsi="Liberation Serif" w:cs="Liberation Serif"/>
          <w:b/>
          <w:bCs/>
          <w:sz w:val="24"/>
          <w:szCs w:val="24"/>
        </w:rPr>
        <w:t>4</w:t>
      </w:r>
      <w:r w:rsidRPr="00D27B17">
        <w:rPr>
          <w:rFonts w:ascii="Liberation Serif" w:hAnsi="Liberation Serif" w:cs="Liberation Serif"/>
          <w:b/>
          <w:bCs/>
          <w:sz w:val="24"/>
          <w:szCs w:val="24"/>
        </w:rPr>
        <w:t xml:space="preserve"> г</w:t>
      </w:r>
      <w:r w:rsidRPr="00C90762">
        <w:rPr>
          <w:rFonts w:ascii="Liberation Serif" w:hAnsi="Liberation Serif" w:cs="Liberation Serif"/>
          <w:b/>
          <w:bCs/>
          <w:sz w:val="24"/>
          <w:szCs w:val="24"/>
        </w:rPr>
        <w:t>.</w:t>
      </w:r>
      <w:r w:rsidRPr="00C90762">
        <w:rPr>
          <w:rFonts w:ascii="Liberation Serif" w:hAnsi="Liberation Serif" w:cs="Liberation Serif"/>
          <w:b/>
          <w:sz w:val="24"/>
          <w:szCs w:val="24"/>
        </w:rPr>
        <w:t xml:space="preserve"> в 0</w:t>
      </w:r>
      <w:r w:rsidR="00A872EC">
        <w:rPr>
          <w:rFonts w:ascii="Liberation Serif" w:hAnsi="Liberation Serif" w:cs="Liberation Serif"/>
          <w:b/>
          <w:sz w:val="24"/>
          <w:szCs w:val="24"/>
        </w:rPr>
        <w:t>9</w:t>
      </w:r>
      <w:r w:rsidRPr="00C90762">
        <w:rPr>
          <w:rFonts w:ascii="Liberation Serif" w:hAnsi="Liberation Serif" w:cs="Liberation Serif"/>
          <w:b/>
          <w:sz w:val="24"/>
          <w:szCs w:val="24"/>
        </w:rPr>
        <w:t>:00 (</w:t>
      </w:r>
      <w:proofErr w:type="spellStart"/>
      <w:r w:rsidRPr="00C90762">
        <w:rPr>
          <w:rFonts w:ascii="Liberation Serif" w:hAnsi="Liberation Serif" w:cs="Liberation Serif"/>
          <w:b/>
          <w:sz w:val="24"/>
          <w:szCs w:val="24"/>
        </w:rPr>
        <w:t>мск</w:t>
      </w:r>
      <w:proofErr w:type="spellEnd"/>
      <w:r w:rsidRPr="00C90762">
        <w:rPr>
          <w:rFonts w:ascii="Liberation Serif" w:hAnsi="Liberation Serif" w:cs="Liberation Serif"/>
          <w:b/>
          <w:sz w:val="24"/>
          <w:szCs w:val="24"/>
        </w:rPr>
        <w:t>)</w:t>
      </w:r>
      <w:r w:rsidRPr="00C90762">
        <w:rPr>
          <w:rFonts w:ascii="Liberation Serif" w:hAnsi="Liberation Serif" w:cs="Liberation Serif"/>
          <w:sz w:val="24"/>
          <w:szCs w:val="24"/>
        </w:rPr>
        <w:t xml:space="preserve"> на электронной площадке ЗАО «Сбербанк – АСТ» </w:t>
      </w:r>
      <w:hyperlink r:id="rId14"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r w:rsidRPr="00C90762">
        <w:rPr>
          <w:rFonts w:ascii="Liberation Serif" w:hAnsi="Liberation Serif" w:cs="Liberation Serif"/>
          <w:b/>
          <w:sz w:val="24"/>
          <w:szCs w:val="24"/>
        </w:rPr>
        <w:t>.</w:t>
      </w:r>
    </w:p>
    <w:p w:rsidR="003D68DF" w:rsidRPr="00C90762"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 xml:space="preserve">Дата, время и срок проведения аукциона: </w:t>
      </w:r>
      <w:r w:rsidR="00304950" w:rsidRPr="00EB565F">
        <w:rPr>
          <w:rFonts w:ascii="Liberation Serif" w:hAnsi="Liberation Serif" w:cs="Liberation Serif"/>
          <w:b/>
          <w:sz w:val="24"/>
          <w:szCs w:val="24"/>
        </w:rPr>
        <w:t>1</w:t>
      </w:r>
      <w:r w:rsidR="00A872EC" w:rsidRPr="00EB565F">
        <w:rPr>
          <w:rFonts w:ascii="Liberation Serif" w:hAnsi="Liberation Serif" w:cs="Liberation Serif"/>
          <w:b/>
          <w:sz w:val="24"/>
          <w:szCs w:val="24"/>
        </w:rPr>
        <w:t>8</w:t>
      </w:r>
      <w:r w:rsidR="00304950" w:rsidRPr="00EB565F">
        <w:rPr>
          <w:rFonts w:ascii="Liberation Serif" w:hAnsi="Liberation Serif" w:cs="Liberation Serif"/>
          <w:b/>
          <w:sz w:val="24"/>
          <w:szCs w:val="24"/>
        </w:rPr>
        <w:t xml:space="preserve"> </w:t>
      </w:r>
      <w:r w:rsidR="00B9085E" w:rsidRPr="00EB565F">
        <w:rPr>
          <w:rFonts w:ascii="Liberation Serif" w:hAnsi="Liberation Serif" w:cs="Liberation Serif"/>
          <w:b/>
          <w:sz w:val="24"/>
          <w:szCs w:val="24"/>
        </w:rPr>
        <w:t>марта</w:t>
      </w:r>
      <w:r w:rsidR="008D51D4" w:rsidRPr="00EB565F">
        <w:rPr>
          <w:rFonts w:ascii="Liberation Serif" w:hAnsi="Liberation Serif" w:cs="Liberation Serif"/>
          <w:b/>
          <w:bCs/>
          <w:sz w:val="24"/>
          <w:szCs w:val="24"/>
        </w:rPr>
        <w:t xml:space="preserve"> 202</w:t>
      </w:r>
      <w:r w:rsidR="00B9085E" w:rsidRPr="00EB565F">
        <w:rPr>
          <w:rFonts w:ascii="Liberation Serif" w:hAnsi="Liberation Serif" w:cs="Liberation Serif"/>
          <w:b/>
          <w:bCs/>
          <w:sz w:val="24"/>
          <w:szCs w:val="24"/>
        </w:rPr>
        <w:t>4</w:t>
      </w:r>
      <w:r w:rsidRPr="00EB565F">
        <w:rPr>
          <w:rFonts w:ascii="Liberation Serif" w:hAnsi="Liberation Serif" w:cs="Liberation Serif"/>
          <w:b/>
          <w:sz w:val="24"/>
          <w:szCs w:val="24"/>
        </w:rPr>
        <w:t xml:space="preserve"> года в 0</w:t>
      </w:r>
      <w:r w:rsidR="00A872EC" w:rsidRPr="00EB565F">
        <w:rPr>
          <w:rFonts w:ascii="Liberation Serif" w:hAnsi="Liberation Serif" w:cs="Liberation Serif"/>
          <w:b/>
          <w:sz w:val="24"/>
          <w:szCs w:val="24"/>
        </w:rPr>
        <w:t>9</w:t>
      </w:r>
      <w:r w:rsidRPr="00C90762">
        <w:rPr>
          <w:rFonts w:ascii="Liberation Serif" w:hAnsi="Liberation Serif" w:cs="Liberation Serif"/>
          <w:b/>
          <w:sz w:val="24"/>
          <w:szCs w:val="24"/>
        </w:rPr>
        <w:t>:00 (</w:t>
      </w:r>
      <w:proofErr w:type="spellStart"/>
      <w:r w:rsidRPr="00C90762">
        <w:rPr>
          <w:rFonts w:ascii="Liberation Serif" w:hAnsi="Liberation Serif" w:cs="Liberation Serif"/>
          <w:b/>
          <w:sz w:val="24"/>
          <w:szCs w:val="24"/>
        </w:rPr>
        <w:t>мск</w:t>
      </w:r>
      <w:proofErr w:type="spellEnd"/>
      <w:r w:rsidRPr="00C90762">
        <w:rPr>
          <w:rFonts w:ascii="Liberation Serif" w:hAnsi="Liberation Serif" w:cs="Liberation Serif"/>
          <w:b/>
          <w:sz w:val="24"/>
          <w:szCs w:val="24"/>
        </w:rPr>
        <w:t>)</w:t>
      </w:r>
      <w:r w:rsidRPr="00C90762">
        <w:rPr>
          <w:rFonts w:ascii="Liberation Serif" w:hAnsi="Liberation Serif" w:cs="Liberation Serif"/>
          <w:sz w:val="24"/>
          <w:szCs w:val="24"/>
        </w:rPr>
        <w:t xml:space="preserve"> и до последнего предложения Участников на электронной площадке ЗАО «Сбербанк – АСТ» </w:t>
      </w:r>
      <w:hyperlink r:id="rId15" w:history="1">
        <w:r w:rsidRPr="00C90762">
          <w:rPr>
            <w:rFonts w:ascii="Liberation Serif" w:hAnsi="Liberation Serif" w:cs="Liberation Serif"/>
            <w:color w:val="0000FF"/>
            <w:sz w:val="24"/>
            <w:szCs w:val="24"/>
            <w:u w:val="single"/>
          </w:rPr>
          <w:t>www.sberbank-ast.ru</w:t>
        </w:r>
      </w:hyperlink>
      <w:r w:rsidRPr="00C90762">
        <w:rPr>
          <w:rFonts w:ascii="Liberation Serif" w:hAnsi="Liberation Serif" w:cs="Liberation Serif"/>
          <w:sz w:val="24"/>
          <w:szCs w:val="24"/>
        </w:rPr>
        <w:t xml:space="preserve"> в сети интернет.</w:t>
      </w:r>
    </w:p>
    <w:p w:rsidR="003D68DF" w:rsidRPr="008D51D4" w:rsidRDefault="003D68DF" w:rsidP="003D68DF">
      <w:pPr>
        <w:ind w:firstLine="540"/>
        <w:jc w:val="both"/>
        <w:rPr>
          <w:rFonts w:ascii="Liberation Serif" w:hAnsi="Liberation Serif" w:cs="Liberation Serif"/>
          <w:sz w:val="24"/>
          <w:szCs w:val="24"/>
        </w:rPr>
      </w:pPr>
      <w:r w:rsidRPr="00C90762">
        <w:rPr>
          <w:rFonts w:ascii="Liberation Serif" w:hAnsi="Liberation Serif" w:cs="Liberation Serif"/>
          <w:sz w:val="24"/>
          <w:szCs w:val="24"/>
        </w:rPr>
        <w:t>(</w:t>
      </w:r>
      <w:r w:rsidRPr="00C90762">
        <w:rPr>
          <w:rFonts w:ascii="Liberation Serif" w:hAnsi="Liberation Serif" w:cs="Liberation Serif"/>
          <w:b/>
          <w:sz w:val="24"/>
          <w:szCs w:val="24"/>
        </w:rPr>
        <w:t>Указанное в настоящем информационном сообщении время – Московское</w:t>
      </w:r>
      <w:r w:rsidRPr="00C90762">
        <w:rPr>
          <w:rFonts w:ascii="Liberation Serif" w:hAnsi="Liberation Serif" w:cs="Liberation Serif"/>
          <w:sz w:val="24"/>
          <w:szCs w:val="24"/>
        </w:rPr>
        <w:t>, при исчислении сроков, указанных в настоящем информационном сообщении, принимается</w:t>
      </w:r>
      <w:r w:rsidRPr="008D51D4">
        <w:rPr>
          <w:rFonts w:ascii="Liberation Serif" w:hAnsi="Liberation Serif" w:cs="Liberation Serif"/>
          <w:sz w:val="24"/>
          <w:szCs w:val="24"/>
        </w:rPr>
        <w:t xml:space="preserve"> время сервера электронной торговой площадки - Московское).</w:t>
      </w:r>
    </w:p>
    <w:p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8D51D4">
        <w:rPr>
          <w:rFonts w:ascii="Liberation Serif" w:hAnsi="Liberation Serif" w:cs="Liberation Serif"/>
          <w:color w:val="000000"/>
          <w:sz w:val="24"/>
          <w:szCs w:val="24"/>
          <w:shd w:val="clear" w:color="auto" w:fill="FFFFFF"/>
        </w:rPr>
        <w:t>Срок подведения итогов аукциона -</w:t>
      </w:r>
      <w:r w:rsidRPr="00DA684A">
        <w:rPr>
          <w:rFonts w:ascii="Liberation Serif" w:hAnsi="Liberation Serif" w:cs="Liberation Serif"/>
          <w:color w:val="000000"/>
          <w:sz w:val="24"/>
          <w:szCs w:val="24"/>
          <w:shd w:val="clear" w:color="auto" w:fill="FFFFFF"/>
        </w:rPr>
        <w:t xml:space="preserve"> процедура аукциона считается завершенной со времени подписания протокола об итогах аукциона.</w:t>
      </w:r>
    </w:p>
    <w:p w:rsidR="003D68DF" w:rsidRPr="00DA684A" w:rsidRDefault="003D68DF" w:rsidP="003D68DF">
      <w:pPr>
        <w:ind w:firstLine="540"/>
        <w:jc w:val="both"/>
        <w:rPr>
          <w:rFonts w:ascii="Liberation Serif" w:hAnsi="Liberation Serif" w:cs="Liberation Serif"/>
          <w:color w:val="000000"/>
          <w:sz w:val="24"/>
          <w:szCs w:val="24"/>
          <w:shd w:val="clear" w:color="auto" w:fill="FFFFFF"/>
        </w:rPr>
      </w:pPr>
      <w:r w:rsidRPr="00DA684A">
        <w:rPr>
          <w:rFonts w:ascii="Liberation Serif" w:hAnsi="Liberation Serif" w:cs="Liberation Serif"/>
          <w:sz w:val="24"/>
          <w:szCs w:val="24"/>
        </w:rPr>
        <w:t>Уполномоченный орган принимает решение об отказе в проведен</w:t>
      </w:r>
      <w:proofErr w:type="gramStart"/>
      <w:r w:rsidRPr="00DA684A">
        <w:rPr>
          <w:rFonts w:ascii="Liberation Serif" w:hAnsi="Liberation Serif" w:cs="Liberation Serif"/>
          <w:sz w:val="24"/>
          <w:szCs w:val="24"/>
        </w:rPr>
        <w:t>ии ау</w:t>
      </w:r>
      <w:proofErr w:type="gramEnd"/>
      <w:r w:rsidRPr="00DA684A">
        <w:rPr>
          <w:rFonts w:ascii="Liberation Serif" w:hAnsi="Liberation Serif" w:cs="Liberation Serif"/>
          <w:sz w:val="24"/>
          <w:szCs w:val="24"/>
        </w:rPr>
        <w:t xml:space="preserve">кциона в случае выявления обстоятельств, предусмотренных </w:t>
      </w:r>
      <w:hyperlink r:id="rId16" w:history="1">
        <w:r w:rsidRPr="001B6628">
          <w:rPr>
            <w:rFonts w:ascii="Liberation Serif" w:hAnsi="Liberation Serif" w:cs="Liberation Serif"/>
            <w:sz w:val="24"/>
            <w:szCs w:val="24"/>
          </w:rPr>
          <w:t>пунктом 8</w:t>
        </w:r>
      </w:hyperlink>
      <w:r w:rsidRPr="00DA684A">
        <w:rPr>
          <w:rFonts w:ascii="Liberation Serif" w:hAnsi="Liberation Serif" w:cs="Liberation Serif"/>
          <w:sz w:val="24"/>
          <w:szCs w:val="24"/>
        </w:rPr>
        <w:t xml:space="preserve"> статьи 39.11 Земельного кодекса Российской Федерации. Извещение об отказе в проведен</w:t>
      </w:r>
      <w:proofErr w:type="gramStart"/>
      <w:r w:rsidRPr="00DA684A">
        <w:rPr>
          <w:rFonts w:ascii="Liberation Serif" w:hAnsi="Liberation Serif" w:cs="Liberation Serif"/>
          <w:sz w:val="24"/>
          <w:szCs w:val="24"/>
        </w:rPr>
        <w:t>ии ау</w:t>
      </w:r>
      <w:proofErr w:type="gramEnd"/>
      <w:r w:rsidRPr="00DA684A">
        <w:rPr>
          <w:rFonts w:ascii="Liberation Serif" w:hAnsi="Liberation Serif" w:cs="Liberation Serif"/>
          <w:sz w:val="24"/>
          <w:szCs w:val="24"/>
        </w:rPr>
        <w:t>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DA684A">
        <w:rPr>
          <w:rFonts w:ascii="Liberation Serif" w:hAnsi="Liberation Serif" w:cs="Liberation Serif"/>
          <w:sz w:val="24"/>
          <w:szCs w:val="24"/>
        </w:rPr>
        <w:t>ии ау</w:t>
      </w:r>
      <w:proofErr w:type="gramEnd"/>
      <w:r w:rsidRPr="00DA684A">
        <w:rPr>
          <w:rFonts w:ascii="Liberation Serif" w:hAnsi="Liberation Serif" w:cs="Liberation Serif"/>
          <w:sz w:val="24"/>
          <w:szCs w:val="24"/>
        </w:rPr>
        <w:t>кциона обязан известить участников аукциона об отказе в проведении аукциона и возвратить его участникам внесенные задатки.</w:t>
      </w:r>
    </w:p>
    <w:p w:rsidR="003D68DF" w:rsidRPr="00DA684A" w:rsidRDefault="003D68DF" w:rsidP="003D68DF">
      <w:pPr>
        <w:ind w:firstLine="709"/>
        <w:jc w:val="both"/>
        <w:rPr>
          <w:rFonts w:ascii="Liberation Serif" w:hAnsi="Liberation Serif" w:cs="Liberation Serif"/>
          <w:sz w:val="24"/>
          <w:szCs w:val="24"/>
        </w:rPr>
      </w:pPr>
    </w:p>
    <w:p w:rsidR="00AD78F2" w:rsidRPr="00AD78F2" w:rsidRDefault="00AD78F2" w:rsidP="00AD78F2">
      <w:pPr>
        <w:pStyle w:val="ae"/>
        <w:spacing w:after="0"/>
        <w:jc w:val="center"/>
        <w:rPr>
          <w:rFonts w:ascii="Liberation Serif" w:hAnsi="Liberation Serif" w:cs="Liberation Serif"/>
          <w:b/>
          <w:sz w:val="24"/>
          <w:szCs w:val="24"/>
        </w:rPr>
      </w:pPr>
      <w:r w:rsidRPr="00AD78F2">
        <w:rPr>
          <w:rFonts w:ascii="Liberation Serif" w:hAnsi="Liberation Serif" w:cs="Liberation Serif"/>
          <w:b/>
          <w:sz w:val="24"/>
          <w:szCs w:val="24"/>
        </w:rPr>
        <w:t>Порядок внесения задатка и возврат задатка</w:t>
      </w:r>
    </w:p>
    <w:p w:rsidR="00AD78F2" w:rsidRPr="00AD78F2" w:rsidRDefault="00AD78F2" w:rsidP="00AD78F2">
      <w:pPr>
        <w:pStyle w:val="ae"/>
        <w:spacing w:after="0"/>
        <w:ind w:firstLine="567"/>
        <w:jc w:val="both"/>
        <w:rPr>
          <w:rFonts w:ascii="Liberation Serif" w:hAnsi="Liberation Serif" w:cs="Liberation Serif"/>
          <w:sz w:val="24"/>
          <w:szCs w:val="24"/>
        </w:rPr>
      </w:pPr>
      <w:r w:rsidRPr="00AD78F2">
        <w:rPr>
          <w:rFonts w:ascii="Liberation Serif" w:hAnsi="Liberation Serif" w:cs="Liberation Serif"/>
          <w:sz w:val="24"/>
          <w:szCs w:val="24"/>
        </w:rPr>
        <w:t>Срок внесения задатка, т.е. поступления суммы задатка на счет оператора электронной площадки - до даты окончания срока приема заявок.</w:t>
      </w:r>
    </w:p>
    <w:p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Задаток для участия в аукционе служит обеспечением исполнения обязательства победителя аукциона по заключению договора аренды, вносится на лицевой счет претендента до подачи заявки, открытый при регистрации на электронной площадке в порядке, установленном Регламентом электронной площадки.</w:t>
      </w:r>
    </w:p>
    <w:p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Банковские реквизиты счета для перечисления задатка:</w:t>
      </w: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108"/>
        <w:gridCol w:w="5103"/>
      </w:tblGrid>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t>Получатель</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АО "</w:t>
            </w:r>
            <w:proofErr w:type="spellStart"/>
            <w:r w:rsidRPr="00AD78F2">
              <w:rPr>
                <w:rFonts w:ascii="Liberation Serif" w:hAnsi="Liberation Serif" w:cs="Liberation Serif"/>
                <w:sz w:val="24"/>
                <w:szCs w:val="24"/>
              </w:rPr>
              <w:t>Сбербанк-АСТ</w:t>
            </w:r>
            <w:proofErr w:type="spellEnd"/>
            <w:r w:rsidRPr="00AD78F2">
              <w:rPr>
                <w:rFonts w:ascii="Liberation Serif" w:hAnsi="Liberation Serif" w:cs="Liberation Serif"/>
                <w:sz w:val="24"/>
                <w:szCs w:val="24"/>
              </w:rPr>
              <w:t>"</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ИНН:</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7707308480</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КПП:</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770401001</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Расчетный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40702810300020038047</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keepNext/>
              <w:ind w:firstLine="567"/>
              <w:textAlignment w:val="top"/>
              <w:outlineLvl w:val="2"/>
              <w:rPr>
                <w:rFonts w:ascii="Liberation Serif" w:hAnsi="Liberation Serif" w:cs="Liberation Serif"/>
                <w:sz w:val="24"/>
                <w:szCs w:val="24"/>
              </w:rPr>
            </w:pPr>
            <w:r w:rsidRPr="00AD78F2">
              <w:rPr>
                <w:rFonts w:ascii="Liberation Serif" w:hAnsi="Liberation Serif" w:cs="Liberation Serif"/>
                <w:sz w:val="24"/>
                <w:szCs w:val="24"/>
              </w:rPr>
              <w:lastRenderedPageBreak/>
              <w:t>Банк получателя</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 </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Наименование банка:</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ПАО "СБЕРБАНК РОССИИ" Г. МОСКВА</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БИК:</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044525225</w:t>
            </w:r>
          </w:p>
        </w:tc>
      </w:tr>
      <w:tr w:rsidR="00AD78F2" w:rsidRPr="00AD78F2" w:rsidTr="00AE559E">
        <w:tc>
          <w:tcPr>
            <w:tcW w:w="5108"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567"/>
              <w:rPr>
                <w:rFonts w:ascii="Liberation Serif" w:hAnsi="Liberation Serif" w:cs="Liberation Serif"/>
                <w:sz w:val="24"/>
                <w:szCs w:val="24"/>
              </w:rPr>
            </w:pPr>
            <w:r w:rsidRPr="00AD78F2">
              <w:rPr>
                <w:rFonts w:ascii="Liberation Serif" w:hAnsi="Liberation Serif" w:cs="Liberation Serif"/>
                <w:sz w:val="24"/>
                <w:szCs w:val="24"/>
              </w:rPr>
              <w:t>Корреспондентский счет:</w:t>
            </w:r>
          </w:p>
        </w:tc>
        <w:tc>
          <w:tcPr>
            <w:tcW w:w="5103" w:type="dxa"/>
            <w:tcBorders>
              <w:top w:val="single" w:sz="4" w:space="0" w:color="auto"/>
              <w:left w:val="single" w:sz="4" w:space="0" w:color="auto"/>
              <w:bottom w:val="single" w:sz="4" w:space="0" w:color="auto"/>
              <w:right w:val="single" w:sz="4" w:space="0" w:color="auto"/>
            </w:tcBorders>
            <w:shd w:val="clear" w:color="auto" w:fill="FFFFFF"/>
            <w:hideMark/>
          </w:tcPr>
          <w:p w:rsidR="00AD78F2" w:rsidRPr="00AD78F2" w:rsidRDefault="00AD78F2" w:rsidP="00AE559E">
            <w:pPr>
              <w:ind w:firstLine="142"/>
              <w:rPr>
                <w:rFonts w:ascii="Liberation Serif" w:hAnsi="Liberation Serif" w:cs="Liberation Serif"/>
                <w:sz w:val="24"/>
                <w:szCs w:val="24"/>
              </w:rPr>
            </w:pPr>
            <w:r w:rsidRPr="00AD78F2">
              <w:rPr>
                <w:rFonts w:ascii="Liberation Serif" w:hAnsi="Liberation Serif" w:cs="Liberation Serif"/>
                <w:sz w:val="24"/>
                <w:szCs w:val="24"/>
              </w:rPr>
              <w:t>30101810400000000225</w:t>
            </w:r>
          </w:p>
        </w:tc>
      </w:tr>
    </w:tbl>
    <w:p w:rsidR="00AD78F2" w:rsidRPr="00AD78F2" w:rsidRDefault="00A872EC" w:rsidP="00A872EC">
      <w:pPr>
        <w:ind w:firstLine="709"/>
        <w:jc w:val="both"/>
        <w:rPr>
          <w:rFonts w:ascii="Liberation Serif" w:hAnsi="Liberation Serif" w:cs="Liberation Serif"/>
          <w:sz w:val="24"/>
          <w:szCs w:val="24"/>
        </w:rPr>
      </w:pPr>
      <w:r w:rsidRPr="00A872EC">
        <w:rPr>
          <w:rFonts w:ascii="Liberation Serif" w:hAnsi="Liberation Serif" w:cs="Liberation Serif"/>
          <w:sz w:val="24"/>
          <w:szCs w:val="24"/>
        </w:rPr>
        <w:t xml:space="preserve">В назначении платежа необходимо указание ИНН плательщика. В назначении платежа также указывается: «Задаток за участие в аукционе в электронной форме № ______(указать, что сумма задатка без НДС). </w:t>
      </w:r>
      <w:r w:rsidR="00AD78F2" w:rsidRPr="00AD78F2">
        <w:rPr>
          <w:rFonts w:ascii="Liberation Serif" w:hAnsi="Liberation Serif" w:cs="Liberation Serif"/>
          <w:sz w:val="24"/>
          <w:szCs w:val="24"/>
        </w:rPr>
        <w:t>Денежные средства, перечисленные за Заявителя третьим лицом, не зачисляются   на счет Заявителя на универсальной торговой площадке.</w:t>
      </w:r>
    </w:p>
    <w:p w:rsidR="00AD78F2" w:rsidRPr="00AD78F2" w:rsidRDefault="00AD78F2" w:rsidP="00AD78F2">
      <w:pPr>
        <w:tabs>
          <w:tab w:val="left" w:pos="540"/>
        </w:tabs>
        <w:ind w:firstLine="567"/>
        <w:jc w:val="both"/>
        <w:outlineLvl w:val="0"/>
        <w:rPr>
          <w:rFonts w:ascii="Liberation Serif" w:hAnsi="Liberation Serif" w:cs="Liberation Serif"/>
          <w:sz w:val="24"/>
          <w:szCs w:val="24"/>
        </w:rPr>
      </w:pPr>
      <w:r w:rsidRPr="00AD78F2">
        <w:rPr>
          <w:rFonts w:ascii="Liberation Serif" w:hAnsi="Liberation Serif" w:cs="Liberation Serif"/>
          <w:sz w:val="24"/>
          <w:szCs w:val="24"/>
        </w:rPr>
        <w:t xml:space="preserve">Образец платежного поручения приведен на электронной площадке по адресу: </w:t>
      </w:r>
      <w:hyperlink r:id="rId17" w:history="1">
        <w:r w:rsidRPr="00AD78F2">
          <w:rPr>
            <w:rFonts w:cs="Liberation Serif"/>
            <w:sz w:val="24"/>
            <w:szCs w:val="24"/>
          </w:rPr>
          <w:t>http://utp.sberbank-ast.ru/AP/Notice/653/Requisites</w:t>
        </w:r>
      </w:hyperlink>
      <w:r w:rsidRPr="00AD78F2">
        <w:rPr>
          <w:rFonts w:ascii="Liberation Serif" w:hAnsi="Liberation Serif" w:cs="Liberation Serif"/>
          <w:sz w:val="24"/>
          <w:szCs w:val="24"/>
        </w:rPr>
        <w:t>.</w:t>
      </w:r>
    </w:p>
    <w:p w:rsidR="00AD78F2" w:rsidRPr="00AD78F2" w:rsidRDefault="00AD78F2" w:rsidP="00AD78F2">
      <w:pPr>
        <w:autoSpaceDE w:val="0"/>
        <w:autoSpaceDN w:val="0"/>
        <w:adjustRightInd w:val="0"/>
        <w:ind w:firstLine="567"/>
        <w:jc w:val="both"/>
        <w:rPr>
          <w:rFonts w:ascii="Liberation Serif" w:hAnsi="Liberation Serif" w:cs="Liberation Serif"/>
          <w:sz w:val="24"/>
          <w:szCs w:val="24"/>
        </w:rPr>
      </w:pPr>
      <w:r w:rsidRPr="00AD78F2">
        <w:rPr>
          <w:rFonts w:ascii="Liberation Serif" w:hAnsi="Liberation Serif" w:cs="Liberation Serif"/>
          <w:sz w:val="24"/>
          <w:szCs w:val="24"/>
        </w:rPr>
        <w:t>Основанием для блокирования денежных сре</w:t>
      </w:r>
      <w:proofErr w:type="gramStart"/>
      <w:r w:rsidRPr="00AD78F2">
        <w:rPr>
          <w:rFonts w:ascii="Liberation Serif" w:hAnsi="Liberation Serif" w:cs="Liberation Serif"/>
          <w:sz w:val="24"/>
          <w:szCs w:val="24"/>
        </w:rPr>
        <w:t>дств сл</w:t>
      </w:r>
      <w:proofErr w:type="gramEnd"/>
      <w:r w:rsidRPr="00AD78F2">
        <w:rPr>
          <w:rFonts w:ascii="Liberation Serif" w:hAnsi="Liberation Serif" w:cs="Liberation Serif"/>
          <w:sz w:val="24"/>
          <w:szCs w:val="24"/>
        </w:rPr>
        <w:t>ужит заявка, направленная Оператору электронной площадки. Подача заявки и блокирование задатка являются заключением соглашения о задатке (в соответствии с пунктом 2 статьи 39.12 Земельного кодекса Российской Федерации).</w:t>
      </w:r>
    </w:p>
    <w:p w:rsidR="00AD78F2" w:rsidRPr="00AD78F2" w:rsidRDefault="00AD78F2" w:rsidP="00AD78F2">
      <w:pPr>
        <w:pStyle w:val="ConsPlusNormal"/>
        <w:ind w:firstLine="567"/>
        <w:jc w:val="both"/>
        <w:rPr>
          <w:rFonts w:ascii="Liberation Serif" w:eastAsia="Times New Roman" w:hAnsi="Liberation Serif" w:cs="Liberation Serif"/>
        </w:rPr>
      </w:pPr>
      <w:r w:rsidRPr="00AD78F2">
        <w:rPr>
          <w:rFonts w:ascii="Liberation Serif" w:eastAsia="Times New Roman" w:hAnsi="Liberation Serif" w:cs="Liberation Serif"/>
        </w:rPr>
        <w:t xml:space="preserve">Сумма задатка, внесенная победителем аукциона, засчитывается в счет оплаты по договору аренды земельного участка. Заявителям, не допущенным к участию в аукционе, суммы внесенных задатков возвращаются в течение трех рабочих дней со дня оформления протокола приема заявок на участие в аукционе. </w:t>
      </w:r>
    </w:p>
    <w:p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Лицам, участвовавшим в аукционе, но не победившим в нем, суммы внесенных задатков возвращаются в течение трех рабочих дней со дня подписания протокола о результатах аукциона.</w:t>
      </w:r>
    </w:p>
    <w:p w:rsidR="00AD78F2" w:rsidRPr="00AD78F2" w:rsidRDefault="00AD78F2" w:rsidP="00AD78F2">
      <w:pPr>
        <w:tabs>
          <w:tab w:val="left" w:pos="14570"/>
        </w:tabs>
        <w:ind w:firstLine="567"/>
        <w:jc w:val="both"/>
        <w:rPr>
          <w:rFonts w:ascii="Liberation Serif" w:hAnsi="Liberation Serif" w:cs="Liberation Serif"/>
          <w:sz w:val="24"/>
          <w:szCs w:val="24"/>
        </w:rPr>
      </w:pPr>
      <w:r w:rsidRPr="00AD78F2">
        <w:rPr>
          <w:rFonts w:ascii="Liberation Serif" w:hAnsi="Liberation Serif" w:cs="Liberation Serif"/>
          <w:sz w:val="24"/>
          <w:szCs w:val="24"/>
        </w:rPr>
        <w:t>Заявителям, отозвавшим заявку на участие в аукционе до дня окончания срока приема заявок, сумма внесенного задатка возвращается в течение трех рабочих дней со дня поступления уведомления об отзыве заявки. В случае отзыва заявки заявителем позднее даты окончания срока приема заявок задаток возвращается в течение трех рабочих дней со дня подписания протокола о результатах аукциона.</w:t>
      </w:r>
    </w:p>
    <w:p w:rsidR="00AD78F2" w:rsidRP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 xml:space="preserve">При уклонении или отказе победителя аукциона от заключения в установленный срок договора аренды земельного участка, задаток ему не возвращается. </w:t>
      </w:r>
    </w:p>
    <w:p w:rsidR="00AD78F2" w:rsidRDefault="00AD78F2" w:rsidP="00AD78F2">
      <w:pPr>
        <w:ind w:firstLine="567"/>
        <w:jc w:val="both"/>
        <w:rPr>
          <w:rFonts w:ascii="Liberation Serif" w:hAnsi="Liberation Serif" w:cs="Liberation Serif"/>
          <w:sz w:val="24"/>
          <w:szCs w:val="24"/>
        </w:rPr>
      </w:pPr>
      <w:r w:rsidRPr="00AD78F2">
        <w:rPr>
          <w:rFonts w:ascii="Liberation Serif" w:hAnsi="Liberation Serif" w:cs="Liberation Serif"/>
          <w:sz w:val="24"/>
          <w:szCs w:val="24"/>
        </w:rPr>
        <w:t>В случае принятия Уполномоченным органом решения об отказе в проведен</w:t>
      </w:r>
      <w:proofErr w:type="gramStart"/>
      <w:r w:rsidRPr="00AD78F2">
        <w:rPr>
          <w:rFonts w:ascii="Liberation Serif" w:hAnsi="Liberation Serif" w:cs="Liberation Serif"/>
          <w:sz w:val="24"/>
          <w:szCs w:val="24"/>
        </w:rPr>
        <w:t>ии ау</w:t>
      </w:r>
      <w:proofErr w:type="gramEnd"/>
      <w:r w:rsidRPr="00AD78F2">
        <w:rPr>
          <w:rFonts w:ascii="Liberation Serif" w:hAnsi="Liberation Serif" w:cs="Liberation Serif"/>
          <w:sz w:val="24"/>
          <w:szCs w:val="24"/>
        </w:rPr>
        <w:t>кциона внесенные задатки возвращаются участникам в течение трех дней со дня принятия такого решения.</w:t>
      </w:r>
    </w:p>
    <w:p w:rsidR="00914574" w:rsidRPr="00AD78F2" w:rsidRDefault="00914574" w:rsidP="00AD78F2">
      <w:pPr>
        <w:ind w:firstLine="567"/>
        <w:jc w:val="both"/>
        <w:rPr>
          <w:rFonts w:ascii="Liberation Serif" w:hAnsi="Liberation Serif" w:cs="Liberation Serif"/>
          <w:sz w:val="24"/>
          <w:szCs w:val="24"/>
        </w:rPr>
      </w:pPr>
    </w:p>
    <w:p w:rsidR="00265936" w:rsidRPr="00265936" w:rsidRDefault="00265936" w:rsidP="00265936">
      <w:pPr>
        <w:tabs>
          <w:tab w:val="left" w:pos="540"/>
        </w:tabs>
        <w:jc w:val="center"/>
        <w:outlineLvl w:val="0"/>
        <w:rPr>
          <w:rFonts w:ascii="Liberation Serif" w:hAnsi="Liberation Serif" w:cs="Liberation Serif"/>
          <w:b/>
          <w:sz w:val="24"/>
          <w:szCs w:val="24"/>
        </w:rPr>
      </w:pPr>
      <w:r w:rsidRPr="00265936">
        <w:rPr>
          <w:rFonts w:ascii="Liberation Serif" w:hAnsi="Liberation Serif" w:cs="Liberation Serif"/>
          <w:b/>
          <w:sz w:val="24"/>
          <w:szCs w:val="24"/>
        </w:rPr>
        <w:t>Перечень представляемых претендентами на участие в аукционе в электронной форме документов и требования к их оформлению</w:t>
      </w:r>
    </w:p>
    <w:p w:rsidR="00265936" w:rsidRPr="00265936" w:rsidRDefault="00265936" w:rsidP="00265936">
      <w:pPr>
        <w:tabs>
          <w:tab w:val="left" w:pos="540"/>
        </w:tabs>
        <w:ind w:firstLine="567"/>
        <w:jc w:val="both"/>
        <w:outlineLvl w:val="0"/>
        <w:rPr>
          <w:rFonts w:ascii="Liberation Serif" w:hAnsi="Liberation Serif" w:cs="Liberation Serif"/>
          <w:sz w:val="24"/>
          <w:szCs w:val="24"/>
        </w:rPr>
      </w:pPr>
      <w:r w:rsidRPr="00265936">
        <w:rPr>
          <w:rFonts w:ascii="Liberation Serif" w:hAnsi="Liberation Serif" w:cs="Liberation Serif"/>
          <w:sz w:val="24"/>
          <w:szCs w:val="24"/>
        </w:rPr>
        <w:t>Подача заявки на участие в аукционе осуществляется только посредством интерфейса универсальной торговой платформы АО «</w:t>
      </w:r>
      <w:proofErr w:type="spellStart"/>
      <w:r w:rsidRPr="00265936">
        <w:rPr>
          <w:rFonts w:ascii="Liberation Serif" w:hAnsi="Liberation Serif" w:cs="Liberation Serif"/>
          <w:sz w:val="24"/>
          <w:szCs w:val="24"/>
        </w:rPr>
        <w:t>Сбербанк-АСТ</w:t>
      </w:r>
      <w:proofErr w:type="spellEnd"/>
      <w:r w:rsidRPr="00265936">
        <w:rPr>
          <w:rFonts w:ascii="Liberation Serif" w:hAnsi="Liberation Serif" w:cs="Liberation Serif"/>
          <w:sz w:val="24"/>
          <w:szCs w:val="24"/>
        </w:rPr>
        <w:t>» торговой секции «Приватизация, аренда и продажа прав» из личного кабинета Заявителя.</w:t>
      </w:r>
    </w:p>
    <w:p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proofErr w:type="gramStart"/>
      <w:r w:rsidRPr="00265936">
        <w:rPr>
          <w:rFonts w:ascii="Liberation Serif" w:hAnsi="Liberation Serif" w:cs="Liberation Serif"/>
          <w:sz w:val="24"/>
          <w:szCs w:val="24"/>
        </w:rPr>
        <w:t xml:space="preserve">Заявка подается путем заполнения электронной формы (подписанной электронной подписью), размещенной в открытой для доступа неограниченного круга лиц части электронной площадки, с приложением электронных документов либо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 </w:t>
      </w:r>
      <w:proofErr w:type="gramEnd"/>
    </w:p>
    <w:p w:rsidR="00265936" w:rsidRPr="00265936" w:rsidRDefault="00265936" w:rsidP="00265936">
      <w:pPr>
        <w:autoSpaceDE w:val="0"/>
        <w:autoSpaceDN w:val="0"/>
        <w:adjustRightInd w:val="0"/>
        <w:ind w:firstLine="567"/>
        <w:jc w:val="both"/>
        <w:rPr>
          <w:rFonts w:ascii="Liberation Serif" w:hAnsi="Liberation Serif" w:cs="Liberation Serif"/>
          <w:sz w:val="24"/>
          <w:szCs w:val="24"/>
        </w:rPr>
      </w:pPr>
      <w:r w:rsidRPr="00265936">
        <w:rPr>
          <w:rFonts w:ascii="Liberation Serif" w:hAnsi="Liberation Serif" w:cs="Liberation Serif"/>
          <w:sz w:val="24"/>
          <w:szCs w:val="24"/>
        </w:rPr>
        <w:t>Документы, представляемые с заявкой заявителями для участия в аукционе:</w:t>
      </w:r>
    </w:p>
    <w:p w:rsidR="00265936" w:rsidRPr="00265936" w:rsidRDefault="00265936" w:rsidP="00265936">
      <w:pPr>
        <w:tabs>
          <w:tab w:val="left" w:pos="540"/>
        </w:tabs>
        <w:ind w:firstLine="567"/>
        <w:jc w:val="both"/>
        <w:outlineLvl w:val="0"/>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копии документов, удостоверяющих личность заявителя (для граждан);</w:t>
      </w:r>
    </w:p>
    <w:p w:rsidR="00265936" w:rsidRPr="00265936" w:rsidRDefault="00265936" w:rsidP="00265936">
      <w:pPr>
        <w:ind w:firstLine="567"/>
        <w:jc w:val="both"/>
        <w:rPr>
          <w:rFonts w:ascii="Liberation Serif" w:hAnsi="Liberation Serif" w:cs="Liberation Serif"/>
          <w:sz w:val="24"/>
          <w:szCs w:val="24"/>
        </w:rPr>
      </w:pPr>
      <w:r>
        <w:rPr>
          <w:rFonts w:ascii="Liberation Serif" w:hAnsi="Liberation Serif" w:cs="Liberation Serif"/>
          <w:sz w:val="24"/>
          <w:szCs w:val="24"/>
        </w:rPr>
        <w:t>-</w:t>
      </w:r>
      <w:r w:rsidRPr="00265936">
        <w:rPr>
          <w:rFonts w:ascii="Liberation Serif" w:hAnsi="Liberation Serif" w:cs="Liberation Serif"/>
          <w:sz w:val="24"/>
          <w:szCs w:val="24"/>
        </w:rPr>
        <w:t xml:space="preserve"> форма заявки (Приложение № 1), заполненная и подписанная Заявителем, с которой можно ознакомиться на официальном сайте Российской Федерации для размещения информации о проведении торгов </w:t>
      </w:r>
      <w:hyperlink r:id="rId18" w:history="1">
        <w:r w:rsidRPr="00265936">
          <w:rPr>
            <w:rFonts w:cs="Liberation Serif"/>
            <w:sz w:val="24"/>
            <w:szCs w:val="24"/>
          </w:rPr>
          <w:t>www.torgi.gov.ru</w:t>
        </w:r>
      </w:hyperlink>
      <w:r w:rsidRPr="00265936">
        <w:rPr>
          <w:rFonts w:ascii="Liberation Serif" w:hAnsi="Liberation Serif" w:cs="Liberation Serif"/>
          <w:sz w:val="24"/>
          <w:szCs w:val="24"/>
        </w:rPr>
        <w:t xml:space="preserve">/ вложение во вкладке «Документы», на официальном сайте </w:t>
      </w:r>
      <w:r>
        <w:rPr>
          <w:rFonts w:ascii="Liberation Serif" w:hAnsi="Liberation Serif" w:cs="Liberation Serif"/>
          <w:sz w:val="24"/>
          <w:szCs w:val="24"/>
        </w:rPr>
        <w:t xml:space="preserve">администрации Малышевского </w:t>
      </w:r>
      <w:r w:rsidRPr="00265936">
        <w:rPr>
          <w:rFonts w:ascii="Liberation Serif" w:hAnsi="Liberation Serif" w:cs="Liberation Serif"/>
          <w:sz w:val="24"/>
          <w:szCs w:val="24"/>
        </w:rPr>
        <w:t xml:space="preserve">городского округа </w:t>
      </w:r>
      <w:proofErr w:type="spellStart"/>
      <w:r w:rsidRPr="00265936">
        <w:rPr>
          <w:rFonts w:ascii="Liberation Serif" w:hAnsi="Liberation Serif" w:cs="Liberation Serif"/>
          <w:sz w:val="24"/>
          <w:szCs w:val="24"/>
        </w:rPr>
        <w:t>www.адм-малышева</w:t>
      </w:r>
      <w:proofErr w:type="spellEnd"/>
      <w:r>
        <w:rPr>
          <w:rFonts w:ascii="Liberation Serif" w:hAnsi="Liberation Serif" w:cs="Liberation Serif"/>
          <w:sz w:val="24"/>
          <w:szCs w:val="24"/>
        </w:rPr>
        <w:t>;</w:t>
      </w:r>
      <w:r w:rsidRPr="00265936">
        <w:rPr>
          <w:rFonts w:ascii="Liberation Serif" w:hAnsi="Liberation Serif" w:cs="Liberation Serif"/>
          <w:sz w:val="24"/>
          <w:szCs w:val="24"/>
        </w:rPr>
        <w:t xml:space="preserve"> </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 xml:space="preserve">- документы, подтверждающие внесение задатка*. </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lastRenderedPageBreak/>
        <w:t>*при подаче заявителем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Документы, указанные в настоящем пункте не обязательны для представления, заявитель представляет данные документы по собственной инициативе.</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proofErr w:type="gramStart"/>
      <w:r w:rsidRPr="008C777A">
        <w:rPr>
          <w:rFonts w:ascii="Liberation Serif" w:hAnsi="Liberation Serif" w:cs="Liberation Serif"/>
          <w:sz w:val="24"/>
          <w:szCs w:val="24"/>
        </w:rPr>
        <w:t>1)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8C777A">
        <w:rPr>
          <w:rFonts w:ascii="Liberation Serif" w:hAnsi="Liberation Serif" w:cs="Liberation Serif"/>
          <w:sz w:val="24"/>
          <w:szCs w:val="24"/>
        </w:rPr>
        <w:t xml:space="preserve"> или нотариально заверенную копию такой выписки (для индивидуальных предпринимателей).</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2) копии учредительных документов юридического лица и свидетельства о государственной регистрации юридического лица;</w:t>
      </w:r>
    </w:p>
    <w:p w:rsidR="00265936" w:rsidRPr="008C777A" w:rsidRDefault="00265936" w:rsidP="00265936">
      <w:pPr>
        <w:tabs>
          <w:tab w:val="left" w:pos="540"/>
        </w:tabs>
        <w:ind w:firstLine="567"/>
        <w:jc w:val="both"/>
        <w:outlineLvl w:val="0"/>
        <w:rPr>
          <w:rFonts w:ascii="Liberation Serif" w:hAnsi="Liberation Serif" w:cs="Liberation Serif"/>
          <w:sz w:val="24"/>
          <w:szCs w:val="24"/>
        </w:rPr>
      </w:pPr>
      <w:r w:rsidRPr="008C777A">
        <w:rPr>
          <w:rFonts w:ascii="Liberation Serif" w:hAnsi="Liberation Serif" w:cs="Liberation Serif"/>
          <w:sz w:val="24"/>
          <w:szCs w:val="24"/>
        </w:rPr>
        <w:t>3) выписка из протокола (решения) соответствующего органа управления о назначении руководителя, имеющего право действовать от имени юридического лица без доверенности, заверенная печатью претендента.</w:t>
      </w:r>
    </w:p>
    <w:p w:rsidR="00A35F8C" w:rsidRDefault="00A35F8C" w:rsidP="00A35F8C">
      <w:pPr>
        <w:autoSpaceDE w:val="0"/>
        <w:autoSpaceDN w:val="0"/>
        <w:adjustRightInd w:val="0"/>
        <w:ind w:firstLine="567"/>
        <w:jc w:val="both"/>
        <w:rPr>
          <w:rFonts w:ascii="Liberation Serif" w:eastAsiaTheme="minorHAnsi" w:hAnsi="Liberation Serif" w:cs="Liberation Serif"/>
          <w:sz w:val="24"/>
          <w:szCs w:val="24"/>
          <w:lang w:eastAsia="en-US"/>
        </w:rPr>
      </w:pPr>
      <w:r>
        <w:rPr>
          <w:rFonts w:ascii="Liberation Serif" w:eastAsiaTheme="minorHAnsi" w:hAnsi="Liberation Serif" w:cs="Liberation Serif"/>
          <w:sz w:val="24"/>
          <w:szCs w:val="24"/>
          <w:lang w:eastAsia="en-US"/>
        </w:rPr>
        <w:t>Один заявитель вправе подать только одну заявку на участие в аукционе.</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Заявки подаются на электронную площадку, начиная </w:t>
      </w:r>
      <w:proofErr w:type="gramStart"/>
      <w:r w:rsidRPr="008C777A">
        <w:rPr>
          <w:rFonts w:ascii="Liberation Serif" w:hAnsi="Liberation Serif" w:cs="Liberation Serif"/>
          <w:sz w:val="24"/>
          <w:szCs w:val="24"/>
        </w:rPr>
        <w:t>с даты начала</w:t>
      </w:r>
      <w:proofErr w:type="gramEnd"/>
      <w:r w:rsidRPr="008C777A">
        <w:rPr>
          <w:rFonts w:ascii="Liberation Serif" w:hAnsi="Liberation Serif" w:cs="Liberation Serif"/>
          <w:sz w:val="24"/>
          <w:szCs w:val="24"/>
        </w:rPr>
        <w:t xml:space="preserve"> приема заявок до времени и даты окончания приема заявок, указанных в извещении.</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организатору аукциона. </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В течение одного часа со времени поступления заявки оператор электронной площадки сообщает претендент</w:t>
      </w:r>
      <w:proofErr w:type="gramStart"/>
      <w:r w:rsidRPr="008C777A">
        <w:rPr>
          <w:rFonts w:ascii="Liberation Serif" w:hAnsi="Liberation Serif" w:cs="Liberation Serif"/>
          <w:sz w:val="24"/>
          <w:szCs w:val="24"/>
        </w:rPr>
        <w:t>у о ее</w:t>
      </w:r>
      <w:proofErr w:type="gramEnd"/>
      <w:r w:rsidRPr="008C777A">
        <w:rPr>
          <w:rFonts w:ascii="Liberation Serif" w:hAnsi="Liberation Serif" w:cs="Liberation Serif"/>
          <w:sz w:val="24"/>
          <w:szCs w:val="24"/>
        </w:rPr>
        <w:t xml:space="preserve"> поступлении путем направления уведомления.</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Претендент вправе отозвать заявку </w:t>
      </w:r>
      <w:proofErr w:type="gramStart"/>
      <w:r w:rsidRPr="008C777A">
        <w:rPr>
          <w:rFonts w:ascii="Liberation Serif" w:hAnsi="Liberation Serif" w:cs="Liberation Serif"/>
          <w:sz w:val="24"/>
          <w:szCs w:val="24"/>
        </w:rPr>
        <w:t>на участие в аукционе до дня окончания срока приема заявок путем направления уведомления об отзыве заявки на электронную площадку</w:t>
      </w:r>
      <w:proofErr w:type="gramEnd"/>
      <w:r w:rsidRPr="008C777A">
        <w:rPr>
          <w:rFonts w:ascii="Liberation Serif" w:hAnsi="Liberation Serif" w:cs="Liberation Serif"/>
          <w:sz w:val="24"/>
          <w:szCs w:val="24"/>
        </w:rPr>
        <w:t>.</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Изменение заявки допускается только путем подачи претендентом новой заявки в установленные в извещении сроки о проведен</w:t>
      </w:r>
      <w:proofErr w:type="gramStart"/>
      <w:r w:rsidRPr="008C777A">
        <w:rPr>
          <w:rFonts w:ascii="Liberation Serif" w:hAnsi="Liberation Serif" w:cs="Liberation Serif"/>
          <w:sz w:val="24"/>
          <w:szCs w:val="24"/>
        </w:rPr>
        <w:t>ии ау</w:t>
      </w:r>
      <w:proofErr w:type="gramEnd"/>
      <w:r w:rsidRPr="008C777A">
        <w:rPr>
          <w:rFonts w:ascii="Liberation Serif" w:hAnsi="Liberation Serif" w:cs="Liberation Serif"/>
          <w:sz w:val="24"/>
          <w:szCs w:val="24"/>
        </w:rPr>
        <w:t>кциона, при этом первоначальная заявка должна быть отозвана.</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Заявитель не допускается к участию в аукционе по следующим основаниям:</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1) непредставление необходимых для участия в аукционе документов или представление недостоверных сведений;</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2) </w:t>
      </w:r>
      <w:proofErr w:type="spellStart"/>
      <w:r w:rsidRPr="008C777A">
        <w:rPr>
          <w:rFonts w:ascii="Liberation Serif" w:hAnsi="Liberation Serif" w:cs="Liberation Serif"/>
          <w:sz w:val="24"/>
          <w:szCs w:val="24"/>
        </w:rPr>
        <w:t>непоступление</w:t>
      </w:r>
      <w:proofErr w:type="spellEnd"/>
      <w:r w:rsidRPr="008C777A">
        <w:rPr>
          <w:rFonts w:ascii="Liberation Serif" w:hAnsi="Liberation Serif" w:cs="Liberation Serif"/>
          <w:sz w:val="24"/>
          <w:szCs w:val="24"/>
        </w:rPr>
        <w:t xml:space="preserve"> задатка на дату рассмотрения заявок на участие в аукционе;</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265936" w:rsidRPr="008C777A" w:rsidRDefault="00265936" w:rsidP="00265936">
      <w:pPr>
        <w:autoSpaceDE w:val="0"/>
        <w:autoSpaceDN w:val="0"/>
        <w:adjustRightInd w:val="0"/>
        <w:ind w:firstLine="567"/>
        <w:jc w:val="both"/>
        <w:rPr>
          <w:rFonts w:ascii="Liberation Serif" w:hAnsi="Liberation Serif" w:cs="Liberation Serif"/>
          <w:sz w:val="24"/>
          <w:szCs w:val="24"/>
        </w:rPr>
      </w:pPr>
      <w:r w:rsidRPr="008C777A">
        <w:rPr>
          <w:rFonts w:ascii="Liberation Serif" w:hAnsi="Liberation Serif" w:cs="Liberation Serif"/>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265936" w:rsidRPr="008C777A" w:rsidRDefault="00265936" w:rsidP="00265936">
      <w:pPr>
        <w:ind w:firstLine="567"/>
        <w:jc w:val="both"/>
        <w:rPr>
          <w:rFonts w:ascii="Liberation Serif" w:hAnsi="Liberation Serif" w:cs="Liberation Serif"/>
          <w:sz w:val="24"/>
          <w:szCs w:val="24"/>
        </w:rPr>
      </w:pPr>
      <w:proofErr w:type="gramStart"/>
      <w:r w:rsidRPr="008C777A">
        <w:rPr>
          <w:rFonts w:ascii="Liberation Serif" w:hAnsi="Liberation Serif" w:cs="Liberation Serif"/>
          <w:sz w:val="24"/>
          <w:szCs w:val="24"/>
        </w:rPr>
        <w:t>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Протокол рассмотрения заявок на участие в аукционе подписывается организатором</w:t>
      </w:r>
      <w:proofErr w:type="gramEnd"/>
      <w:r w:rsidRPr="008C777A">
        <w:rPr>
          <w:rFonts w:ascii="Liberation Serif" w:hAnsi="Liberation Serif" w:cs="Liberation Serif"/>
          <w:sz w:val="24"/>
          <w:szCs w:val="24"/>
        </w:rPr>
        <w:t xml:space="preserve"> аукциона не </w:t>
      </w:r>
      <w:r w:rsidRPr="008C777A">
        <w:rPr>
          <w:rFonts w:ascii="Liberation Serif" w:hAnsi="Liberation Serif" w:cs="Liberation Serif"/>
          <w:sz w:val="24"/>
          <w:szCs w:val="24"/>
        </w:rPr>
        <w:lastRenderedPageBreak/>
        <w:t xml:space="preserve">позднее чем в течение одного дня со дня их рассмотрения и размещается на официальном сайте не </w:t>
      </w:r>
      <w:proofErr w:type="gramStart"/>
      <w:r w:rsidRPr="008C777A">
        <w:rPr>
          <w:rFonts w:ascii="Liberation Serif" w:hAnsi="Liberation Serif" w:cs="Liberation Serif"/>
          <w:sz w:val="24"/>
          <w:szCs w:val="24"/>
        </w:rPr>
        <w:t>позднее</w:t>
      </w:r>
      <w:proofErr w:type="gramEnd"/>
      <w:r w:rsidRPr="008C777A">
        <w:rPr>
          <w:rFonts w:ascii="Liberation Serif" w:hAnsi="Liberation Serif" w:cs="Liberation Serif"/>
          <w:sz w:val="24"/>
          <w:szCs w:val="24"/>
        </w:rPr>
        <w:t xml:space="preserve"> чем на следующий день после дня подписания протокола.</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в электронной форме или об отказе в признании участниками аукциона с указанием оснований отказа. </w:t>
      </w:r>
    </w:p>
    <w:p w:rsidR="00265936" w:rsidRPr="008C777A" w:rsidRDefault="00265936" w:rsidP="00265936">
      <w:pPr>
        <w:ind w:firstLine="567"/>
        <w:jc w:val="both"/>
        <w:rPr>
          <w:rFonts w:ascii="Liberation Serif" w:hAnsi="Liberation Serif" w:cs="Liberation Serif"/>
          <w:sz w:val="24"/>
          <w:szCs w:val="24"/>
        </w:rPr>
      </w:pPr>
      <w:r w:rsidRPr="008C777A">
        <w:rPr>
          <w:rFonts w:ascii="Liberation Serif" w:hAnsi="Liberation Serif" w:cs="Liberation Serif"/>
          <w:sz w:val="24"/>
          <w:szCs w:val="24"/>
        </w:rPr>
        <w:t>Информация о претендентах, не допущенных к участию в аукционе, размещается в открытой части электронной площадки.</w:t>
      </w:r>
    </w:p>
    <w:p w:rsidR="008C777A" w:rsidRDefault="008C777A" w:rsidP="003D68DF">
      <w:pPr>
        <w:autoSpaceDE w:val="0"/>
        <w:autoSpaceDN w:val="0"/>
        <w:adjustRightInd w:val="0"/>
        <w:ind w:firstLine="567"/>
        <w:contextualSpacing/>
        <w:jc w:val="center"/>
        <w:rPr>
          <w:rFonts w:ascii="Liberation Serif" w:eastAsia="Calibri" w:hAnsi="Liberation Serif" w:cs="Liberation Serif"/>
          <w:b/>
          <w:sz w:val="24"/>
          <w:szCs w:val="24"/>
        </w:rPr>
      </w:pPr>
    </w:p>
    <w:p w:rsidR="003D68DF" w:rsidRPr="009C4450" w:rsidRDefault="008152D0" w:rsidP="003D68DF">
      <w:pPr>
        <w:autoSpaceDE w:val="0"/>
        <w:autoSpaceDN w:val="0"/>
        <w:adjustRightInd w:val="0"/>
        <w:ind w:firstLine="567"/>
        <w:contextualSpacing/>
        <w:jc w:val="center"/>
        <w:rPr>
          <w:rFonts w:ascii="Liberation Serif" w:eastAsia="Calibri" w:hAnsi="Liberation Serif" w:cs="Liberation Serif"/>
          <w:b/>
          <w:sz w:val="24"/>
          <w:szCs w:val="24"/>
        </w:rPr>
      </w:pPr>
      <w:r>
        <w:rPr>
          <w:rFonts w:ascii="Liberation Serif" w:eastAsia="Calibri" w:hAnsi="Liberation Serif" w:cs="Liberation Serif"/>
          <w:b/>
          <w:sz w:val="24"/>
          <w:szCs w:val="24"/>
        </w:rPr>
        <w:t>П</w:t>
      </w:r>
      <w:r w:rsidRPr="009C4450">
        <w:rPr>
          <w:rFonts w:ascii="Liberation Serif" w:eastAsia="Calibri" w:hAnsi="Liberation Serif" w:cs="Liberation Serif"/>
          <w:b/>
          <w:sz w:val="24"/>
          <w:szCs w:val="24"/>
        </w:rPr>
        <w:t>орядок проведения аукциона, подведение итогов</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проводится путем повышения участниками аукциона начальной цены предмета аукциона на величину «шага аукциона» (далее – подача предложений о цене).</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ВНИМАНИЕ! Для корректности участия в процедуре торгов, необходимо осуществить вход на электронную площадку по электронной подписи!</w:t>
      </w:r>
    </w:p>
    <w:p w:rsidR="008152D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Победителем аукциона признается участник аукциона, предложивший наибольшую оплату за приобретаемый земельный участок. </w:t>
      </w:r>
    </w:p>
    <w:p w:rsidR="003D68DF" w:rsidRPr="009C4450" w:rsidRDefault="003D68DF" w:rsidP="008152D0">
      <w:pPr>
        <w:autoSpaceDE w:val="0"/>
        <w:autoSpaceDN w:val="0"/>
        <w:adjustRightInd w:val="0"/>
        <w:ind w:firstLine="708"/>
        <w:jc w:val="both"/>
        <w:rPr>
          <w:rFonts w:ascii="Liberation Serif" w:hAnsi="Liberation Serif" w:cs="Liberation Serif"/>
          <w:sz w:val="24"/>
          <w:szCs w:val="24"/>
        </w:rPr>
      </w:pPr>
      <w:r w:rsidRPr="009C4450">
        <w:rPr>
          <w:rFonts w:ascii="Liberation Serif" w:hAnsi="Liberation Serif" w:cs="Liberation Serif"/>
          <w:sz w:val="24"/>
          <w:szCs w:val="24"/>
        </w:rPr>
        <w:t xml:space="preserve">Аукцион проводится в день и время, </w:t>
      </w:r>
      <w:proofErr w:type="gramStart"/>
      <w:r w:rsidRPr="009C4450">
        <w:rPr>
          <w:rFonts w:ascii="Liberation Serif" w:hAnsi="Liberation Serif" w:cs="Liberation Serif"/>
          <w:sz w:val="24"/>
          <w:szCs w:val="24"/>
        </w:rPr>
        <w:t>указанные</w:t>
      </w:r>
      <w:proofErr w:type="gramEnd"/>
      <w:r w:rsidRPr="009C4450">
        <w:rPr>
          <w:rFonts w:ascii="Liberation Serif" w:hAnsi="Liberation Serif" w:cs="Liberation Serif"/>
          <w:sz w:val="24"/>
          <w:szCs w:val="24"/>
        </w:rPr>
        <w:t xml:space="preserve"> в настоящем Извещении.</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 не проводится в случаях, если:</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на участие в аукционе не подано ни одной заявки;</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ни один из заявителей не признан участником аукциона;</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в результате рассмотрения заявок на участие в аукционе участником аукциона признан только один заявитель;</w:t>
      </w:r>
    </w:p>
    <w:p w:rsidR="003D68DF" w:rsidRPr="009C4450" w:rsidRDefault="008152D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 xml:space="preserve">- </w:t>
      </w:r>
      <w:r w:rsidR="003D68DF" w:rsidRPr="009C4450">
        <w:rPr>
          <w:rFonts w:ascii="Liberation Serif" w:hAnsi="Liberation Serif" w:cs="Liberation Serif"/>
          <w:sz w:val="24"/>
          <w:szCs w:val="24"/>
        </w:rPr>
        <w:t>аукцион отменен.</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Во время проведения процедуры аукциона оператор электронной площадки обеспечивает доступ участников аукциона к закрытой части электронной площадки и возможность подачи ими предложений о цене. Оператор электронной площадки обеспечивает непрерывность процедуры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Со времени начала проведения процедуры аукциона оператором электронной площадки размещается:</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 в открытой части электронной площадки – информация о начале проведения процедуры аукциона с указанием наименования предмета аукциона, начальной цены предмета аукциона и текущего «шага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б) в закрытой части электронной площадки – помимо информации, указанной в открытой части электронной площадки, также предложения о цене и время его поступления, «шаг аукциона», время, оставшееся до окончания приема предложений о цене.</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«Шаг аукциона» устанавливается организатором аукциона в фиксированной сумме и не изменяется в течение всего времени подачи предложений о цене.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Время для подачи предложений о цене определяется в следующем порядке: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время для подачи первого предложения о цене составляет 60 минут с момента начала аукциона;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в случае поступления предложения о цене, увеличивающего начальную цену договора или текущее лучшее предложение о цене, время для подачи предложений о цене продлевается на 10 минут с момента приема оператором электронной площадки каждого из таких предложений.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при помощи программных и технических средств ТС завершается.</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ходе проведения подачи предложений о цене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аукциона в следующих случаях:</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lastRenderedPageBreak/>
        <w:t xml:space="preserve">• предложение о цене подано до начала или по истечении установленного времени для подачи предложений о цене;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ниже начальной цены;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равно нулю;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предложение о цене не соответствует увеличению текущей цены в соответствии с «шагом аукциона»;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 представленное участником аукциона предложение о цене меньше ранее представленных предложений;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представленное участником аукциона предложение о цене является лучшим текущим предложением о цене.</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Ход проведения процедуры подачи предложений о цене фиксируется оператором электронной площадки в электронном журнале. Журнал с предложениями о цене участников аукциона направляется в личный кабинет организатора аукциона в течение одного часа со времени завершения торговой сессии. По аукциону оператор электронной площадки направляет в личный кабинет организатора аукциона журнал с лучшими ценовыми предложениями участников аукциона и посредством штатного интерфейса ТС обеспечивает просмотр всех предложений о цене, поданных участниками аукциона.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Аукционная комиссия рассматривает представленный журнал с предложениями о цене участников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Результаты аукциона оформляются протоколом. </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В протоколе о результатах аукциона указываются:</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1) сведения о месте, дате и времени проведения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2) предмет аукциона, в том числе сведения о местоположении и площади земельного участка;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 xml:space="preserve">5) сведения о последнем </w:t>
      </w:r>
      <w:proofErr w:type="gramStart"/>
      <w:r w:rsidRPr="009C4450">
        <w:rPr>
          <w:rFonts w:ascii="Liberation Serif" w:hAnsi="Liberation Serif" w:cs="Liberation Serif"/>
          <w:sz w:val="24"/>
          <w:szCs w:val="24"/>
        </w:rPr>
        <w:t>предложении</w:t>
      </w:r>
      <w:proofErr w:type="gramEnd"/>
      <w:r w:rsidRPr="009C4450">
        <w:rPr>
          <w:rFonts w:ascii="Liberation Serif" w:hAnsi="Liberation Serif" w:cs="Liberation Serif"/>
          <w:sz w:val="24"/>
          <w:szCs w:val="24"/>
        </w:rPr>
        <w:t xml:space="preserve"> о цене предмета аукциона.</w:t>
      </w:r>
    </w:p>
    <w:p w:rsidR="003D68DF" w:rsidRPr="009C4450" w:rsidRDefault="003D68DF" w:rsidP="003D68DF">
      <w:pPr>
        <w:widowControl w:val="0"/>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Протокол о результатах аукциона размещается в ГИС Торги в течение одного рабочего дня со дня подписания данного протокола.</w:t>
      </w:r>
    </w:p>
    <w:p w:rsidR="003D68DF" w:rsidRPr="009C4450" w:rsidRDefault="003D68DF" w:rsidP="009C4450">
      <w:pPr>
        <w:autoSpaceDE w:val="0"/>
        <w:autoSpaceDN w:val="0"/>
        <w:ind w:firstLine="709"/>
        <w:jc w:val="both"/>
        <w:rPr>
          <w:rFonts w:ascii="Liberation Serif" w:hAnsi="Liberation Serif" w:cs="Liberation Serif"/>
          <w:sz w:val="24"/>
          <w:szCs w:val="24"/>
        </w:rPr>
      </w:pPr>
      <w:r w:rsidRPr="009C4450">
        <w:rPr>
          <w:rFonts w:ascii="Liberation Serif" w:hAnsi="Liberation Serif" w:cs="Liberation Serif"/>
          <w:sz w:val="24"/>
          <w:szCs w:val="24"/>
        </w:rPr>
        <w:t>Оператор электронной площадки в течение одного часа со времени подписания организатором аукциона протокола о результатах аукциона направляет победителю аукциона или единственному участнику аукциона уведомление с протоколом о результатах аукциона.</w:t>
      </w:r>
    </w:p>
    <w:p w:rsidR="003D68DF" w:rsidRPr="009C4450" w:rsidRDefault="003D68DF" w:rsidP="003D68DF">
      <w:pPr>
        <w:autoSpaceDE w:val="0"/>
        <w:autoSpaceDN w:val="0"/>
        <w:ind w:firstLine="709"/>
        <w:jc w:val="both"/>
        <w:rPr>
          <w:rFonts w:ascii="Liberation Serif" w:hAnsi="Liberation Serif" w:cs="Liberation Serif"/>
          <w:sz w:val="24"/>
          <w:szCs w:val="24"/>
        </w:rPr>
      </w:pPr>
    </w:p>
    <w:p w:rsidR="003D68DF" w:rsidRPr="00AF63DC" w:rsidRDefault="002C34B7" w:rsidP="002C34B7">
      <w:pPr>
        <w:autoSpaceDE w:val="0"/>
        <w:autoSpaceDN w:val="0"/>
        <w:jc w:val="center"/>
        <w:rPr>
          <w:rFonts w:ascii="Liberation Serif" w:hAnsi="Liberation Serif" w:cs="Liberation Serif"/>
          <w:b/>
          <w:sz w:val="24"/>
          <w:szCs w:val="24"/>
        </w:rPr>
      </w:pPr>
      <w:r>
        <w:rPr>
          <w:rFonts w:ascii="Liberation Serif" w:hAnsi="Liberation Serif" w:cs="Liberation Serif"/>
          <w:b/>
          <w:sz w:val="24"/>
          <w:szCs w:val="24"/>
        </w:rPr>
        <w:t>П</w:t>
      </w:r>
      <w:r w:rsidRPr="00AF63DC">
        <w:rPr>
          <w:rFonts w:ascii="Liberation Serif" w:hAnsi="Liberation Serif" w:cs="Liberation Serif"/>
          <w:b/>
          <w:sz w:val="24"/>
          <w:szCs w:val="24"/>
        </w:rPr>
        <w:t>риостановление и возобновление процедуры торгов</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Оператор электронной площадки приостанавливает процедуру торгов в случае:</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поступления уведомления контрольного органа, судебного акта, постановления службы судебных приставов о необходимости приостановления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технологического сбоя, зафиксированного программно-аппаратными средствами электронной площадки;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 иных случаев, предусмотренных действующим законодательством.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Организатор аукциона осуществляет приостановление процедуры торгов посредством функционала ГИС Торги на основании уведомления контрольного органа, судебного акта, постановления службы судебных приставов о необходимости приостановления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В случае необходимости приостановления процедуры торгов на электронной площадке по </w:t>
      </w:r>
      <w:r w:rsidR="002C34B7">
        <w:rPr>
          <w:rFonts w:ascii="Liberation Serif" w:hAnsi="Liberation Serif" w:cs="Liberation Serif"/>
          <w:sz w:val="24"/>
          <w:szCs w:val="24"/>
        </w:rPr>
        <w:t>тр</w:t>
      </w:r>
      <w:r w:rsidRPr="00AF63DC">
        <w:rPr>
          <w:rFonts w:ascii="Liberation Serif" w:hAnsi="Liberation Serif" w:cs="Liberation Serif"/>
          <w:sz w:val="24"/>
          <w:szCs w:val="24"/>
        </w:rPr>
        <w:t xml:space="preserve">ебованию контрольного органа, судебного акта, постановления службы судебных приставов организатор аукциона информирует оператора электронной площадки о приостановлении и основании такого приостановления.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Оператор электронной площадки осуществляет приостановление процедуры  и направляет в личный кабинет организатора аукциона, заявителей, участников аукциона уведомление о приостановлении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lastRenderedPageBreak/>
        <w:t xml:space="preserve">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 Оператор электронной площадки после возобновления процедуры направляет в личный кабинет организатора аукциона, заявителей, участников аукциона уведомление о возобновлении торгов. </w:t>
      </w:r>
    </w:p>
    <w:p w:rsidR="003D68DF" w:rsidRPr="00AF63DC" w:rsidRDefault="003D68DF" w:rsidP="003D68DF">
      <w:pPr>
        <w:autoSpaceDE w:val="0"/>
        <w:autoSpaceDN w:val="0"/>
        <w:ind w:firstLine="709"/>
        <w:jc w:val="both"/>
        <w:rPr>
          <w:rFonts w:ascii="Liberation Serif" w:hAnsi="Liberation Serif" w:cs="Liberation Serif"/>
          <w:sz w:val="24"/>
          <w:szCs w:val="24"/>
        </w:rPr>
      </w:pPr>
      <w:r w:rsidRPr="00AF63DC">
        <w:rPr>
          <w:rFonts w:ascii="Liberation Serif" w:hAnsi="Liberation Serif" w:cs="Liberation Serif"/>
          <w:sz w:val="24"/>
          <w:szCs w:val="24"/>
        </w:rPr>
        <w:t xml:space="preserve">Процедура торгов возобновляется с той стадии, на которой она была приостановлена, если иное не установлено решением организатора аукциона или контрольного органа, суда, который принял решение о приостановлении/возобновлении торгов. При этом могут быть увеличены сроки начала и окончания последующих этапов торгов. </w:t>
      </w:r>
    </w:p>
    <w:p w:rsidR="00B56B6E" w:rsidRDefault="003D68DF" w:rsidP="003C7B8C">
      <w:pPr>
        <w:autoSpaceDE w:val="0"/>
        <w:autoSpaceDN w:val="0"/>
        <w:ind w:firstLine="709"/>
        <w:jc w:val="both"/>
        <w:rPr>
          <w:rFonts w:ascii="Liberation Serif" w:hAnsi="Liberation Serif" w:cs="Liberation Serif"/>
          <w:b/>
          <w:sz w:val="24"/>
          <w:szCs w:val="24"/>
          <w:lang w:eastAsia="en-US"/>
        </w:rPr>
      </w:pPr>
      <w:r w:rsidRPr="00AF63DC">
        <w:rPr>
          <w:rFonts w:ascii="Liberation Serif" w:hAnsi="Liberation Serif" w:cs="Liberation Serif"/>
          <w:sz w:val="24"/>
          <w:szCs w:val="24"/>
        </w:rPr>
        <w:t>Оператор электронной площадки приостанавливает проведение торгов в случае технологического сбоя, зафиксированного программно-аппаратными средствами электронной площадки, но не более чем на одни сутки. В течение одного часа со времени приостановления проведения торгов оператор электронной площадки направляет в личный кабинет заявителей, участников аукциона, организатора аукциона уведомления о приостановлении торгов. После устранения технических проблем оператор электронной площадки обеспечивает возобновление проведения торгов, начиная с того момента, на котором процедура была прервана, и направляет в личный кабинет заявителей, участников аукциона, организатора аукциона уведомление о возобновлении торгов.</w:t>
      </w:r>
    </w:p>
    <w:p w:rsidR="003D68DF" w:rsidRPr="00AF63DC" w:rsidRDefault="002C34B7" w:rsidP="002C34B7">
      <w:pPr>
        <w:autoSpaceDE w:val="0"/>
        <w:autoSpaceDN w:val="0"/>
        <w:jc w:val="center"/>
        <w:rPr>
          <w:rFonts w:ascii="Liberation Serif" w:hAnsi="Liberation Serif" w:cs="Liberation Serif"/>
          <w:b/>
          <w:sz w:val="24"/>
          <w:szCs w:val="24"/>
          <w:lang w:eastAsia="en-US"/>
        </w:rPr>
      </w:pPr>
      <w:r>
        <w:rPr>
          <w:rFonts w:ascii="Liberation Serif" w:hAnsi="Liberation Serif" w:cs="Liberation Serif"/>
          <w:b/>
          <w:sz w:val="24"/>
          <w:szCs w:val="24"/>
          <w:lang w:eastAsia="en-US"/>
        </w:rPr>
        <w:t>О</w:t>
      </w:r>
      <w:r w:rsidRPr="00AF63DC">
        <w:rPr>
          <w:rFonts w:ascii="Liberation Serif" w:hAnsi="Liberation Serif" w:cs="Liberation Serif"/>
          <w:b/>
          <w:sz w:val="24"/>
          <w:szCs w:val="24"/>
          <w:lang w:eastAsia="en-US"/>
        </w:rPr>
        <w:t>тмена аукциона</w:t>
      </w:r>
    </w:p>
    <w:p w:rsidR="003D68DF" w:rsidRPr="00AF63DC" w:rsidRDefault="00C90FF0" w:rsidP="003D68DF">
      <w:pPr>
        <w:widowControl w:val="0"/>
        <w:autoSpaceDE w:val="0"/>
        <w:autoSpaceDN w:val="0"/>
        <w:ind w:firstLine="709"/>
        <w:jc w:val="both"/>
        <w:rPr>
          <w:rFonts w:ascii="Liberation Serif" w:hAnsi="Liberation Serif" w:cs="Liberation Serif"/>
          <w:sz w:val="24"/>
          <w:szCs w:val="24"/>
        </w:rPr>
      </w:pPr>
      <w:r>
        <w:rPr>
          <w:rFonts w:ascii="Liberation Serif" w:hAnsi="Liberation Serif" w:cs="Liberation Serif"/>
          <w:sz w:val="24"/>
          <w:szCs w:val="24"/>
        </w:rPr>
        <w:t>Администрация</w:t>
      </w:r>
      <w:r w:rsidR="00AF63DC" w:rsidRPr="00AF63DC">
        <w:rPr>
          <w:rFonts w:ascii="Liberation Serif" w:hAnsi="Liberation Serif" w:cs="Liberation Serif"/>
          <w:sz w:val="24"/>
          <w:szCs w:val="24"/>
        </w:rPr>
        <w:t xml:space="preserve"> </w:t>
      </w:r>
      <w:r w:rsidR="002C34B7">
        <w:rPr>
          <w:rFonts w:ascii="Liberation Serif" w:hAnsi="Liberation Serif" w:cs="Liberation Serif"/>
          <w:sz w:val="24"/>
          <w:szCs w:val="24"/>
        </w:rPr>
        <w:t>Малышевского</w:t>
      </w:r>
      <w:r w:rsidR="003D68DF" w:rsidRPr="00AF63DC">
        <w:rPr>
          <w:rFonts w:ascii="Liberation Serif" w:hAnsi="Liberation Serif" w:cs="Liberation Serif"/>
          <w:sz w:val="24"/>
          <w:szCs w:val="24"/>
        </w:rPr>
        <w:t xml:space="preserve"> городского округа принимает решение об отказе в проведен</w:t>
      </w:r>
      <w:proofErr w:type="gramStart"/>
      <w:r w:rsidR="003D68DF" w:rsidRPr="00AF63DC">
        <w:rPr>
          <w:rFonts w:ascii="Liberation Serif" w:hAnsi="Liberation Serif" w:cs="Liberation Serif"/>
          <w:sz w:val="24"/>
          <w:szCs w:val="24"/>
        </w:rPr>
        <w:t>ии ау</w:t>
      </w:r>
      <w:proofErr w:type="gramEnd"/>
      <w:r w:rsidR="003D68DF" w:rsidRPr="00AF63DC">
        <w:rPr>
          <w:rFonts w:ascii="Liberation Serif" w:hAnsi="Liberation Serif" w:cs="Liberation Serif"/>
          <w:sz w:val="24"/>
          <w:szCs w:val="24"/>
        </w:rPr>
        <w:t xml:space="preserve">кциона в случае выявления обстоятельств, предусмотренных пунктом 8 статьи 39.11 Земельного кодекса РФ. </w:t>
      </w:r>
    </w:p>
    <w:p w:rsidR="003D68DF" w:rsidRPr="00AF63DC" w:rsidRDefault="003D68DF" w:rsidP="003D68DF">
      <w:pPr>
        <w:widowControl w:val="0"/>
        <w:autoSpaceDE w:val="0"/>
        <w:autoSpaceDN w:val="0"/>
        <w:ind w:firstLine="540"/>
        <w:jc w:val="both"/>
        <w:rPr>
          <w:rFonts w:ascii="Liberation Serif" w:hAnsi="Liberation Serif" w:cs="Liberation Serif"/>
          <w:sz w:val="24"/>
          <w:szCs w:val="24"/>
        </w:rPr>
      </w:pPr>
      <w:r w:rsidRPr="00AF63DC">
        <w:rPr>
          <w:rFonts w:ascii="Liberation Serif" w:hAnsi="Liberation Serif" w:cs="Liberation Serif"/>
          <w:sz w:val="24"/>
          <w:szCs w:val="24"/>
        </w:rPr>
        <w:t>Извещение об отказе в проведен</w:t>
      </w:r>
      <w:proofErr w:type="gramStart"/>
      <w:r w:rsidRPr="00AF63DC">
        <w:rPr>
          <w:rFonts w:ascii="Liberation Serif" w:hAnsi="Liberation Serif" w:cs="Liberation Serif"/>
          <w:sz w:val="24"/>
          <w:szCs w:val="24"/>
        </w:rPr>
        <w:t>ии ау</w:t>
      </w:r>
      <w:proofErr w:type="gramEnd"/>
      <w:r w:rsidRPr="00AF63DC">
        <w:rPr>
          <w:rFonts w:ascii="Liberation Serif" w:hAnsi="Liberation Serif" w:cs="Liberation Serif"/>
          <w:sz w:val="24"/>
          <w:szCs w:val="24"/>
        </w:rPr>
        <w:t xml:space="preserve">кциона размещается организатором аукциона в ГИС Торги в течение трех дней со дня принятия данного решения. </w:t>
      </w:r>
    </w:p>
    <w:p w:rsidR="003D68DF" w:rsidRPr="00AF63DC" w:rsidRDefault="003D68DF" w:rsidP="003D68DF">
      <w:pPr>
        <w:widowControl w:val="0"/>
        <w:autoSpaceDE w:val="0"/>
        <w:autoSpaceDN w:val="0"/>
        <w:ind w:firstLine="540"/>
        <w:jc w:val="both"/>
        <w:rPr>
          <w:rFonts w:ascii="Liberation Serif" w:hAnsi="Liberation Serif" w:cs="Liberation Serif"/>
          <w:sz w:val="24"/>
          <w:szCs w:val="24"/>
        </w:rPr>
      </w:pPr>
      <w:proofErr w:type="gramStart"/>
      <w:r w:rsidRPr="00AF63DC">
        <w:rPr>
          <w:rFonts w:ascii="Liberation Serif" w:hAnsi="Liberation Serif" w:cs="Liberation Serif"/>
          <w:sz w:val="24"/>
          <w:szCs w:val="24"/>
        </w:rPr>
        <w:t>В случае отмены аукциона, оператор электронной площадки в течение трех дней со дня принятия решения об отказе в проведении аукциона уведомляет заявителей, участников аукциона путем направления информации в их личный кабинет, и прекращает блокирование денежных средств в размере задатка на лицевых счетах заявителей на электронной площадке, а также размещает извещение в открытой части электронной площадки.</w:t>
      </w:r>
      <w:proofErr w:type="gramEnd"/>
    </w:p>
    <w:p w:rsidR="003D68DF" w:rsidRPr="003D68DF" w:rsidRDefault="003D68DF" w:rsidP="003D68DF">
      <w:pPr>
        <w:widowControl w:val="0"/>
        <w:autoSpaceDE w:val="0"/>
        <w:autoSpaceDN w:val="0"/>
        <w:adjustRightInd w:val="0"/>
        <w:contextualSpacing/>
        <w:jc w:val="center"/>
        <w:rPr>
          <w:rFonts w:ascii="Times New Roman" w:hAnsi="Times New Roman"/>
          <w:b/>
          <w:sz w:val="24"/>
          <w:szCs w:val="24"/>
        </w:rPr>
      </w:pPr>
    </w:p>
    <w:p w:rsidR="003D68DF" w:rsidRPr="002C34B7" w:rsidRDefault="002C34B7" w:rsidP="003D68DF">
      <w:pPr>
        <w:widowControl w:val="0"/>
        <w:autoSpaceDE w:val="0"/>
        <w:autoSpaceDN w:val="0"/>
        <w:adjustRightInd w:val="0"/>
        <w:contextualSpacing/>
        <w:jc w:val="center"/>
        <w:rPr>
          <w:rFonts w:ascii="Liberation Serif" w:hAnsi="Liberation Serif"/>
          <w:b/>
          <w:sz w:val="24"/>
          <w:szCs w:val="24"/>
        </w:rPr>
      </w:pPr>
      <w:r>
        <w:rPr>
          <w:rFonts w:ascii="Liberation Serif" w:hAnsi="Liberation Serif"/>
          <w:b/>
          <w:sz w:val="24"/>
          <w:szCs w:val="24"/>
        </w:rPr>
        <w:t>П</w:t>
      </w:r>
      <w:r w:rsidRPr="002C34B7">
        <w:rPr>
          <w:rFonts w:ascii="Liberation Serif" w:hAnsi="Liberation Serif"/>
          <w:b/>
          <w:sz w:val="24"/>
          <w:szCs w:val="24"/>
        </w:rPr>
        <w:t xml:space="preserve">орядок заключения договора </w:t>
      </w:r>
      <w:r w:rsidR="00C90FF0">
        <w:rPr>
          <w:rFonts w:ascii="Liberation Serif" w:hAnsi="Liberation Serif"/>
          <w:b/>
          <w:sz w:val="24"/>
          <w:szCs w:val="24"/>
        </w:rPr>
        <w:t xml:space="preserve">аренды </w:t>
      </w:r>
      <w:r w:rsidRPr="002C34B7">
        <w:rPr>
          <w:rFonts w:ascii="Liberation Serif" w:hAnsi="Liberation Serif"/>
          <w:b/>
          <w:sz w:val="24"/>
          <w:szCs w:val="24"/>
        </w:rPr>
        <w:t xml:space="preserve">земельного участка </w:t>
      </w:r>
    </w:p>
    <w:p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претендента, допущенного к участию в аукционе, договор аренды заключается с участником, подавшим единственную заявку, либо с единственным претендентом, допущенным к участию в аукционе. При этом годовой размер арендной платы по договору аренды земельного участка определяется в размере, равном начальной цене предмета аукциона.</w:t>
      </w:r>
    </w:p>
    <w:p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С проектом договора аренды земельного участка можно ознакомиться на официальном сайте Российской Федерации для размещения информации о проведении торгов </w:t>
      </w:r>
      <w:proofErr w:type="spellStart"/>
      <w:r w:rsidRPr="002C34B7">
        <w:rPr>
          <w:rFonts w:ascii="Liberation Serif" w:hAnsi="Liberation Serif" w:cs="Liberation Serif"/>
          <w:sz w:val="24"/>
          <w:szCs w:val="24"/>
        </w:rPr>
        <w:t>www.torgi.gov.ru</w:t>
      </w:r>
      <w:proofErr w:type="spellEnd"/>
      <w:r w:rsidRPr="002C34B7">
        <w:rPr>
          <w:rFonts w:ascii="Liberation Serif" w:hAnsi="Liberation Serif" w:cs="Liberation Serif"/>
          <w:sz w:val="24"/>
          <w:szCs w:val="24"/>
        </w:rPr>
        <w:t>.</w:t>
      </w:r>
    </w:p>
    <w:p w:rsidR="002C34B7" w:rsidRPr="002C34B7" w:rsidRDefault="002C34B7" w:rsidP="00A35F8C">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Не допускается заключение договора аренды земельного участка, находящегося в государственной или муниципальной собственности, не соответствующего условиям, предусмотренным извещением о проведен</w:t>
      </w:r>
      <w:proofErr w:type="gramStart"/>
      <w:r w:rsidRPr="002C34B7">
        <w:rPr>
          <w:rFonts w:ascii="Liberation Serif" w:hAnsi="Liberation Serif" w:cs="Liberation Serif"/>
          <w:sz w:val="24"/>
          <w:szCs w:val="24"/>
        </w:rPr>
        <w:t>ии ау</w:t>
      </w:r>
      <w:proofErr w:type="gramEnd"/>
      <w:r w:rsidRPr="002C34B7">
        <w:rPr>
          <w:rFonts w:ascii="Liberation Serif" w:hAnsi="Liberation Serif" w:cs="Liberation Serif"/>
          <w:sz w:val="24"/>
          <w:szCs w:val="24"/>
        </w:rPr>
        <w:t>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rsidR="002C34B7" w:rsidRPr="002C34B7" w:rsidRDefault="002C34B7" w:rsidP="002C34B7">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w:t>
      </w:r>
      <w:proofErr w:type="gramStart"/>
      <w:r w:rsidRPr="002C34B7">
        <w:rPr>
          <w:rFonts w:ascii="Liberation Serif" w:hAnsi="Liberation Serif" w:cs="Liberation Serif"/>
          <w:sz w:val="24"/>
          <w:szCs w:val="24"/>
        </w:rPr>
        <w:t>ранее</w:t>
      </w:r>
      <w:proofErr w:type="gramEnd"/>
      <w:r w:rsidRPr="002C34B7">
        <w:rPr>
          <w:rFonts w:ascii="Liberation Serif" w:hAnsi="Liberation Serif" w:cs="Liberation Serif"/>
          <w:sz w:val="24"/>
          <w:szCs w:val="24"/>
        </w:rPr>
        <w:t xml:space="preserve">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2C34B7" w:rsidRPr="002C34B7" w:rsidRDefault="009409CA" w:rsidP="002C34B7">
      <w:pPr>
        <w:ind w:firstLine="709"/>
        <w:jc w:val="both"/>
        <w:rPr>
          <w:rFonts w:ascii="Liberation Serif" w:hAnsi="Liberation Serif" w:cs="Liberation Serif"/>
          <w:sz w:val="24"/>
          <w:szCs w:val="24"/>
        </w:rPr>
      </w:pPr>
      <w:proofErr w:type="gramStart"/>
      <w:r>
        <w:rPr>
          <w:rFonts w:ascii="Liberation Serif" w:hAnsi="Liberation Serif" w:cs="Liberation Serif"/>
          <w:sz w:val="24"/>
          <w:szCs w:val="24"/>
        </w:rPr>
        <w:t xml:space="preserve">Организатор аукциона не ранее </w:t>
      </w:r>
      <w:r w:rsidR="002C34B7" w:rsidRPr="002C34B7">
        <w:rPr>
          <w:rFonts w:ascii="Liberation Serif" w:hAnsi="Liberation Serif" w:cs="Liberation Serif"/>
          <w:sz w:val="24"/>
          <w:szCs w:val="24"/>
        </w:rPr>
        <w:t xml:space="preserve">десяти дней со дня составления протокола о результатах аукциона направляет победителю электронного аукциона или иным лицам, с которыми в соответствии с пунктами 13, 14, 20 и 25 статьи 39.12 Земельного кодекса Российской Федерации </w:t>
      </w:r>
      <w:r w:rsidR="002C34B7" w:rsidRPr="002C34B7">
        <w:rPr>
          <w:rFonts w:ascii="Liberation Serif" w:hAnsi="Liberation Serif" w:cs="Liberation Serif"/>
          <w:sz w:val="24"/>
          <w:szCs w:val="24"/>
        </w:rPr>
        <w:lastRenderedPageBreak/>
        <w:t>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w:t>
      </w:r>
      <w:proofErr w:type="gramEnd"/>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По результатам проведения электронного аукциона договор аренды участка заключается в электронной форме и подписывается усиленной квалифицированной электронной подписью сторон такого договора.</w:t>
      </w:r>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Задаток, внесенный лицом, с которым </w:t>
      </w:r>
      <w:r w:rsidR="009409CA">
        <w:rPr>
          <w:rFonts w:ascii="Liberation Serif" w:hAnsi="Liberation Serif" w:cs="Liberation Serif"/>
          <w:sz w:val="24"/>
          <w:szCs w:val="24"/>
        </w:rPr>
        <w:t>Организатор аукциона</w:t>
      </w:r>
      <w:r w:rsidRPr="002C34B7">
        <w:rPr>
          <w:rFonts w:ascii="Liberation Serif" w:hAnsi="Liberation Serif" w:cs="Liberation Serif"/>
          <w:sz w:val="24"/>
          <w:szCs w:val="24"/>
        </w:rPr>
        <w:t xml:space="preserve"> заключает договор аренды земельного участка, засчитывается в счет арендной платы по договору. Задатки, внесенные лицами, не заключившими в установленном законом порядке договор аренды земельного участка, вследствие уклонения от заключения указанного договора, не возвращаются.</w:t>
      </w:r>
    </w:p>
    <w:p w:rsidR="002C34B7" w:rsidRPr="002C34B7" w:rsidRDefault="002C34B7" w:rsidP="009409CA">
      <w:pPr>
        <w:ind w:firstLine="709"/>
        <w:jc w:val="both"/>
        <w:rPr>
          <w:rFonts w:ascii="Liberation Serif" w:hAnsi="Liberation Serif" w:cs="Liberation Serif"/>
          <w:sz w:val="24"/>
          <w:szCs w:val="24"/>
        </w:rPr>
      </w:pPr>
      <w:r w:rsidRPr="002C34B7">
        <w:rPr>
          <w:rFonts w:ascii="Liberation Serif" w:hAnsi="Liberation Serif" w:cs="Liberation Serif"/>
          <w:sz w:val="24"/>
          <w:szCs w:val="24"/>
        </w:rPr>
        <w:t xml:space="preserve">Если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представлены  </w:t>
      </w:r>
      <w:r w:rsidR="009409CA">
        <w:rPr>
          <w:rFonts w:ascii="Liberation Serif" w:hAnsi="Liberation Serif" w:cs="Liberation Serif"/>
          <w:sz w:val="24"/>
          <w:szCs w:val="24"/>
        </w:rPr>
        <w:t>Организатору аукциона</w:t>
      </w:r>
      <w:r w:rsidRPr="002C34B7">
        <w:rPr>
          <w:rFonts w:ascii="Liberation Serif" w:hAnsi="Liberation Serif" w:cs="Liberation Serif"/>
          <w:sz w:val="24"/>
          <w:szCs w:val="24"/>
        </w:rPr>
        <w:t>,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2C34B7" w:rsidRPr="002C34B7" w:rsidRDefault="002C34B7" w:rsidP="009409CA">
      <w:pPr>
        <w:ind w:firstLine="709"/>
        <w:jc w:val="both"/>
        <w:rPr>
          <w:rFonts w:ascii="Liberation Serif" w:hAnsi="Liberation Serif" w:cs="Liberation Serif"/>
          <w:sz w:val="24"/>
          <w:szCs w:val="24"/>
        </w:rPr>
      </w:pPr>
      <w:proofErr w:type="gramStart"/>
      <w:r w:rsidRPr="002C34B7">
        <w:rPr>
          <w:rFonts w:ascii="Liberation Serif" w:hAnsi="Liberation Serif" w:cs="Liberation Serif"/>
          <w:sz w:val="24"/>
          <w:szCs w:val="24"/>
        </w:rPr>
        <w:t>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w:t>
      </w:r>
      <w:proofErr w:type="gramEnd"/>
      <w:r w:rsidRPr="002C34B7">
        <w:rPr>
          <w:rFonts w:ascii="Liberation Serif" w:hAnsi="Liberation Serif" w:cs="Liberation Serif"/>
          <w:sz w:val="24"/>
          <w:szCs w:val="24"/>
        </w:rPr>
        <w:t xml:space="preserve"> аренды земельного участка не подписали и не представили </w:t>
      </w:r>
      <w:r w:rsidR="009409CA">
        <w:rPr>
          <w:rFonts w:ascii="Liberation Serif" w:hAnsi="Liberation Serif" w:cs="Liberation Serif"/>
          <w:sz w:val="24"/>
          <w:szCs w:val="24"/>
        </w:rPr>
        <w:t>Организатору аукциона</w:t>
      </w:r>
      <w:r w:rsidRPr="002C34B7">
        <w:rPr>
          <w:rFonts w:ascii="Liberation Serif" w:hAnsi="Liberation Serif" w:cs="Liberation Serif"/>
          <w:sz w:val="24"/>
          <w:szCs w:val="24"/>
        </w:rPr>
        <w:t xml:space="preserve"> указанные договоры (при наличии указанных лиц). При этом условия повторного аукциона могут быть изменены.</w:t>
      </w:r>
    </w:p>
    <w:p w:rsidR="003D68DF" w:rsidRPr="002C34B7" w:rsidRDefault="003D68DF" w:rsidP="002C34B7">
      <w:pPr>
        <w:autoSpaceDE w:val="0"/>
        <w:autoSpaceDN w:val="0"/>
        <w:adjustRightInd w:val="0"/>
        <w:jc w:val="both"/>
        <w:rPr>
          <w:rFonts w:ascii="Liberation Serif" w:hAnsi="Liberation Serif" w:cs="Liberation Serif"/>
          <w:sz w:val="24"/>
          <w:szCs w:val="24"/>
        </w:rPr>
      </w:pPr>
    </w:p>
    <w:p w:rsidR="003D68DF" w:rsidRPr="002C34B7" w:rsidRDefault="003D68DF" w:rsidP="002C34B7">
      <w:pPr>
        <w:jc w:val="both"/>
        <w:rPr>
          <w:rFonts w:ascii="Liberation Serif" w:hAnsi="Liberation Serif" w:cs="Liberation Serif"/>
          <w:sz w:val="24"/>
          <w:szCs w:val="24"/>
        </w:rPr>
      </w:pPr>
    </w:p>
    <w:p w:rsidR="003D68DF" w:rsidRPr="0098367F" w:rsidRDefault="003D68DF" w:rsidP="002C34B7">
      <w:pPr>
        <w:jc w:val="both"/>
        <w:rPr>
          <w:rFonts w:ascii="Liberation Serif" w:eastAsia="Calibri" w:hAnsi="Liberation Serif" w:cs="Liberation Serif"/>
          <w:sz w:val="18"/>
          <w:szCs w:val="18"/>
          <w:highlight w:val="yellow"/>
        </w:rPr>
      </w:pPr>
    </w:p>
    <w:p w:rsidR="003D68DF" w:rsidRPr="0098367F" w:rsidRDefault="003D68DF" w:rsidP="003D68DF">
      <w:pPr>
        <w:jc w:val="right"/>
        <w:rPr>
          <w:rFonts w:ascii="Times New Roman" w:hAnsi="Times New Roman"/>
          <w:b/>
          <w:bCs/>
          <w:sz w:val="24"/>
          <w:szCs w:val="24"/>
          <w:highlight w:val="yellow"/>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3D68DF" w:rsidRDefault="003D68DF"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Default="00B9085E" w:rsidP="003D68DF">
      <w:pPr>
        <w:jc w:val="right"/>
        <w:rPr>
          <w:rFonts w:ascii="Times New Roman" w:hAnsi="Times New Roman"/>
          <w:b/>
          <w:bCs/>
          <w:sz w:val="20"/>
        </w:rPr>
      </w:pPr>
    </w:p>
    <w:p w:rsidR="00B9085E" w:rsidRPr="003D68DF" w:rsidRDefault="00B9085E" w:rsidP="003D68DF">
      <w:pPr>
        <w:jc w:val="right"/>
        <w:rPr>
          <w:rFonts w:ascii="Times New Roman" w:hAnsi="Times New Roman"/>
          <w:b/>
          <w:bCs/>
          <w:sz w:val="20"/>
        </w:rPr>
      </w:pPr>
    </w:p>
    <w:p w:rsidR="003D68DF" w:rsidRPr="003D68DF" w:rsidRDefault="003D68DF" w:rsidP="003D68DF">
      <w:pPr>
        <w:jc w:val="right"/>
        <w:rPr>
          <w:rFonts w:ascii="Times New Roman" w:hAnsi="Times New Roman"/>
          <w:b/>
          <w:bCs/>
          <w:sz w:val="20"/>
        </w:rPr>
      </w:pPr>
    </w:p>
    <w:p w:rsidR="00FE3401" w:rsidRPr="00EB565F" w:rsidRDefault="00FE3401" w:rsidP="00FE3401">
      <w:pPr>
        <w:tabs>
          <w:tab w:val="left" w:pos="540"/>
        </w:tabs>
        <w:ind w:firstLine="567"/>
        <w:jc w:val="right"/>
        <w:outlineLvl w:val="0"/>
        <w:rPr>
          <w:rFonts w:ascii="Liberation Serif" w:hAnsi="Liberation Serif"/>
          <w:sz w:val="18"/>
          <w:szCs w:val="18"/>
        </w:rPr>
      </w:pPr>
      <w:r w:rsidRPr="00EB565F">
        <w:rPr>
          <w:rFonts w:ascii="Liberation Serif" w:hAnsi="Liberation Serif"/>
          <w:sz w:val="18"/>
          <w:szCs w:val="18"/>
        </w:rPr>
        <w:lastRenderedPageBreak/>
        <w:t xml:space="preserve">Приложение № 1 </w:t>
      </w:r>
    </w:p>
    <w:p w:rsidR="00FE3401" w:rsidRPr="00EB565F" w:rsidRDefault="00FE3401" w:rsidP="00FE3401">
      <w:pPr>
        <w:tabs>
          <w:tab w:val="left" w:pos="540"/>
        </w:tabs>
        <w:ind w:firstLine="567"/>
        <w:jc w:val="right"/>
        <w:outlineLvl w:val="0"/>
        <w:rPr>
          <w:rFonts w:ascii="Liberation Serif" w:hAnsi="Liberation Serif"/>
          <w:sz w:val="18"/>
          <w:szCs w:val="18"/>
        </w:rPr>
      </w:pPr>
      <w:r w:rsidRPr="00EB565F">
        <w:rPr>
          <w:rFonts w:ascii="Liberation Serif" w:hAnsi="Liberation Serif"/>
          <w:sz w:val="18"/>
          <w:szCs w:val="18"/>
        </w:rPr>
        <w:t>к извещению о проведен</w:t>
      </w:r>
      <w:proofErr w:type="gramStart"/>
      <w:r w:rsidRPr="00EB565F">
        <w:rPr>
          <w:rFonts w:ascii="Liberation Serif" w:hAnsi="Liberation Serif"/>
          <w:sz w:val="18"/>
          <w:szCs w:val="18"/>
        </w:rPr>
        <w:t>ии ау</w:t>
      </w:r>
      <w:proofErr w:type="gramEnd"/>
      <w:r w:rsidRPr="00EB565F">
        <w:rPr>
          <w:rFonts w:ascii="Liberation Serif" w:hAnsi="Liberation Serif"/>
          <w:sz w:val="18"/>
          <w:szCs w:val="18"/>
        </w:rPr>
        <w:t xml:space="preserve">кциона </w:t>
      </w:r>
    </w:p>
    <w:p w:rsidR="00FE3401" w:rsidRPr="00EB565F" w:rsidRDefault="00FE3401" w:rsidP="00342BD1">
      <w:pPr>
        <w:tabs>
          <w:tab w:val="left" w:pos="540"/>
        </w:tabs>
        <w:ind w:firstLine="567"/>
        <w:jc w:val="right"/>
        <w:outlineLvl w:val="0"/>
        <w:rPr>
          <w:rFonts w:ascii="Liberation Serif" w:hAnsi="Liberation Serif"/>
          <w:sz w:val="18"/>
          <w:szCs w:val="18"/>
        </w:rPr>
      </w:pPr>
      <w:r w:rsidRPr="00EB565F">
        <w:rPr>
          <w:rFonts w:ascii="Liberation Serif" w:hAnsi="Liberation Serif"/>
          <w:sz w:val="18"/>
          <w:szCs w:val="18"/>
        </w:rPr>
        <w:t>в электронной форм</w:t>
      </w:r>
      <w:r w:rsidR="00342BD1" w:rsidRPr="00EB565F">
        <w:rPr>
          <w:rFonts w:ascii="Liberation Serif" w:hAnsi="Liberation Serif"/>
          <w:sz w:val="18"/>
          <w:szCs w:val="18"/>
        </w:rPr>
        <w:t>е</w:t>
      </w:r>
    </w:p>
    <w:p w:rsidR="00342BD1" w:rsidRPr="00EB565F" w:rsidRDefault="00342BD1" w:rsidP="00342BD1">
      <w:pPr>
        <w:tabs>
          <w:tab w:val="left" w:pos="540"/>
        </w:tabs>
        <w:ind w:firstLine="567"/>
        <w:jc w:val="right"/>
        <w:outlineLvl w:val="0"/>
        <w:rPr>
          <w:rFonts w:ascii="Liberation Serif" w:hAnsi="Liberation Serif"/>
          <w:sz w:val="18"/>
          <w:szCs w:val="18"/>
        </w:rPr>
      </w:pPr>
    </w:p>
    <w:p w:rsidR="003D68DF" w:rsidRPr="00EB565F" w:rsidRDefault="003D68DF" w:rsidP="009409CA">
      <w:pPr>
        <w:jc w:val="center"/>
        <w:rPr>
          <w:rFonts w:ascii="Liberation Serif" w:hAnsi="Liberation Serif" w:cs="Liberation Serif"/>
          <w:b/>
          <w:sz w:val="18"/>
          <w:szCs w:val="18"/>
        </w:rPr>
      </w:pPr>
      <w:r w:rsidRPr="00EB565F">
        <w:rPr>
          <w:rFonts w:ascii="Liberation Serif" w:hAnsi="Liberation Serif" w:cs="Liberation Serif"/>
          <w:b/>
          <w:sz w:val="18"/>
          <w:szCs w:val="18"/>
        </w:rPr>
        <w:t>Заявка</w:t>
      </w:r>
    </w:p>
    <w:p w:rsidR="009409CA" w:rsidRPr="00EB565F" w:rsidRDefault="003D68DF" w:rsidP="009409CA">
      <w:pPr>
        <w:pStyle w:val="ConsPlusNormal"/>
        <w:jc w:val="center"/>
        <w:rPr>
          <w:rFonts w:ascii="Liberation Serif" w:hAnsi="Liberation Serif"/>
          <w:sz w:val="18"/>
          <w:szCs w:val="18"/>
        </w:rPr>
      </w:pPr>
      <w:r w:rsidRPr="00EB565F">
        <w:rPr>
          <w:rFonts w:ascii="Liberation Serif" w:hAnsi="Liberation Serif" w:cs="Liberation Serif"/>
          <w:sz w:val="18"/>
          <w:szCs w:val="18"/>
        </w:rPr>
        <w:t>на участие в аукционе</w:t>
      </w:r>
      <w:r w:rsidR="00FE3401" w:rsidRPr="00EB565F">
        <w:rPr>
          <w:rFonts w:ascii="Liberation Serif" w:hAnsi="Liberation Serif" w:cs="Liberation Serif"/>
          <w:sz w:val="18"/>
          <w:szCs w:val="18"/>
        </w:rPr>
        <w:t xml:space="preserve"> </w:t>
      </w:r>
      <w:r w:rsidR="009409CA" w:rsidRPr="00EB565F">
        <w:rPr>
          <w:rFonts w:ascii="Liberation Serif" w:hAnsi="Liberation Serif"/>
          <w:sz w:val="18"/>
          <w:szCs w:val="18"/>
        </w:rPr>
        <w:t>на право заключения договора аренды</w:t>
      </w:r>
    </w:p>
    <w:p w:rsidR="00FE3401" w:rsidRPr="00EB565F" w:rsidRDefault="00FE3401" w:rsidP="00FE3401">
      <w:pPr>
        <w:jc w:val="center"/>
        <w:rPr>
          <w:rFonts w:ascii="Liberation Serif" w:hAnsi="Liberation Serif" w:cs="Liberation Serif"/>
          <w:sz w:val="18"/>
          <w:szCs w:val="18"/>
        </w:rPr>
      </w:pPr>
      <w:r w:rsidRPr="00EB565F">
        <w:rPr>
          <w:rFonts w:ascii="Liberation Serif" w:hAnsi="Liberation Serif" w:cs="Liberation Serif"/>
          <w:sz w:val="18"/>
          <w:szCs w:val="18"/>
        </w:rPr>
        <w:t>земельного участка в электронной форме</w:t>
      </w:r>
      <w:r w:rsidR="003D68DF" w:rsidRPr="00EB565F">
        <w:rPr>
          <w:rFonts w:ascii="Liberation Serif" w:hAnsi="Liberation Serif" w:cs="Liberation Serif"/>
          <w:sz w:val="18"/>
          <w:szCs w:val="18"/>
        </w:rPr>
        <w:t>, который состоится ______________________</w:t>
      </w:r>
    </w:p>
    <w:p w:rsidR="003D68DF" w:rsidRPr="00EB565F" w:rsidRDefault="003D68DF" w:rsidP="00FE3401">
      <w:pPr>
        <w:jc w:val="center"/>
        <w:rPr>
          <w:rFonts w:ascii="Liberation Serif" w:hAnsi="Liberation Serif" w:cs="Liberation Serif"/>
          <w:sz w:val="18"/>
          <w:szCs w:val="18"/>
        </w:rPr>
      </w:pPr>
      <w:r w:rsidRPr="00EB565F">
        <w:rPr>
          <w:rFonts w:ascii="Liberation Serif" w:hAnsi="Liberation Serif" w:cs="Liberation Serif"/>
          <w:sz w:val="18"/>
          <w:szCs w:val="18"/>
        </w:rPr>
        <w:t xml:space="preserve">                                                  </w:t>
      </w:r>
      <w:r w:rsidR="009409CA" w:rsidRPr="00EB565F">
        <w:rPr>
          <w:rFonts w:ascii="Liberation Serif" w:hAnsi="Liberation Serif" w:cs="Liberation Serif"/>
          <w:sz w:val="18"/>
          <w:szCs w:val="18"/>
        </w:rPr>
        <w:t xml:space="preserve">                                                                            </w:t>
      </w:r>
      <w:r w:rsidRPr="00EB565F">
        <w:rPr>
          <w:rFonts w:ascii="Liberation Serif" w:hAnsi="Liberation Serif" w:cs="Liberation Serif"/>
          <w:sz w:val="18"/>
          <w:szCs w:val="18"/>
        </w:rPr>
        <w:t xml:space="preserve">   (дата проведения)</w:t>
      </w:r>
    </w:p>
    <w:p w:rsidR="00342BD1" w:rsidRPr="00EB565F" w:rsidRDefault="009409CA" w:rsidP="00342BD1">
      <w:pPr>
        <w:jc w:val="both"/>
        <w:rPr>
          <w:rFonts w:ascii="Liberation Serif" w:hAnsi="Liberation Serif" w:cs="Liberation Serif"/>
          <w:sz w:val="18"/>
          <w:szCs w:val="18"/>
        </w:rPr>
      </w:pPr>
      <w:proofErr w:type="spellStart"/>
      <w:r w:rsidRPr="00EB565F">
        <w:rPr>
          <w:rFonts w:ascii="Liberation Serif" w:hAnsi="Liberation Serif" w:cs="Liberation Serif"/>
          <w:sz w:val="18"/>
          <w:szCs w:val="18"/>
        </w:rPr>
        <w:t>п</w:t>
      </w:r>
      <w:r w:rsidR="00342BD1" w:rsidRPr="00EB565F">
        <w:rPr>
          <w:rFonts w:ascii="Liberation Serif" w:hAnsi="Liberation Serif" w:cs="Liberation Serif"/>
          <w:sz w:val="18"/>
          <w:szCs w:val="18"/>
        </w:rPr>
        <w:t>г</w:t>
      </w:r>
      <w:r w:rsidRPr="00EB565F">
        <w:rPr>
          <w:rFonts w:ascii="Liberation Serif" w:hAnsi="Liberation Serif" w:cs="Liberation Serif"/>
          <w:sz w:val="18"/>
          <w:szCs w:val="18"/>
        </w:rPr>
        <w:t>т</w:t>
      </w:r>
      <w:proofErr w:type="spellEnd"/>
      <w:r w:rsidR="00342BD1" w:rsidRPr="00EB565F">
        <w:rPr>
          <w:rFonts w:ascii="Liberation Serif" w:hAnsi="Liberation Serif" w:cs="Liberation Serif"/>
          <w:sz w:val="18"/>
          <w:szCs w:val="18"/>
        </w:rPr>
        <w:t xml:space="preserve">. </w:t>
      </w:r>
      <w:r w:rsidRPr="00EB565F">
        <w:rPr>
          <w:rFonts w:ascii="Liberation Serif" w:hAnsi="Liberation Serif" w:cs="Liberation Serif"/>
          <w:sz w:val="18"/>
          <w:szCs w:val="18"/>
        </w:rPr>
        <w:t>Малышева</w:t>
      </w:r>
      <w:r w:rsidR="00342BD1" w:rsidRPr="00EB565F">
        <w:rPr>
          <w:rFonts w:ascii="Liberation Serif" w:hAnsi="Liberation Serif" w:cs="Liberation Serif"/>
          <w:sz w:val="18"/>
          <w:szCs w:val="18"/>
        </w:rPr>
        <w:t xml:space="preserve">                                                                                «____» _______________ 202</w:t>
      </w:r>
      <w:r w:rsidR="006D0607" w:rsidRPr="00EB565F">
        <w:rPr>
          <w:rFonts w:ascii="Liberation Serif" w:hAnsi="Liberation Serif" w:cs="Liberation Serif"/>
          <w:sz w:val="18"/>
          <w:szCs w:val="18"/>
        </w:rPr>
        <w:t>4</w:t>
      </w:r>
      <w:r w:rsidR="00342BD1" w:rsidRPr="00EB565F">
        <w:rPr>
          <w:rFonts w:ascii="Liberation Serif" w:hAnsi="Liberation Serif" w:cs="Liberation Serif"/>
          <w:sz w:val="18"/>
          <w:szCs w:val="18"/>
        </w:rPr>
        <w:t xml:space="preserve"> год</w:t>
      </w:r>
    </w:p>
    <w:p w:rsidR="00342BD1" w:rsidRPr="00EB565F" w:rsidRDefault="00342BD1" w:rsidP="00342BD1">
      <w:pPr>
        <w:jc w:val="both"/>
        <w:rPr>
          <w:rFonts w:ascii="Liberation Serif" w:hAnsi="Liberation Serif" w:cs="Liberation Serif"/>
          <w:sz w:val="18"/>
          <w:szCs w:val="18"/>
        </w:rPr>
      </w:pPr>
    </w:p>
    <w:p w:rsidR="00342BD1" w:rsidRPr="00EB565F" w:rsidRDefault="00342BD1" w:rsidP="00342BD1">
      <w:pPr>
        <w:jc w:val="both"/>
        <w:rPr>
          <w:rFonts w:ascii="Liberation Serif" w:hAnsi="Liberation Serif" w:cs="Liberation Serif"/>
          <w:b/>
          <w:sz w:val="18"/>
          <w:szCs w:val="18"/>
        </w:rPr>
      </w:pPr>
      <w:r w:rsidRPr="00EB565F">
        <w:rPr>
          <w:rFonts w:ascii="Liberation Serif" w:hAnsi="Liberation Serif" w:cs="Liberation Serif"/>
          <w:b/>
          <w:sz w:val="18"/>
          <w:szCs w:val="18"/>
        </w:rPr>
        <w:t>Претендент:</w:t>
      </w:r>
    </w:p>
    <w:p w:rsidR="00FE3401" w:rsidRPr="00EB565F" w:rsidRDefault="00FE3401" w:rsidP="00FE3401">
      <w:pPr>
        <w:jc w:val="both"/>
        <w:rPr>
          <w:rFonts w:ascii="Liberation Serif" w:hAnsi="Liberation Serif"/>
          <w:sz w:val="18"/>
          <w:szCs w:val="18"/>
        </w:rPr>
      </w:pPr>
      <w:r w:rsidRPr="00EB565F">
        <w:rPr>
          <w:rFonts w:ascii="Liberation Serif" w:hAnsi="Liberation Serif"/>
          <w:sz w:val="18"/>
          <w:szCs w:val="18"/>
        </w:rPr>
        <w:t>Я, _________________________________________________________________________________________</w:t>
      </w:r>
      <w:r w:rsidR="009409CA" w:rsidRPr="00EB565F">
        <w:rPr>
          <w:rFonts w:ascii="Liberation Serif" w:hAnsi="Liberation Serif"/>
          <w:sz w:val="18"/>
          <w:szCs w:val="18"/>
        </w:rPr>
        <w:t>_____________________________________</w:t>
      </w:r>
      <w:r w:rsidR="006D0607" w:rsidRPr="00EB565F">
        <w:rPr>
          <w:rFonts w:ascii="Liberation Serif" w:hAnsi="Liberation Serif"/>
          <w:sz w:val="18"/>
          <w:szCs w:val="18"/>
        </w:rPr>
        <w:t>_____________________________</w:t>
      </w:r>
      <w:r w:rsidRPr="00EB565F">
        <w:rPr>
          <w:rFonts w:ascii="Liberation Serif" w:hAnsi="Liberation Serif"/>
          <w:sz w:val="18"/>
          <w:szCs w:val="18"/>
        </w:rPr>
        <w:t xml:space="preserve">                                                              </w:t>
      </w:r>
    </w:p>
    <w:p w:rsidR="00FE3401" w:rsidRPr="00EB565F" w:rsidRDefault="00FE3401" w:rsidP="00FE3401">
      <w:pPr>
        <w:ind w:firstLine="567"/>
        <w:jc w:val="both"/>
        <w:rPr>
          <w:rFonts w:ascii="Liberation Serif" w:hAnsi="Liberation Serif"/>
          <w:sz w:val="18"/>
          <w:szCs w:val="18"/>
          <w:shd w:val="clear" w:color="auto" w:fill="FFFFFF"/>
          <w:vertAlign w:val="superscript"/>
        </w:rPr>
      </w:pPr>
      <w:proofErr w:type="gramStart"/>
      <w:r w:rsidRPr="00EB565F">
        <w:rPr>
          <w:rFonts w:ascii="Liberation Serif" w:hAnsi="Liberation Serif"/>
          <w:sz w:val="18"/>
          <w:szCs w:val="18"/>
          <w:vertAlign w:val="superscript"/>
        </w:rPr>
        <w:t>(</w:t>
      </w:r>
      <w:r w:rsidRPr="00EB565F">
        <w:rPr>
          <w:rFonts w:ascii="Liberation Serif" w:hAnsi="Liberation Serif"/>
          <w:sz w:val="18"/>
          <w:szCs w:val="18"/>
          <w:shd w:val="clear" w:color="auto" w:fill="FFFFFF"/>
          <w:vertAlign w:val="superscript"/>
        </w:rPr>
        <w:t>полное наименование юридического лица, ОГРН, ИНН,  должность, ФИО представителя, реквизиты документа, подтверждающего   его   полномочия, или</w:t>
      </w:r>
      <w:proofErr w:type="gramEnd"/>
    </w:p>
    <w:p w:rsidR="00FE3401" w:rsidRPr="00EB565F" w:rsidRDefault="00FE3401" w:rsidP="009409CA">
      <w:pPr>
        <w:jc w:val="center"/>
        <w:rPr>
          <w:rFonts w:ascii="Liberation Serif" w:hAnsi="Liberation Serif"/>
          <w:sz w:val="18"/>
          <w:szCs w:val="18"/>
        </w:rPr>
      </w:pPr>
      <w:proofErr w:type="gramStart"/>
      <w:r w:rsidRPr="00EB565F">
        <w:rPr>
          <w:rFonts w:ascii="Liberation Serif" w:hAnsi="Liberation Serif"/>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EB565F">
        <w:rPr>
          <w:rFonts w:ascii="Liberation Serif" w:hAnsi="Liberation Serif"/>
          <w:b/>
          <w:sz w:val="18"/>
          <w:szCs w:val="18"/>
          <w:shd w:val="clear" w:color="auto" w:fill="FFFFFF"/>
          <w:vertAlign w:val="superscript"/>
        </w:rPr>
        <w:t>(</w:t>
      </w:r>
      <w:r w:rsidRPr="00EB565F">
        <w:rPr>
          <w:rFonts w:ascii="Liberation Serif" w:hAnsi="Liberation Serif"/>
          <w:sz w:val="18"/>
          <w:szCs w:val="18"/>
          <w:shd w:val="clear" w:color="auto" w:fill="FFFFFF"/>
          <w:vertAlign w:val="superscript"/>
        </w:rPr>
        <w:t xml:space="preserve">ФИО и паспортные данные физического лица (серия, №, выдан, код подразделения),  ИНН,  адрес (регистрации, почтовый), контактный телефон, </w:t>
      </w:r>
      <w:r w:rsidRPr="00EB565F">
        <w:rPr>
          <w:rFonts w:ascii="Liberation Serif" w:hAnsi="Liberation Serif"/>
          <w:sz w:val="18"/>
          <w:szCs w:val="18"/>
          <w:shd w:val="clear" w:color="auto" w:fill="FFFFFF"/>
          <w:vertAlign w:val="superscript"/>
          <w:lang w:val="en-US"/>
        </w:rPr>
        <w:t>e</w:t>
      </w:r>
      <w:r w:rsidRPr="00EB565F">
        <w:rPr>
          <w:rFonts w:ascii="Liberation Serif" w:hAnsi="Liberation Serif"/>
          <w:sz w:val="18"/>
          <w:szCs w:val="18"/>
          <w:shd w:val="clear" w:color="auto" w:fill="FFFFFF"/>
          <w:vertAlign w:val="superscript"/>
        </w:rPr>
        <w:t>-</w:t>
      </w:r>
      <w:r w:rsidRPr="00EB565F">
        <w:rPr>
          <w:rFonts w:ascii="Liberation Serif" w:hAnsi="Liberation Serif"/>
          <w:sz w:val="18"/>
          <w:szCs w:val="18"/>
          <w:shd w:val="clear" w:color="auto" w:fill="FFFFFF"/>
          <w:vertAlign w:val="superscript"/>
          <w:lang w:val="en-US"/>
        </w:rPr>
        <w:t>mail</w:t>
      </w:r>
      <w:r w:rsidRPr="00EB565F">
        <w:rPr>
          <w:rFonts w:ascii="Liberation Serif" w:hAnsi="Liberation Serif"/>
          <w:sz w:val="18"/>
          <w:szCs w:val="18"/>
          <w:shd w:val="clear" w:color="auto" w:fill="FFFFFF"/>
          <w:vertAlign w:val="superscript"/>
        </w:rPr>
        <w:t>)</w:t>
      </w:r>
      <w:proofErr w:type="gramEnd"/>
    </w:p>
    <w:p w:rsidR="00FE3401" w:rsidRPr="00EB565F" w:rsidRDefault="00FE3401" w:rsidP="00FE3401">
      <w:pPr>
        <w:ind w:firstLine="567"/>
        <w:jc w:val="both"/>
        <w:rPr>
          <w:rFonts w:ascii="Liberation Serif" w:hAnsi="Liberation Serif"/>
          <w:sz w:val="18"/>
          <w:szCs w:val="18"/>
        </w:rPr>
      </w:pPr>
      <w:r w:rsidRPr="00EB565F">
        <w:rPr>
          <w:rFonts w:ascii="Liberation Serif" w:hAnsi="Liberation Serif"/>
          <w:sz w:val="18"/>
          <w:szCs w:val="18"/>
        </w:rPr>
        <w:t>изучив извещение о проведен</w:t>
      </w:r>
      <w:proofErr w:type="gramStart"/>
      <w:r w:rsidRPr="00EB565F">
        <w:rPr>
          <w:rFonts w:ascii="Liberation Serif" w:hAnsi="Liberation Serif"/>
          <w:sz w:val="18"/>
          <w:szCs w:val="18"/>
        </w:rPr>
        <w:t>ии ау</w:t>
      </w:r>
      <w:proofErr w:type="gramEnd"/>
      <w:r w:rsidRPr="00EB565F">
        <w:rPr>
          <w:rFonts w:ascii="Liberation Serif" w:hAnsi="Liberation Serif"/>
          <w:sz w:val="18"/>
          <w:szCs w:val="18"/>
        </w:rPr>
        <w:t xml:space="preserve">кциона в электронной форме, </w:t>
      </w:r>
      <w:r w:rsidRPr="00EB565F">
        <w:rPr>
          <w:rFonts w:ascii="Liberation Serif" w:hAnsi="Liberation Serif"/>
          <w:sz w:val="18"/>
          <w:szCs w:val="18"/>
          <w:shd w:val="clear" w:color="auto" w:fill="FFFFFF"/>
        </w:rPr>
        <w:t xml:space="preserve">ознакомившись с условиями аукциона, извещением о проведении аукциона, </w:t>
      </w:r>
      <w:r w:rsidRPr="00EB565F">
        <w:rPr>
          <w:rFonts w:ascii="Liberation Serif" w:eastAsia="Calibri" w:hAnsi="Liberation Serif" w:cs="Arial"/>
          <w:sz w:val="18"/>
          <w:szCs w:val="18"/>
          <w:lang w:eastAsia="en-US"/>
        </w:rPr>
        <w:t xml:space="preserve">информацией о возможности подключения (технологического присоединения) объектов капитального строительства к сетям инженерно-технического обеспечения, предусмотренной законодательством Российской Федерации о градостроительной деятельности; </w:t>
      </w:r>
      <w:proofErr w:type="gramStart"/>
      <w:r w:rsidRPr="00EB565F">
        <w:rPr>
          <w:rFonts w:ascii="Liberation Serif" w:hAnsi="Liberation Serif"/>
          <w:sz w:val="18"/>
          <w:szCs w:val="18"/>
          <w:shd w:val="clear" w:color="auto" w:fill="FFFFFF"/>
        </w:rPr>
        <w:t>иными документами по земельному участку (документацией по земельному участку), а также с проектом договора аренды</w:t>
      </w:r>
      <w:r w:rsidRPr="00EB565F">
        <w:rPr>
          <w:rFonts w:ascii="Liberation Serif" w:eastAsia="Calibri" w:hAnsi="Liberation Serif"/>
          <w:sz w:val="18"/>
          <w:szCs w:val="18"/>
        </w:rPr>
        <w:t xml:space="preserve"> </w:t>
      </w:r>
      <w:r w:rsidRPr="00EB565F">
        <w:rPr>
          <w:rFonts w:ascii="Liberation Serif" w:hAnsi="Liberation Serif"/>
          <w:sz w:val="18"/>
          <w:szCs w:val="18"/>
          <w:shd w:val="clear" w:color="auto" w:fill="FFFFFF"/>
        </w:rPr>
        <w:t>земельного участка, настоящим подтверждаю отсутствие претензий к состоянию земельного участка по результатам произведенного осмотра земельного участка на местности, выражаю намерение участвовать в аукционе</w:t>
      </w:r>
      <w:r w:rsidRPr="00EB565F">
        <w:rPr>
          <w:rFonts w:ascii="Liberation Serif" w:hAnsi="Liberation Serif"/>
          <w:sz w:val="18"/>
          <w:szCs w:val="18"/>
        </w:rPr>
        <w:t xml:space="preserve">, проводимом </w:t>
      </w:r>
      <w:r w:rsidR="009409CA" w:rsidRPr="00EB565F">
        <w:rPr>
          <w:rFonts w:ascii="Liberation Serif" w:hAnsi="Liberation Serif"/>
          <w:sz w:val="18"/>
          <w:szCs w:val="18"/>
        </w:rPr>
        <w:t>Отделом</w:t>
      </w:r>
      <w:r w:rsidRPr="00EB565F">
        <w:rPr>
          <w:rFonts w:ascii="Liberation Serif" w:hAnsi="Liberation Serif"/>
          <w:sz w:val="18"/>
          <w:szCs w:val="18"/>
        </w:rPr>
        <w:t xml:space="preserve"> по управлению имуществом </w:t>
      </w:r>
      <w:r w:rsidR="00536FE7" w:rsidRPr="00EB565F">
        <w:rPr>
          <w:rFonts w:ascii="Liberation Serif" w:hAnsi="Liberation Serif"/>
          <w:sz w:val="18"/>
          <w:szCs w:val="18"/>
        </w:rPr>
        <w:t xml:space="preserve">администрации </w:t>
      </w:r>
      <w:r w:rsidR="009409CA" w:rsidRPr="00EB565F">
        <w:rPr>
          <w:rFonts w:ascii="Liberation Serif" w:hAnsi="Liberation Serif"/>
          <w:sz w:val="18"/>
          <w:szCs w:val="18"/>
        </w:rPr>
        <w:t>Малышевского</w:t>
      </w:r>
      <w:r w:rsidRPr="00EB565F">
        <w:rPr>
          <w:rFonts w:ascii="Liberation Serif" w:hAnsi="Liberation Serif"/>
          <w:sz w:val="18"/>
          <w:szCs w:val="18"/>
        </w:rPr>
        <w:t xml:space="preserve"> городского округа (далее – Организатор аукциона), который состоится «____» ____________ 202</w:t>
      </w:r>
      <w:r w:rsidR="006D0607" w:rsidRPr="00EB565F">
        <w:rPr>
          <w:rFonts w:ascii="Liberation Serif" w:hAnsi="Liberation Serif"/>
          <w:sz w:val="18"/>
          <w:szCs w:val="18"/>
        </w:rPr>
        <w:t>4</w:t>
      </w:r>
      <w:r w:rsidRPr="00EB565F">
        <w:rPr>
          <w:rFonts w:ascii="Liberation Serif" w:hAnsi="Liberation Serif"/>
          <w:sz w:val="18"/>
          <w:szCs w:val="18"/>
        </w:rPr>
        <w:t xml:space="preserve"> г., </w:t>
      </w:r>
      <w:r w:rsidR="009409CA" w:rsidRPr="00EB565F">
        <w:rPr>
          <w:rFonts w:ascii="Liberation Serif" w:hAnsi="Liberation Serif" w:cs="Liberation Serif"/>
          <w:sz w:val="18"/>
          <w:szCs w:val="18"/>
        </w:rPr>
        <w:t>на право заключения договора аренды</w:t>
      </w:r>
      <w:r w:rsidR="00EA0044" w:rsidRPr="00EB565F">
        <w:rPr>
          <w:rFonts w:ascii="Liberation Serif" w:hAnsi="Liberation Serif" w:cs="Liberation Serif"/>
          <w:sz w:val="18"/>
          <w:szCs w:val="18"/>
        </w:rPr>
        <w:t xml:space="preserve"> земельного</w:t>
      </w:r>
      <w:proofErr w:type="gramEnd"/>
      <w:r w:rsidR="00EA0044" w:rsidRPr="00EB565F">
        <w:rPr>
          <w:rFonts w:ascii="Liberation Serif" w:hAnsi="Liberation Serif" w:cs="Liberation Serif"/>
          <w:sz w:val="18"/>
          <w:szCs w:val="18"/>
        </w:rPr>
        <w:t xml:space="preserve"> </w:t>
      </w:r>
      <w:proofErr w:type="gramStart"/>
      <w:r w:rsidR="00EA0044" w:rsidRPr="00EB565F">
        <w:rPr>
          <w:rFonts w:ascii="Liberation Serif" w:hAnsi="Liberation Serif" w:cs="Liberation Serif"/>
          <w:sz w:val="18"/>
          <w:szCs w:val="18"/>
        </w:rPr>
        <w:t xml:space="preserve">участка </w:t>
      </w:r>
      <w:r w:rsidRPr="00EB565F">
        <w:rPr>
          <w:rFonts w:ascii="Liberation Serif" w:hAnsi="Liberation Serif"/>
          <w:sz w:val="18"/>
          <w:szCs w:val="18"/>
        </w:rPr>
        <w:t>– кадастровый номер _____________________, площадью ___________ кв.м., местоположение – _____________________, категория – _________________, разрешенное использование – __________________________________</w:t>
      </w:r>
      <w:r w:rsidR="00EA0044" w:rsidRPr="00EB565F">
        <w:rPr>
          <w:rFonts w:ascii="Liberation Serif" w:hAnsi="Liberation Serif"/>
          <w:sz w:val="18"/>
          <w:szCs w:val="18"/>
        </w:rPr>
        <w:t xml:space="preserve"> </w:t>
      </w:r>
      <w:r w:rsidRPr="00EB565F">
        <w:rPr>
          <w:rFonts w:ascii="Liberation Serif" w:hAnsi="Liberation Serif"/>
          <w:sz w:val="18"/>
          <w:szCs w:val="18"/>
        </w:rPr>
        <w:t>(далее – Участок).</w:t>
      </w:r>
      <w:proofErr w:type="gramEnd"/>
    </w:p>
    <w:p w:rsidR="00FE3401" w:rsidRPr="00EB565F" w:rsidRDefault="00FE3401" w:rsidP="00FE3401">
      <w:pPr>
        <w:shd w:val="clear" w:color="auto" w:fill="FFFFFF"/>
        <w:ind w:firstLine="567"/>
        <w:jc w:val="both"/>
        <w:rPr>
          <w:rFonts w:ascii="Liberation Serif" w:hAnsi="Liberation Serif"/>
          <w:sz w:val="18"/>
          <w:szCs w:val="18"/>
        </w:rPr>
      </w:pPr>
      <w:r w:rsidRPr="00EB565F">
        <w:rPr>
          <w:rFonts w:ascii="Liberation Serif" w:hAnsi="Liberation Serif"/>
          <w:sz w:val="18"/>
          <w:szCs w:val="18"/>
        </w:rPr>
        <w:t xml:space="preserve">1. В случае победы на аукционе принимаю на себя обязательства заключить </w:t>
      </w:r>
      <w:r w:rsidRPr="00EB565F">
        <w:rPr>
          <w:rFonts w:ascii="Liberation Serif" w:hAnsi="Liberation Serif" w:cs="Liberation Serif"/>
          <w:sz w:val="18"/>
          <w:szCs w:val="18"/>
        </w:rPr>
        <w:t xml:space="preserve">договор </w:t>
      </w:r>
      <w:r w:rsidR="009409CA" w:rsidRPr="00EB565F">
        <w:rPr>
          <w:rFonts w:ascii="Liberation Serif" w:hAnsi="Liberation Serif" w:cs="Liberation Serif"/>
          <w:sz w:val="18"/>
          <w:szCs w:val="18"/>
        </w:rPr>
        <w:t>аренды</w:t>
      </w:r>
      <w:r w:rsidRPr="00EB565F">
        <w:rPr>
          <w:rFonts w:ascii="Liberation Serif" w:hAnsi="Liberation Serif" w:cs="Liberation Serif"/>
          <w:sz w:val="18"/>
          <w:szCs w:val="18"/>
        </w:rPr>
        <w:t xml:space="preserve"> земельного участка</w:t>
      </w:r>
      <w:r w:rsidRPr="00EB565F">
        <w:rPr>
          <w:rFonts w:ascii="Liberation Serif" w:hAnsi="Liberation Serif"/>
          <w:sz w:val="18"/>
          <w:szCs w:val="18"/>
        </w:rPr>
        <w:t xml:space="preserve"> в установленные законодательством сроки.</w:t>
      </w:r>
    </w:p>
    <w:p w:rsidR="00FE3401" w:rsidRPr="00EB565F" w:rsidRDefault="00FE3401" w:rsidP="00FE3401">
      <w:pPr>
        <w:tabs>
          <w:tab w:val="left" w:pos="1134"/>
        </w:tabs>
        <w:ind w:firstLine="567"/>
        <w:jc w:val="both"/>
        <w:rPr>
          <w:rFonts w:ascii="Liberation Serif" w:hAnsi="Liberation Serif"/>
          <w:sz w:val="18"/>
          <w:szCs w:val="18"/>
        </w:rPr>
      </w:pPr>
      <w:r w:rsidRPr="00EB565F">
        <w:rPr>
          <w:rFonts w:ascii="Liberation Serif" w:hAnsi="Liberation Serif"/>
          <w:sz w:val="18"/>
          <w:szCs w:val="18"/>
        </w:rPr>
        <w:t xml:space="preserve">2. В случае если аукцион признан несостоявшимся и только _____________________ признан (о) участником аукциона, обязуюсь заключить </w:t>
      </w:r>
      <w:r w:rsidRPr="00EB565F">
        <w:rPr>
          <w:rFonts w:ascii="Liberation Serif" w:hAnsi="Liberation Serif" w:cs="Liberation Serif"/>
          <w:sz w:val="18"/>
          <w:szCs w:val="18"/>
        </w:rPr>
        <w:t xml:space="preserve">договор </w:t>
      </w:r>
      <w:r w:rsidR="009409CA" w:rsidRPr="00EB565F">
        <w:rPr>
          <w:rFonts w:ascii="Liberation Serif" w:hAnsi="Liberation Serif" w:cs="Liberation Serif"/>
          <w:sz w:val="18"/>
          <w:szCs w:val="18"/>
        </w:rPr>
        <w:t>аренды</w:t>
      </w:r>
      <w:r w:rsidRPr="00EB565F">
        <w:rPr>
          <w:rFonts w:ascii="Liberation Serif" w:hAnsi="Liberation Serif" w:cs="Liberation Serif"/>
          <w:sz w:val="18"/>
          <w:szCs w:val="18"/>
        </w:rPr>
        <w:t xml:space="preserve"> земельного участка</w:t>
      </w:r>
      <w:r w:rsidRPr="00EB565F">
        <w:rPr>
          <w:rFonts w:ascii="Liberation Serif" w:hAnsi="Liberation Serif"/>
          <w:sz w:val="18"/>
          <w:szCs w:val="18"/>
        </w:rPr>
        <w:t xml:space="preserve"> в установленные законодательством сроки.</w:t>
      </w:r>
    </w:p>
    <w:p w:rsidR="00FE3401" w:rsidRPr="00EB565F" w:rsidRDefault="00FE3401" w:rsidP="00FE3401">
      <w:pPr>
        <w:tabs>
          <w:tab w:val="left" w:pos="1134"/>
        </w:tabs>
        <w:ind w:firstLine="567"/>
        <w:jc w:val="both"/>
        <w:rPr>
          <w:rFonts w:ascii="Liberation Serif" w:hAnsi="Liberation Serif"/>
          <w:sz w:val="18"/>
          <w:szCs w:val="18"/>
        </w:rPr>
      </w:pPr>
      <w:r w:rsidRPr="00EB565F">
        <w:rPr>
          <w:rFonts w:ascii="Liberation Serif" w:hAnsi="Liberation Serif"/>
          <w:sz w:val="18"/>
          <w:szCs w:val="18"/>
        </w:rPr>
        <w:t xml:space="preserve">3. В случае если аукцион признан </w:t>
      </w:r>
      <w:r w:rsidR="00EA0044" w:rsidRPr="00EB565F">
        <w:rPr>
          <w:rFonts w:ascii="Liberation Serif" w:hAnsi="Liberation Serif"/>
          <w:sz w:val="18"/>
          <w:szCs w:val="18"/>
        </w:rPr>
        <w:t>несостоявшимся,</w:t>
      </w:r>
      <w:r w:rsidRPr="00EB565F">
        <w:rPr>
          <w:rFonts w:ascii="Liberation Serif" w:hAnsi="Liberation Serif"/>
          <w:sz w:val="18"/>
          <w:szCs w:val="18"/>
        </w:rPr>
        <w:t xml:space="preserve"> и заявка _______________________ является единственной заявкой, обязуюсь заключить </w:t>
      </w:r>
      <w:r w:rsidRPr="00EB565F">
        <w:rPr>
          <w:rFonts w:ascii="Liberation Serif" w:hAnsi="Liberation Serif" w:cs="Liberation Serif"/>
          <w:sz w:val="18"/>
          <w:szCs w:val="18"/>
        </w:rPr>
        <w:t xml:space="preserve">договор </w:t>
      </w:r>
      <w:r w:rsidR="009409CA" w:rsidRPr="00EB565F">
        <w:rPr>
          <w:rFonts w:ascii="Liberation Serif" w:hAnsi="Liberation Serif" w:cs="Liberation Serif"/>
          <w:sz w:val="18"/>
          <w:szCs w:val="18"/>
        </w:rPr>
        <w:t>аренды</w:t>
      </w:r>
      <w:r w:rsidRPr="00EB565F">
        <w:rPr>
          <w:rFonts w:ascii="Liberation Serif" w:hAnsi="Liberation Serif" w:cs="Liberation Serif"/>
          <w:sz w:val="18"/>
          <w:szCs w:val="18"/>
        </w:rPr>
        <w:t xml:space="preserve"> земельного участка</w:t>
      </w:r>
      <w:r w:rsidRPr="00EB565F">
        <w:rPr>
          <w:rFonts w:ascii="Liberation Serif" w:hAnsi="Liberation Serif"/>
          <w:sz w:val="18"/>
          <w:szCs w:val="18"/>
        </w:rPr>
        <w:t xml:space="preserve"> в установленные законодательством сроки.</w:t>
      </w:r>
    </w:p>
    <w:p w:rsidR="00FE3401" w:rsidRPr="00EB565F" w:rsidRDefault="00FE3401" w:rsidP="00FE3401">
      <w:pPr>
        <w:tabs>
          <w:tab w:val="left" w:pos="1134"/>
        </w:tabs>
        <w:ind w:firstLine="567"/>
        <w:jc w:val="both"/>
        <w:rPr>
          <w:rFonts w:ascii="Liberation Serif" w:hAnsi="Liberation Serif"/>
          <w:sz w:val="18"/>
          <w:szCs w:val="18"/>
        </w:rPr>
      </w:pPr>
      <w:r w:rsidRPr="00EB565F">
        <w:rPr>
          <w:rFonts w:ascii="Liberation Serif" w:hAnsi="Liberation Serif" w:cs="Liberation Serif"/>
          <w:sz w:val="18"/>
          <w:szCs w:val="18"/>
        </w:rPr>
        <w:t>4. Платежные реквизиты Заявителя, № счета в банке, на который перечисляется сумма возвращаемого задатка</w:t>
      </w:r>
    </w:p>
    <w:p w:rsidR="00EB565F" w:rsidRDefault="00FE3401" w:rsidP="00EB565F">
      <w:pPr>
        <w:ind w:firstLine="567"/>
        <w:jc w:val="both"/>
        <w:rPr>
          <w:rFonts w:ascii="Liberation Serif" w:hAnsi="Liberation Serif" w:cs="Liberation Serif"/>
          <w:sz w:val="18"/>
          <w:szCs w:val="18"/>
        </w:rPr>
      </w:pPr>
      <w:r w:rsidRPr="00EB565F">
        <w:rPr>
          <w:rFonts w:ascii="Liberation Serif" w:hAnsi="Liberation Serif" w:cs="Liberation Serif"/>
          <w:sz w:val="18"/>
          <w:szCs w:val="18"/>
        </w:rPr>
        <w:t>________________________________________________________________________________________________________</w:t>
      </w:r>
    </w:p>
    <w:p w:rsidR="00342BD1" w:rsidRPr="00EB565F" w:rsidRDefault="00342BD1" w:rsidP="00EB565F">
      <w:pPr>
        <w:ind w:firstLine="567"/>
        <w:jc w:val="both"/>
        <w:rPr>
          <w:rFonts w:ascii="Liberation Serif" w:eastAsiaTheme="minorHAnsi" w:hAnsi="Liberation Serif" w:cs="Liberation Serif"/>
          <w:bCs/>
          <w:sz w:val="18"/>
          <w:szCs w:val="18"/>
          <w:lang w:eastAsia="en-US"/>
        </w:rPr>
      </w:pPr>
      <w:r w:rsidRPr="00EB565F">
        <w:rPr>
          <w:rFonts w:ascii="Liberation Serif" w:eastAsiaTheme="minorHAnsi" w:hAnsi="Liberation Serif" w:cs="Liberation Serif"/>
          <w:bCs/>
          <w:sz w:val="18"/>
          <w:szCs w:val="18"/>
          <w:lang w:eastAsia="en-US"/>
        </w:rPr>
        <w:t xml:space="preserve">5. Внесенные денежные средства желаю использовать в качестве задатка в счет обеспечения обязательства по заключению договора, в случае признания победителем аукциона, следующего, приобретаемого на аукционе: </w:t>
      </w:r>
      <w:r w:rsidR="00EB565F">
        <w:rPr>
          <w:rFonts w:ascii="Liberation Serif" w:eastAsiaTheme="minorHAnsi" w:hAnsi="Liberation Serif" w:cs="Liberation Serif"/>
          <w:bCs/>
          <w:sz w:val="18"/>
          <w:szCs w:val="18"/>
          <w:lang w:eastAsia="en-US"/>
        </w:rPr>
        <w:t>________</w:t>
      </w:r>
      <w:r w:rsidRPr="00EB565F">
        <w:rPr>
          <w:rFonts w:ascii="Liberation Serif" w:eastAsiaTheme="minorHAnsi" w:hAnsi="Liberation Serif" w:cs="Liberation Serif"/>
          <w:bCs/>
          <w:sz w:val="18"/>
          <w:szCs w:val="18"/>
          <w:lang w:eastAsia="en-US"/>
        </w:rPr>
        <w:t>____</w:t>
      </w:r>
      <w:r w:rsidR="003C7B8C" w:rsidRPr="00EB565F">
        <w:rPr>
          <w:rFonts w:ascii="Liberation Serif" w:eastAsiaTheme="minorHAnsi" w:hAnsi="Liberation Serif" w:cs="Liberation Serif"/>
          <w:bCs/>
          <w:sz w:val="18"/>
          <w:szCs w:val="18"/>
          <w:lang w:eastAsia="en-US"/>
        </w:rPr>
        <w:t>_________</w:t>
      </w:r>
      <w:r w:rsidRPr="00EB565F">
        <w:rPr>
          <w:rFonts w:ascii="Liberation Serif" w:eastAsiaTheme="minorHAnsi" w:hAnsi="Liberation Serif" w:cs="Liberation Serif"/>
          <w:bCs/>
          <w:sz w:val="18"/>
          <w:szCs w:val="18"/>
          <w:lang w:eastAsia="en-US"/>
        </w:rPr>
        <w:t>_______</w:t>
      </w:r>
    </w:p>
    <w:p w:rsidR="00342BD1" w:rsidRPr="00EB565F" w:rsidRDefault="00EB565F" w:rsidP="00342BD1">
      <w:pPr>
        <w:ind w:firstLine="398"/>
        <w:jc w:val="center"/>
        <w:rPr>
          <w:rFonts w:ascii="Liberation Serif" w:eastAsiaTheme="minorHAnsi" w:hAnsi="Liberation Serif" w:cs="Liberation Serif"/>
          <w:bCs/>
          <w:sz w:val="18"/>
          <w:szCs w:val="18"/>
          <w:lang w:eastAsia="en-US"/>
        </w:rPr>
      </w:pPr>
      <w:r>
        <w:rPr>
          <w:rFonts w:ascii="Liberation Serif" w:eastAsiaTheme="minorHAnsi" w:hAnsi="Liberation Serif" w:cs="Liberation Serif"/>
          <w:bCs/>
          <w:sz w:val="18"/>
          <w:szCs w:val="18"/>
          <w:lang w:eastAsia="en-US"/>
        </w:rPr>
        <w:t xml:space="preserve">                                                                                                                                                          </w:t>
      </w:r>
      <w:r w:rsidR="00342BD1" w:rsidRPr="00EB565F">
        <w:rPr>
          <w:rFonts w:ascii="Liberation Serif" w:eastAsiaTheme="minorHAnsi" w:hAnsi="Liberation Serif" w:cs="Liberation Serif"/>
          <w:bCs/>
          <w:sz w:val="18"/>
          <w:szCs w:val="18"/>
          <w:lang w:eastAsia="en-US"/>
        </w:rPr>
        <w:t>(№ ЛОТА)</w:t>
      </w:r>
    </w:p>
    <w:p w:rsidR="00342BD1" w:rsidRPr="00EB565F" w:rsidRDefault="00342BD1" w:rsidP="00342BD1">
      <w:pPr>
        <w:jc w:val="both"/>
        <w:rPr>
          <w:rFonts w:ascii="Liberation Serif" w:eastAsiaTheme="minorHAnsi" w:hAnsi="Liberation Serif" w:cs="Liberation Serif"/>
          <w:bCs/>
          <w:sz w:val="18"/>
          <w:szCs w:val="18"/>
          <w:lang w:eastAsia="en-US"/>
        </w:rPr>
      </w:pPr>
      <w:r w:rsidRPr="00EB565F">
        <w:rPr>
          <w:rFonts w:ascii="Liberation Serif" w:eastAsiaTheme="minorHAnsi" w:hAnsi="Liberation Serif" w:cs="Liberation Serif"/>
          <w:bCs/>
          <w:sz w:val="18"/>
          <w:szCs w:val="18"/>
          <w:lang w:eastAsia="en-US"/>
        </w:rPr>
        <w:t>Вносимая для участия в аукционе сумма денежных средств (задаток):</w:t>
      </w:r>
    </w:p>
    <w:p w:rsidR="00342BD1" w:rsidRPr="00EB565F" w:rsidRDefault="00342BD1" w:rsidP="00342BD1">
      <w:pPr>
        <w:jc w:val="both"/>
        <w:rPr>
          <w:rFonts w:ascii="Liberation Serif" w:eastAsiaTheme="minorHAnsi" w:hAnsi="Liberation Serif" w:cs="Liberation Serif"/>
          <w:bCs/>
          <w:sz w:val="18"/>
          <w:szCs w:val="18"/>
          <w:lang w:eastAsia="en-US"/>
        </w:rPr>
      </w:pPr>
      <w:r w:rsidRPr="00EB565F">
        <w:rPr>
          <w:rFonts w:ascii="Liberation Serif" w:eastAsiaTheme="minorHAnsi" w:hAnsi="Liberation Serif" w:cs="Liberation Serif"/>
          <w:bCs/>
          <w:sz w:val="18"/>
          <w:szCs w:val="18"/>
          <w:lang w:eastAsia="en-US"/>
        </w:rPr>
        <w:t>___________________________________________________________________________</w:t>
      </w:r>
      <w:r w:rsidR="003C7B8C" w:rsidRPr="00EB565F">
        <w:rPr>
          <w:rFonts w:ascii="Liberation Serif" w:eastAsiaTheme="minorHAnsi" w:hAnsi="Liberation Serif" w:cs="Liberation Serif"/>
          <w:bCs/>
          <w:sz w:val="18"/>
          <w:szCs w:val="18"/>
          <w:lang w:eastAsia="en-US"/>
        </w:rPr>
        <w:t>__</w:t>
      </w:r>
      <w:r w:rsidR="00EB565F">
        <w:rPr>
          <w:rFonts w:ascii="Liberation Serif" w:eastAsiaTheme="minorHAnsi" w:hAnsi="Liberation Serif" w:cs="Liberation Serif"/>
          <w:bCs/>
          <w:sz w:val="18"/>
          <w:szCs w:val="18"/>
          <w:lang w:eastAsia="en-US"/>
        </w:rPr>
        <w:t>____________________________</w:t>
      </w:r>
      <w:r w:rsidR="003C7B8C" w:rsidRPr="00EB565F">
        <w:rPr>
          <w:rFonts w:ascii="Liberation Serif" w:eastAsiaTheme="minorHAnsi" w:hAnsi="Liberation Serif" w:cs="Liberation Serif"/>
          <w:bCs/>
          <w:sz w:val="18"/>
          <w:szCs w:val="18"/>
          <w:lang w:eastAsia="en-US"/>
        </w:rPr>
        <w:t>______</w:t>
      </w:r>
    </w:p>
    <w:p w:rsidR="00342BD1" w:rsidRPr="00EB565F" w:rsidRDefault="00342BD1" w:rsidP="00342BD1">
      <w:pPr>
        <w:ind w:firstLine="398"/>
        <w:jc w:val="center"/>
        <w:rPr>
          <w:rFonts w:ascii="Liberation Serif" w:eastAsiaTheme="minorHAnsi" w:hAnsi="Liberation Serif" w:cs="Liberation Serif"/>
          <w:bCs/>
          <w:sz w:val="18"/>
          <w:szCs w:val="18"/>
          <w:lang w:eastAsia="en-US"/>
        </w:rPr>
      </w:pPr>
      <w:r w:rsidRPr="00EB565F">
        <w:rPr>
          <w:rFonts w:ascii="Liberation Serif" w:eastAsiaTheme="minorHAnsi" w:hAnsi="Liberation Serif" w:cs="Liberation Serif"/>
          <w:bCs/>
          <w:sz w:val="18"/>
          <w:szCs w:val="18"/>
          <w:lang w:eastAsia="en-US"/>
        </w:rPr>
        <w:t>(цифрами и прописью)</w:t>
      </w:r>
    </w:p>
    <w:p w:rsidR="00342BD1" w:rsidRPr="00EB565F" w:rsidRDefault="00342BD1" w:rsidP="00342BD1">
      <w:pPr>
        <w:ind w:firstLine="398"/>
        <w:jc w:val="both"/>
        <w:rPr>
          <w:rFonts w:ascii="Liberation Serif" w:eastAsiaTheme="minorHAnsi" w:hAnsi="Liberation Serif" w:cs="Liberation Serif"/>
          <w:bCs/>
          <w:sz w:val="18"/>
          <w:szCs w:val="18"/>
          <w:lang w:eastAsia="en-US"/>
        </w:rPr>
      </w:pPr>
      <w:r w:rsidRPr="00EB565F">
        <w:rPr>
          <w:rFonts w:ascii="Liberation Serif" w:eastAsiaTheme="minorHAnsi" w:hAnsi="Liberation Serif" w:cs="Liberation Serif"/>
          <w:bCs/>
          <w:sz w:val="18"/>
          <w:szCs w:val="18"/>
          <w:lang w:eastAsia="en-US"/>
        </w:rPr>
        <w:t>Претендент согласен с тем, что он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w:t>
      </w:r>
    </w:p>
    <w:p w:rsidR="00342BD1" w:rsidRPr="00EB565F" w:rsidRDefault="00342BD1" w:rsidP="00342BD1">
      <w:pPr>
        <w:ind w:firstLine="398"/>
        <w:jc w:val="both"/>
        <w:rPr>
          <w:rFonts w:ascii="Liberation Serif" w:eastAsiaTheme="minorHAnsi" w:hAnsi="Liberation Serif" w:cs="Liberation Serif"/>
          <w:bCs/>
          <w:sz w:val="18"/>
          <w:szCs w:val="18"/>
          <w:lang w:eastAsia="en-US"/>
        </w:rPr>
      </w:pPr>
      <w:r w:rsidRPr="00EB565F">
        <w:rPr>
          <w:rFonts w:ascii="Liberation Serif" w:eastAsiaTheme="minorHAnsi" w:hAnsi="Liberation Serif" w:cs="Liberation Serif"/>
          <w:bCs/>
          <w:sz w:val="18"/>
          <w:szCs w:val="18"/>
          <w:lang w:eastAsia="en-US"/>
        </w:rPr>
        <w:t>В случае</w:t>
      </w:r>
      <w:proofErr w:type="gramStart"/>
      <w:r w:rsidRPr="00EB565F">
        <w:rPr>
          <w:rFonts w:ascii="Liberation Serif" w:eastAsiaTheme="minorHAnsi" w:hAnsi="Liberation Serif" w:cs="Liberation Serif"/>
          <w:bCs/>
          <w:sz w:val="18"/>
          <w:szCs w:val="18"/>
          <w:lang w:eastAsia="en-US"/>
        </w:rPr>
        <w:t>,</w:t>
      </w:r>
      <w:proofErr w:type="gramEnd"/>
      <w:r w:rsidRPr="00EB565F">
        <w:rPr>
          <w:rFonts w:ascii="Liberation Serif" w:eastAsiaTheme="minorHAnsi" w:hAnsi="Liberation Serif" w:cs="Liberation Serif"/>
          <w:bCs/>
          <w:sz w:val="18"/>
          <w:szCs w:val="18"/>
          <w:lang w:eastAsia="en-US"/>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w:t>
      </w:r>
    </w:p>
    <w:p w:rsidR="00FE3401" w:rsidRPr="00EB565F" w:rsidRDefault="00FE3401" w:rsidP="00FE3401">
      <w:pPr>
        <w:ind w:firstLine="567"/>
        <w:jc w:val="both"/>
        <w:rPr>
          <w:rFonts w:ascii="Liberation Serif" w:hAnsi="Liberation Serif"/>
          <w:b/>
          <w:color w:val="000000"/>
          <w:sz w:val="18"/>
          <w:szCs w:val="18"/>
        </w:rPr>
      </w:pPr>
      <w:r w:rsidRPr="00EB565F">
        <w:rPr>
          <w:rFonts w:ascii="Liberation Serif" w:hAnsi="Liberation Serif"/>
          <w:color w:val="000000"/>
          <w:sz w:val="18"/>
          <w:szCs w:val="18"/>
        </w:rPr>
        <w:t xml:space="preserve">Я подтверждаю, что располагаю данными о предмете аукциона, начальной цене, величине повышения начальной цены («шаг аукциона»), дате, времени и месте проведения аукциона, порядке его проведения, порядке определения победителя, заключения </w:t>
      </w:r>
      <w:r w:rsidRPr="00EB565F">
        <w:rPr>
          <w:rFonts w:ascii="Liberation Serif" w:hAnsi="Liberation Serif" w:cs="Liberation Serif"/>
          <w:sz w:val="18"/>
          <w:szCs w:val="18"/>
        </w:rPr>
        <w:t>договор</w:t>
      </w:r>
      <w:r w:rsidR="009409CA" w:rsidRPr="00EB565F">
        <w:rPr>
          <w:rFonts w:ascii="Liberation Serif" w:hAnsi="Liberation Serif" w:cs="Liberation Serif"/>
          <w:sz w:val="18"/>
          <w:szCs w:val="18"/>
        </w:rPr>
        <w:t>а</w:t>
      </w:r>
      <w:r w:rsidRPr="00EB565F">
        <w:rPr>
          <w:rFonts w:ascii="Liberation Serif" w:hAnsi="Liberation Serif" w:cs="Liberation Serif"/>
          <w:sz w:val="18"/>
          <w:szCs w:val="18"/>
        </w:rPr>
        <w:t xml:space="preserve"> </w:t>
      </w:r>
      <w:r w:rsidR="009409CA" w:rsidRPr="00EB565F">
        <w:rPr>
          <w:rFonts w:ascii="Liberation Serif" w:hAnsi="Liberation Serif" w:cs="Liberation Serif"/>
          <w:sz w:val="18"/>
          <w:szCs w:val="18"/>
        </w:rPr>
        <w:t>аренды</w:t>
      </w:r>
      <w:r w:rsidRPr="00EB565F">
        <w:rPr>
          <w:rFonts w:ascii="Liberation Serif" w:hAnsi="Liberation Serif" w:cs="Liberation Serif"/>
          <w:sz w:val="18"/>
          <w:szCs w:val="18"/>
        </w:rPr>
        <w:t xml:space="preserve"> земельного участка</w:t>
      </w:r>
      <w:r w:rsidRPr="00EB565F">
        <w:rPr>
          <w:rFonts w:ascii="Liberation Serif" w:hAnsi="Liberation Serif"/>
          <w:color w:val="000000"/>
          <w:sz w:val="18"/>
          <w:szCs w:val="18"/>
        </w:rPr>
        <w:t xml:space="preserve"> и его условиями, последствиях уклонения или отказа от подписания договора </w:t>
      </w:r>
      <w:r w:rsidRPr="00EB565F">
        <w:rPr>
          <w:rFonts w:ascii="Liberation Serif" w:hAnsi="Liberation Serif"/>
          <w:sz w:val="18"/>
          <w:szCs w:val="18"/>
        </w:rPr>
        <w:t>аренды</w:t>
      </w:r>
      <w:r w:rsidRPr="00EB565F">
        <w:rPr>
          <w:rFonts w:ascii="Liberation Serif" w:eastAsia="Calibri" w:hAnsi="Liberation Serif"/>
          <w:sz w:val="18"/>
          <w:szCs w:val="18"/>
        </w:rPr>
        <w:t xml:space="preserve"> </w:t>
      </w:r>
      <w:r w:rsidRPr="00EB565F">
        <w:rPr>
          <w:rFonts w:ascii="Liberation Serif" w:hAnsi="Liberation Serif"/>
          <w:sz w:val="18"/>
          <w:szCs w:val="18"/>
        </w:rPr>
        <w:t>земельного участка</w:t>
      </w:r>
      <w:r w:rsidRPr="00EB565F">
        <w:rPr>
          <w:rFonts w:ascii="Liberation Serif" w:hAnsi="Liberation Serif"/>
          <w:color w:val="000000"/>
          <w:sz w:val="18"/>
          <w:szCs w:val="18"/>
        </w:rPr>
        <w:t xml:space="preserve">. Условия проведения аукциона на Электронной площадке (универсальной торговой платформе) – </w:t>
      </w:r>
      <w:hyperlink r:id="rId19" w:history="1">
        <w:r w:rsidRPr="00EB565F">
          <w:rPr>
            <w:rFonts w:ascii="Liberation Serif" w:hAnsi="Liberation Serif"/>
            <w:color w:val="000000"/>
            <w:sz w:val="18"/>
            <w:szCs w:val="18"/>
            <w:u w:val="single"/>
          </w:rPr>
          <w:t>http://utp.sberbank-ast.ru</w:t>
        </w:r>
      </w:hyperlink>
      <w:r w:rsidRPr="00EB565F">
        <w:rPr>
          <w:rFonts w:ascii="Liberation Serif" w:hAnsi="Liberation Serif"/>
          <w:color w:val="000000"/>
          <w:sz w:val="18"/>
          <w:szCs w:val="18"/>
        </w:rPr>
        <w:t>.</w:t>
      </w:r>
      <w:r w:rsidRPr="00EB565F">
        <w:rPr>
          <w:rFonts w:ascii="Liberation Serif" w:hAnsi="Liberation Serif"/>
          <w:b/>
          <w:color w:val="000000"/>
          <w:sz w:val="18"/>
          <w:szCs w:val="18"/>
        </w:rPr>
        <w:t xml:space="preserve"> </w:t>
      </w:r>
      <w:r w:rsidRPr="00EB565F">
        <w:rPr>
          <w:rFonts w:ascii="Liberation Serif" w:hAnsi="Liberation Serif"/>
          <w:color w:val="000000"/>
          <w:sz w:val="18"/>
          <w:szCs w:val="18"/>
        </w:rPr>
        <w:t xml:space="preserve">мне понятны. </w:t>
      </w:r>
    </w:p>
    <w:p w:rsidR="00FE3401" w:rsidRPr="00EB565F" w:rsidRDefault="00FE3401" w:rsidP="00FE3401">
      <w:pPr>
        <w:ind w:firstLine="567"/>
        <w:jc w:val="both"/>
        <w:rPr>
          <w:rFonts w:ascii="Liberation Serif" w:hAnsi="Liberation Serif"/>
          <w:color w:val="000000"/>
          <w:sz w:val="18"/>
          <w:szCs w:val="18"/>
        </w:rPr>
      </w:pPr>
      <w:r w:rsidRPr="00EB565F">
        <w:rPr>
          <w:rFonts w:ascii="Liberation Serif" w:hAnsi="Liberation Serif"/>
          <w:color w:val="000000"/>
          <w:sz w:val="18"/>
          <w:szCs w:val="18"/>
        </w:rPr>
        <w:t>Я гарантирую достоверность информации, содержащейся в представленных мной документах и сведениях, в том числе находящихся в реестре аккредитованных лиц на электронной торговой площадке.</w:t>
      </w:r>
    </w:p>
    <w:p w:rsidR="00FE3401" w:rsidRPr="00EB565F" w:rsidRDefault="00FE3401" w:rsidP="00FE3401">
      <w:pPr>
        <w:ind w:firstLine="567"/>
        <w:jc w:val="both"/>
        <w:rPr>
          <w:rFonts w:ascii="Liberation Serif" w:hAnsi="Liberation Serif"/>
          <w:sz w:val="18"/>
          <w:szCs w:val="18"/>
        </w:rPr>
      </w:pPr>
      <w:r w:rsidRPr="00EB565F">
        <w:rPr>
          <w:rFonts w:ascii="Liberation Serif" w:hAnsi="Liberation Serif"/>
          <w:sz w:val="18"/>
          <w:szCs w:val="18"/>
        </w:rPr>
        <w:t>Я  ____________________________________________________________</w:t>
      </w:r>
      <w:r w:rsidR="00EB565F">
        <w:rPr>
          <w:rFonts w:ascii="Liberation Serif" w:hAnsi="Liberation Serif"/>
          <w:sz w:val="18"/>
          <w:szCs w:val="18"/>
        </w:rPr>
        <w:t>__________________________</w:t>
      </w:r>
      <w:r w:rsidRPr="00EB565F">
        <w:rPr>
          <w:rFonts w:ascii="Liberation Serif" w:hAnsi="Liberation Serif"/>
          <w:sz w:val="18"/>
          <w:szCs w:val="18"/>
        </w:rPr>
        <w:t>_________________</w:t>
      </w:r>
    </w:p>
    <w:p w:rsidR="00FE3401" w:rsidRPr="00EB565F" w:rsidRDefault="00FE3401" w:rsidP="00FE3401">
      <w:pPr>
        <w:ind w:firstLine="567"/>
        <w:jc w:val="both"/>
        <w:rPr>
          <w:rFonts w:ascii="Liberation Serif" w:hAnsi="Liberation Serif"/>
          <w:sz w:val="18"/>
          <w:szCs w:val="18"/>
        </w:rPr>
      </w:pPr>
      <w:r w:rsidRPr="00EB565F">
        <w:rPr>
          <w:rFonts w:ascii="Liberation Serif" w:hAnsi="Liberation Serif"/>
          <w:sz w:val="18"/>
          <w:szCs w:val="18"/>
        </w:rPr>
        <w:t xml:space="preserve">                                                                       (ФИО) </w:t>
      </w:r>
    </w:p>
    <w:p w:rsidR="00FE3401" w:rsidRPr="00EB565F" w:rsidRDefault="00FE3401" w:rsidP="00FE3401">
      <w:pPr>
        <w:ind w:firstLine="567"/>
        <w:jc w:val="both"/>
        <w:rPr>
          <w:rFonts w:ascii="Liberation Serif" w:hAnsi="Liberation Serif"/>
          <w:sz w:val="18"/>
          <w:szCs w:val="18"/>
        </w:rPr>
      </w:pPr>
      <w:proofErr w:type="gramStart"/>
      <w:r w:rsidRPr="00EB565F">
        <w:rPr>
          <w:rFonts w:ascii="Liberation Serif" w:eastAsia="Calibri" w:hAnsi="Liberation Serif" w:cs="Arial"/>
          <w:sz w:val="18"/>
          <w:szCs w:val="18"/>
          <w:lang w:eastAsia="en-US"/>
        </w:rPr>
        <w:t>даю добровольное согласие уполномоченным лицам Организатора аукциона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следующих персональных данных:</w:t>
      </w:r>
      <w:proofErr w:type="gramEnd"/>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фамилия, имя, отчество, дата и место рождения;</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адрес регистрации по месту жительства;</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паспорт (серия, номер, кем и когда выдан);</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номер телефона;</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идентификационный номер налогоплательщика;</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адрес электронной почты.</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Вышеуказанные персональные данные предоставляю для обработки в целях исполнения законодательства, регулирующего проведение аукционов.</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Я ознакомлен с тем, что:</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lastRenderedPageBreak/>
        <w:t xml:space="preserve">1) согласие на обработку персональных данных действует </w:t>
      </w:r>
      <w:proofErr w:type="gramStart"/>
      <w:r w:rsidRPr="00EB565F">
        <w:rPr>
          <w:rFonts w:ascii="Liberation Serif" w:eastAsia="Calibri" w:hAnsi="Liberation Serif" w:cs="Arial"/>
          <w:sz w:val="18"/>
          <w:szCs w:val="18"/>
          <w:lang w:eastAsia="en-US"/>
        </w:rPr>
        <w:t>с даты подписания</w:t>
      </w:r>
      <w:proofErr w:type="gramEnd"/>
      <w:r w:rsidRPr="00EB565F">
        <w:rPr>
          <w:rFonts w:ascii="Liberation Serif" w:eastAsia="Calibri" w:hAnsi="Liberation Serif" w:cs="Arial"/>
          <w:sz w:val="18"/>
          <w:szCs w:val="18"/>
          <w:lang w:eastAsia="en-US"/>
        </w:rPr>
        <w:t xml:space="preserve"> настоящей заявки до истечения срока хранения аукционной документации;</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2) согласие на обработку персональных данных может быть отозвано на основании письменного заявления в произвольной форме;</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 xml:space="preserve">3) в случае отзыва согласия на обработку персональных данных Организатор аукциона прекращает обработку персональных данных в течение тридцати дней </w:t>
      </w:r>
      <w:proofErr w:type="gramStart"/>
      <w:r w:rsidRPr="00EB565F">
        <w:rPr>
          <w:rFonts w:ascii="Liberation Serif" w:eastAsia="Calibri" w:hAnsi="Liberation Serif" w:cs="Arial"/>
          <w:sz w:val="18"/>
          <w:szCs w:val="18"/>
          <w:lang w:eastAsia="en-US"/>
        </w:rPr>
        <w:t>с даты поступления</w:t>
      </w:r>
      <w:proofErr w:type="gramEnd"/>
      <w:r w:rsidRPr="00EB565F">
        <w:rPr>
          <w:rFonts w:ascii="Liberation Serif" w:eastAsia="Calibri" w:hAnsi="Liberation Serif" w:cs="Arial"/>
          <w:sz w:val="18"/>
          <w:szCs w:val="18"/>
          <w:lang w:eastAsia="en-US"/>
        </w:rPr>
        <w:t xml:space="preserve"> указанного отзыва и осуществляет хранение персональных данных на период срока хранения, предусмотренного законодательством Российской Федерации;</w:t>
      </w:r>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proofErr w:type="gramStart"/>
      <w:r w:rsidRPr="00EB565F">
        <w:rPr>
          <w:rFonts w:ascii="Liberation Serif" w:eastAsia="Calibri" w:hAnsi="Liberation Serif" w:cs="Arial"/>
          <w:sz w:val="18"/>
          <w:szCs w:val="18"/>
          <w:lang w:eastAsia="en-US"/>
        </w:rPr>
        <w:t xml:space="preserve">4) в случае поступления обращения субъекта персональных данных с требованием о прекращении обработки персональных данных Организатор аукциона имеет право продолжить обработку персональных данных при наличии оснований, указанных в </w:t>
      </w:r>
      <w:hyperlink r:id="rId20" w:history="1">
        <w:r w:rsidRPr="00EB565F">
          <w:rPr>
            <w:rFonts w:ascii="Liberation Serif" w:eastAsia="Calibri" w:hAnsi="Liberation Serif" w:cs="Arial"/>
            <w:color w:val="0000FF"/>
            <w:sz w:val="18"/>
            <w:szCs w:val="18"/>
            <w:u w:val="single"/>
            <w:lang w:eastAsia="en-US"/>
          </w:rPr>
          <w:t>п. п. 2</w:t>
        </w:r>
      </w:hyperlink>
      <w:r w:rsidRPr="00EB565F">
        <w:rPr>
          <w:rFonts w:ascii="Liberation Serif" w:eastAsia="Calibri" w:hAnsi="Liberation Serif" w:cs="Arial"/>
          <w:sz w:val="18"/>
          <w:szCs w:val="18"/>
          <w:lang w:eastAsia="en-US"/>
        </w:rPr>
        <w:t xml:space="preserve"> - </w:t>
      </w:r>
      <w:hyperlink r:id="rId21" w:history="1">
        <w:r w:rsidRPr="00EB565F">
          <w:rPr>
            <w:rFonts w:ascii="Liberation Serif" w:eastAsia="Calibri" w:hAnsi="Liberation Serif" w:cs="Arial"/>
            <w:color w:val="0000FF"/>
            <w:sz w:val="18"/>
            <w:szCs w:val="18"/>
            <w:u w:val="single"/>
            <w:lang w:eastAsia="en-US"/>
          </w:rPr>
          <w:t>9.1</w:t>
        </w:r>
      </w:hyperlink>
      <w:r w:rsidRPr="00EB565F">
        <w:rPr>
          <w:rFonts w:ascii="Liberation Serif" w:eastAsia="Calibri" w:hAnsi="Liberation Serif" w:cs="Arial"/>
          <w:sz w:val="18"/>
          <w:szCs w:val="18"/>
          <w:lang w:eastAsia="en-US"/>
        </w:rPr>
        <w:t xml:space="preserve">, </w:t>
      </w:r>
      <w:hyperlink r:id="rId22" w:history="1">
        <w:r w:rsidRPr="00EB565F">
          <w:rPr>
            <w:rFonts w:ascii="Liberation Serif" w:eastAsia="Calibri" w:hAnsi="Liberation Serif" w:cs="Arial"/>
            <w:color w:val="0000FF"/>
            <w:sz w:val="18"/>
            <w:szCs w:val="18"/>
            <w:u w:val="single"/>
            <w:lang w:eastAsia="en-US"/>
          </w:rPr>
          <w:t>11 ч. 1 ст. 6</w:t>
        </w:r>
      </w:hyperlink>
      <w:r w:rsidRPr="00EB565F">
        <w:rPr>
          <w:rFonts w:ascii="Liberation Serif" w:eastAsia="Calibri" w:hAnsi="Liberation Serif" w:cs="Arial"/>
          <w:sz w:val="18"/>
          <w:szCs w:val="18"/>
          <w:lang w:eastAsia="en-US"/>
        </w:rPr>
        <w:t xml:space="preserve">, </w:t>
      </w:r>
      <w:hyperlink r:id="rId23" w:history="1">
        <w:r w:rsidRPr="00EB565F">
          <w:rPr>
            <w:rFonts w:ascii="Liberation Serif" w:eastAsia="Calibri" w:hAnsi="Liberation Serif" w:cs="Arial"/>
            <w:color w:val="0000FF"/>
            <w:sz w:val="18"/>
            <w:szCs w:val="18"/>
            <w:u w:val="single"/>
            <w:lang w:eastAsia="en-US"/>
          </w:rPr>
          <w:t>ч. 2 ст. 10</w:t>
        </w:r>
      </w:hyperlink>
      <w:r w:rsidRPr="00EB565F">
        <w:rPr>
          <w:rFonts w:ascii="Liberation Serif" w:eastAsia="Calibri" w:hAnsi="Liberation Serif" w:cs="Arial"/>
          <w:sz w:val="18"/>
          <w:szCs w:val="18"/>
          <w:lang w:eastAsia="en-US"/>
        </w:rPr>
        <w:t xml:space="preserve"> и </w:t>
      </w:r>
      <w:hyperlink r:id="rId24" w:history="1">
        <w:r w:rsidRPr="00EB565F">
          <w:rPr>
            <w:rFonts w:ascii="Liberation Serif" w:eastAsia="Calibri" w:hAnsi="Liberation Serif" w:cs="Arial"/>
            <w:color w:val="0000FF"/>
            <w:sz w:val="18"/>
            <w:szCs w:val="18"/>
            <w:u w:val="single"/>
            <w:lang w:eastAsia="en-US"/>
          </w:rPr>
          <w:t>ч. 2 ст. 11</w:t>
        </w:r>
      </w:hyperlink>
      <w:r w:rsidRPr="00EB565F">
        <w:rPr>
          <w:rFonts w:ascii="Liberation Serif" w:eastAsia="Calibri" w:hAnsi="Liberation Serif" w:cs="Arial"/>
          <w:sz w:val="18"/>
          <w:szCs w:val="18"/>
          <w:lang w:eastAsia="en-US"/>
        </w:rPr>
        <w:t xml:space="preserve"> Федерального закона от 27.07.2006 N 152-ФЗ "О персональных данных";</w:t>
      </w:r>
      <w:proofErr w:type="gramEnd"/>
    </w:p>
    <w:p w:rsidR="00FE3401" w:rsidRPr="00EB565F" w:rsidRDefault="00FE3401" w:rsidP="00FE3401">
      <w:pPr>
        <w:autoSpaceDE w:val="0"/>
        <w:autoSpaceDN w:val="0"/>
        <w:adjustRightInd w:val="0"/>
        <w:ind w:firstLine="567"/>
        <w:jc w:val="both"/>
        <w:rPr>
          <w:rFonts w:ascii="Liberation Serif" w:eastAsia="Calibri" w:hAnsi="Liberation Serif" w:cs="Arial"/>
          <w:sz w:val="18"/>
          <w:szCs w:val="18"/>
          <w:lang w:eastAsia="en-US"/>
        </w:rPr>
      </w:pPr>
      <w:r w:rsidRPr="00EB565F">
        <w:rPr>
          <w:rFonts w:ascii="Liberation Serif" w:eastAsia="Calibri" w:hAnsi="Liberation Serif" w:cs="Arial"/>
          <w:sz w:val="18"/>
          <w:szCs w:val="18"/>
          <w:lang w:eastAsia="en-US"/>
        </w:rPr>
        <w:t>5) после проведения аукциона персональные данные хранятся в архиве Организатора аукциона в течение срока хранения документов, предусмотренных законодательством Российской Федерации.</w:t>
      </w:r>
    </w:p>
    <w:p w:rsidR="00FE3401" w:rsidRPr="00EB565F" w:rsidRDefault="00FE3401" w:rsidP="00FE3401">
      <w:pPr>
        <w:spacing w:after="160" w:line="259" w:lineRule="auto"/>
        <w:ind w:firstLine="567"/>
        <w:contextualSpacing/>
        <w:jc w:val="both"/>
        <w:rPr>
          <w:rFonts w:ascii="Liberation Serif" w:eastAsia="Calibri" w:hAnsi="Liberation Serif"/>
          <w:sz w:val="18"/>
          <w:szCs w:val="18"/>
          <w:lang w:eastAsia="en-US"/>
        </w:rPr>
      </w:pPr>
      <w:r w:rsidRPr="00EB565F">
        <w:rPr>
          <w:rFonts w:ascii="Liberation Serif" w:eastAsia="Calibri" w:hAnsi="Liberation Serif"/>
          <w:sz w:val="18"/>
          <w:szCs w:val="18"/>
          <w:lang w:eastAsia="en-US"/>
        </w:rPr>
        <w:t>Я ознакомлен с тем, что имею право отказаться от обработки и распространения персональных данных, что повлечёт невозможность участия в аукционе.</w:t>
      </w:r>
    </w:p>
    <w:p w:rsidR="00FE3401" w:rsidRPr="00EB565F" w:rsidRDefault="00FE3401" w:rsidP="00FE3401">
      <w:pPr>
        <w:shd w:val="clear" w:color="auto" w:fill="FFFFFF"/>
        <w:ind w:firstLine="567"/>
        <w:jc w:val="both"/>
        <w:rPr>
          <w:rFonts w:ascii="Liberation Serif" w:hAnsi="Liberation Serif"/>
          <w:sz w:val="18"/>
          <w:szCs w:val="18"/>
        </w:rPr>
      </w:pPr>
      <w:r w:rsidRPr="00EB565F">
        <w:rPr>
          <w:rFonts w:ascii="Liberation Serif" w:hAnsi="Liberation Serif"/>
          <w:sz w:val="18"/>
          <w:szCs w:val="18"/>
        </w:rPr>
        <w:t>К заявке приложены следующие документы:</w:t>
      </w:r>
    </w:p>
    <w:p w:rsidR="00FE3401" w:rsidRPr="00EB565F" w:rsidRDefault="00FE3401" w:rsidP="00C2005A">
      <w:pPr>
        <w:numPr>
          <w:ilvl w:val="0"/>
          <w:numId w:val="9"/>
        </w:numPr>
        <w:shd w:val="clear" w:color="auto" w:fill="FFFFFF"/>
        <w:ind w:hanging="502"/>
        <w:jc w:val="both"/>
        <w:rPr>
          <w:rFonts w:ascii="Liberation Serif" w:hAnsi="Liberation Serif"/>
          <w:sz w:val="18"/>
          <w:szCs w:val="18"/>
        </w:rPr>
      </w:pPr>
      <w:r w:rsidRPr="00EB565F">
        <w:rPr>
          <w:rFonts w:ascii="Liberation Serif" w:hAnsi="Liberation Serif"/>
          <w:sz w:val="18"/>
          <w:szCs w:val="18"/>
        </w:rPr>
        <w:t>__________________</w:t>
      </w:r>
    </w:p>
    <w:p w:rsidR="00FE3401" w:rsidRPr="00EB565F" w:rsidRDefault="00FE3401" w:rsidP="00C2005A">
      <w:pPr>
        <w:numPr>
          <w:ilvl w:val="0"/>
          <w:numId w:val="9"/>
        </w:numPr>
        <w:shd w:val="clear" w:color="auto" w:fill="FFFFFF"/>
        <w:ind w:hanging="502"/>
        <w:jc w:val="both"/>
        <w:rPr>
          <w:rFonts w:ascii="Liberation Serif" w:hAnsi="Liberation Serif"/>
          <w:sz w:val="18"/>
          <w:szCs w:val="18"/>
        </w:rPr>
      </w:pPr>
      <w:r w:rsidRPr="00EB565F">
        <w:rPr>
          <w:rFonts w:ascii="Liberation Serif" w:hAnsi="Liberation Serif"/>
          <w:sz w:val="18"/>
          <w:szCs w:val="18"/>
        </w:rPr>
        <w:t>__________________</w:t>
      </w:r>
    </w:p>
    <w:p w:rsidR="00FE3401" w:rsidRPr="00EB565F" w:rsidRDefault="00FE3401" w:rsidP="00FE3401">
      <w:pPr>
        <w:shd w:val="clear" w:color="auto" w:fill="FFFFFF"/>
        <w:ind w:firstLine="567"/>
        <w:rPr>
          <w:rFonts w:ascii="Liberation Serif" w:hAnsi="Liberation Serif"/>
          <w:sz w:val="18"/>
          <w:szCs w:val="18"/>
        </w:rPr>
      </w:pPr>
    </w:p>
    <w:p w:rsidR="00FE3401" w:rsidRPr="00EB565F" w:rsidRDefault="00FE3401" w:rsidP="00FE3401">
      <w:pPr>
        <w:shd w:val="clear" w:color="auto" w:fill="FFFFFF"/>
        <w:ind w:firstLine="567"/>
        <w:rPr>
          <w:rFonts w:ascii="Liberation Serif" w:hAnsi="Liberation Serif"/>
          <w:sz w:val="18"/>
          <w:szCs w:val="18"/>
        </w:rPr>
      </w:pPr>
      <w:r w:rsidRPr="00EB565F">
        <w:rPr>
          <w:rFonts w:ascii="Liberation Serif" w:hAnsi="Liberation Serif"/>
          <w:sz w:val="18"/>
          <w:szCs w:val="18"/>
        </w:rPr>
        <w:t>Подпись Заявителя</w:t>
      </w:r>
    </w:p>
    <w:p w:rsidR="00FE3401" w:rsidRPr="00EB565F" w:rsidRDefault="00FE3401" w:rsidP="00FE3401">
      <w:pPr>
        <w:shd w:val="clear" w:color="auto" w:fill="FFFFFF"/>
        <w:tabs>
          <w:tab w:val="left" w:pos="6086"/>
          <w:tab w:val="left" w:leader="underscore" w:pos="7675"/>
          <w:tab w:val="left" w:pos="9245"/>
        </w:tabs>
        <w:ind w:firstLine="567"/>
        <w:rPr>
          <w:rFonts w:ascii="Liberation Serif" w:hAnsi="Liberation Serif"/>
          <w:sz w:val="18"/>
          <w:szCs w:val="18"/>
        </w:rPr>
      </w:pPr>
      <w:r w:rsidRPr="00EB565F">
        <w:rPr>
          <w:rFonts w:ascii="Liberation Serif" w:hAnsi="Liberation Serif"/>
          <w:sz w:val="18"/>
          <w:szCs w:val="18"/>
        </w:rPr>
        <w:t>(его полномочного представителя</w:t>
      </w:r>
      <w:proofErr w:type="gramStart"/>
      <w:r w:rsidRPr="00EB565F">
        <w:rPr>
          <w:rFonts w:ascii="Liberation Serif" w:hAnsi="Liberation Serif"/>
          <w:sz w:val="18"/>
          <w:szCs w:val="18"/>
        </w:rPr>
        <w:t>)                        ______________(_________________)</w:t>
      </w:r>
      <w:proofErr w:type="gramEnd"/>
    </w:p>
    <w:p w:rsidR="00FE3401" w:rsidRPr="00EB565F" w:rsidRDefault="00FE3401" w:rsidP="00FE3401">
      <w:pPr>
        <w:shd w:val="clear" w:color="auto" w:fill="FFFFFF"/>
        <w:tabs>
          <w:tab w:val="left" w:pos="6173"/>
          <w:tab w:val="left" w:leader="underscore" w:pos="6826"/>
          <w:tab w:val="left" w:leader="underscore" w:pos="8525"/>
        </w:tabs>
        <w:ind w:firstLine="567"/>
        <w:rPr>
          <w:rFonts w:ascii="Liberation Serif" w:hAnsi="Liberation Serif"/>
          <w:sz w:val="18"/>
          <w:szCs w:val="18"/>
        </w:rPr>
      </w:pPr>
      <w:r w:rsidRPr="00EB565F">
        <w:rPr>
          <w:rFonts w:ascii="Liberation Serif" w:hAnsi="Liberation Serif"/>
          <w:sz w:val="18"/>
          <w:szCs w:val="18"/>
        </w:rPr>
        <w:t>м.п.</w:t>
      </w:r>
      <w:r w:rsidRPr="00EB565F">
        <w:rPr>
          <w:rFonts w:ascii="Liberation Serif" w:hAnsi="Liberation Serif"/>
          <w:sz w:val="18"/>
          <w:szCs w:val="18"/>
        </w:rPr>
        <w:tab/>
        <w:t xml:space="preserve">           «__</w:t>
      </w:r>
      <w:r w:rsidR="00342BD1" w:rsidRPr="00EB565F">
        <w:rPr>
          <w:rFonts w:ascii="Liberation Serif" w:hAnsi="Liberation Serif"/>
          <w:sz w:val="18"/>
          <w:szCs w:val="18"/>
        </w:rPr>
        <w:t>__</w:t>
      </w:r>
      <w:r w:rsidRPr="00EB565F">
        <w:rPr>
          <w:rFonts w:ascii="Liberation Serif" w:hAnsi="Liberation Serif"/>
          <w:sz w:val="18"/>
          <w:szCs w:val="18"/>
        </w:rPr>
        <w:t>_»</w:t>
      </w:r>
      <w:r w:rsidRPr="00EB565F">
        <w:rPr>
          <w:rFonts w:ascii="Liberation Serif" w:hAnsi="Liberation Serif"/>
          <w:sz w:val="18"/>
          <w:szCs w:val="18"/>
        </w:rPr>
        <w:tab/>
        <w:t>20___ г.</w:t>
      </w:r>
    </w:p>
    <w:p w:rsidR="00FE3401" w:rsidRPr="00EB565F" w:rsidRDefault="00FE3401" w:rsidP="00FE3401">
      <w:pPr>
        <w:ind w:firstLine="567"/>
        <w:jc w:val="both"/>
        <w:rPr>
          <w:rFonts w:ascii="Liberation Serif" w:hAnsi="Liberation Serif"/>
          <w:b/>
          <w:sz w:val="18"/>
          <w:szCs w:val="18"/>
        </w:rPr>
      </w:pPr>
    </w:p>
    <w:p w:rsidR="00FE3401" w:rsidRPr="00EB565F" w:rsidRDefault="00FE3401" w:rsidP="00FE3401">
      <w:pPr>
        <w:ind w:firstLine="567"/>
        <w:jc w:val="both"/>
        <w:rPr>
          <w:rFonts w:ascii="Liberation Serif" w:hAnsi="Liberation Serif" w:cs="Liberation Serif"/>
          <w:bCs/>
          <w:sz w:val="18"/>
          <w:szCs w:val="18"/>
        </w:rPr>
      </w:pPr>
      <w:r w:rsidRPr="00EB565F">
        <w:rPr>
          <w:rFonts w:ascii="Liberation Serif" w:hAnsi="Liberation Serif"/>
          <w:b/>
          <w:sz w:val="18"/>
          <w:szCs w:val="18"/>
        </w:rPr>
        <w:t>*</w:t>
      </w:r>
      <w:r w:rsidRPr="00EB565F">
        <w:rPr>
          <w:rFonts w:ascii="Liberation Serif" w:hAnsi="Liberation Serif" w:cs="Liberation Serif"/>
          <w:bCs/>
          <w:sz w:val="18"/>
          <w:szCs w:val="18"/>
        </w:rPr>
        <w:t>Извещение о проведен</w:t>
      </w:r>
      <w:proofErr w:type="gramStart"/>
      <w:r w:rsidRPr="00EB565F">
        <w:rPr>
          <w:rFonts w:ascii="Liberation Serif" w:hAnsi="Liberation Serif" w:cs="Liberation Serif"/>
          <w:bCs/>
          <w:sz w:val="18"/>
          <w:szCs w:val="18"/>
        </w:rPr>
        <w:t>ии ау</w:t>
      </w:r>
      <w:proofErr w:type="gramEnd"/>
      <w:r w:rsidRPr="00EB565F">
        <w:rPr>
          <w:rFonts w:ascii="Liberation Serif" w:hAnsi="Liberation Serif" w:cs="Liberation Serif"/>
          <w:bCs/>
          <w:sz w:val="18"/>
          <w:szCs w:val="18"/>
        </w:rPr>
        <w:t xml:space="preserve">кциона размещено на официальном сайте Российской Федерации для размещения информации о проведении торгов </w:t>
      </w:r>
      <w:hyperlink r:id="rId25" w:history="1">
        <w:r w:rsidRPr="00EB565F">
          <w:rPr>
            <w:rFonts w:ascii="Liberation Serif" w:hAnsi="Liberation Serif" w:cs="Calibri"/>
            <w:bCs/>
            <w:color w:val="0000FF"/>
            <w:sz w:val="18"/>
            <w:szCs w:val="18"/>
            <w:u w:val="single"/>
          </w:rPr>
          <w:t>www.torgi.gov.ru</w:t>
        </w:r>
      </w:hyperlink>
      <w:r w:rsidRPr="00EB565F">
        <w:rPr>
          <w:rFonts w:ascii="Liberation Serif" w:hAnsi="Liberation Serif" w:cs="Calibri"/>
          <w:sz w:val="18"/>
          <w:szCs w:val="18"/>
        </w:rPr>
        <w:t>/</w:t>
      </w:r>
      <w:r w:rsidRPr="00EB565F">
        <w:rPr>
          <w:rFonts w:ascii="Liberation Serif" w:hAnsi="Liberation Serif" w:cs="Calibri"/>
          <w:sz w:val="18"/>
          <w:szCs w:val="18"/>
          <w:lang w:val="en-US"/>
        </w:rPr>
        <w:t>new</w:t>
      </w:r>
      <w:r w:rsidRPr="00EB565F">
        <w:rPr>
          <w:rFonts w:ascii="Liberation Serif" w:hAnsi="Liberation Serif" w:cs="Liberation Serif"/>
          <w:bCs/>
          <w:sz w:val="18"/>
          <w:szCs w:val="18"/>
        </w:rPr>
        <w:t>.</w:t>
      </w:r>
    </w:p>
    <w:p w:rsidR="00FE3401" w:rsidRPr="00EB565F" w:rsidRDefault="00FE3401" w:rsidP="00FE3401">
      <w:pPr>
        <w:tabs>
          <w:tab w:val="right" w:pos="9356"/>
        </w:tabs>
        <w:ind w:firstLine="567"/>
        <w:jc w:val="both"/>
        <w:rPr>
          <w:rFonts w:ascii="Liberation Serif" w:hAnsi="Liberation Serif"/>
          <w:sz w:val="18"/>
          <w:szCs w:val="18"/>
        </w:rPr>
      </w:pPr>
      <w:r w:rsidRPr="00EB565F">
        <w:rPr>
          <w:rFonts w:ascii="Liberation Serif" w:hAnsi="Liberation Serif"/>
          <w:b/>
          <w:sz w:val="18"/>
          <w:szCs w:val="18"/>
        </w:rPr>
        <w:t>Все поля в форме заявки обязательны для заполнения.</w:t>
      </w:r>
      <w:r w:rsidRPr="00EB565F">
        <w:rPr>
          <w:rFonts w:ascii="Liberation Serif" w:hAnsi="Liberation Serif"/>
          <w:sz w:val="18"/>
          <w:szCs w:val="18"/>
        </w:rPr>
        <w:t xml:space="preserve">   </w:t>
      </w:r>
    </w:p>
    <w:p w:rsidR="003D68DF" w:rsidRPr="00EB565F" w:rsidRDefault="003D68DF" w:rsidP="003D68DF">
      <w:pPr>
        <w:jc w:val="both"/>
        <w:rPr>
          <w:rFonts w:ascii="Liberation Serif" w:hAnsi="Liberation Serif" w:cs="Liberation Serif"/>
          <w:sz w:val="18"/>
          <w:szCs w:val="18"/>
        </w:rPr>
      </w:pPr>
    </w:p>
    <w:p w:rsidR="003D68DF" w:rsidRPr="00EB565F" w:rsidRDefault="003D68DF" w:rsidP="003D68DF">
      <w:pPr>
        <w:tabs>
          <w:tab w:val="left" w:pos="708"/>
          <w:tab w:val="center" w:pos="4153"/>
          <w:tab w:val="right" w:pos="8306"/>
        </w:tabs>
        <w:suppressAutoHyphens/>
        <w:jc w:val="both"/>
        <w:rPr>
          <w:rFonts w:ascii="Liberation Serif" w:hAnsi="Liberation Serif" w:cs="Liberation Serif"/>
          <w:sz w:val="18"/>
          <w:szCs w:val="18"/>
        </w:rPr>
      </w:pPr>
    </w:p>
    <w:p w:rsidR="003D68DF" w:rsidRPr="00EB565F" w:rsidRDefault="003D68DF" w:rsidP="003D68DF">
      <w:pPr>
        <w:rPr>
          <w:rFonts w:ascii="Liberation Serif" w:hAnsi="Liberation Serif" w:cs="Liberation Serif"/>
          <w:sz w:val="18"/>
          <w:szCs w:val="18"/>
        </w:rPr>
      </w:pPr>
    </w:p>
    <w:p w:rsidR="003D68DF" w:rsidRPr="00EB565F" w:rsidRDefault="003D68DF"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Pr="00EB565F" w:rsidRDefault="0015135D" w:rsidP="003D68DF">
      <w:pPr>
        <w:rPr>
          <w:rFonts w:ascii="Liberation Serif" w:hAnsi="Liberation Serif" w:cs="Liberation Serif"/>
          <w:sz w:val="18"/>
          <w:szCs w:val="18"/>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15135D" w:rsidRDefault="0015135D" w:rsidP="003D68DF">
      <w:pPr>
        <w:rPr>
          <w:rFonts w:ascii="Liberation Serif" w:hAnsi="Liberation Serif" w:cs="Liberation Serif"/>
          <w:sz w:val="26"/>
          <w:szCs w:val="26"/>
        </w:rPr>
      </w:pPr>
    </w:p>
    <w:p w:rsidR="006D0607" w:rsidRDefault="006D0607" w:rsidP="003D68DF">
      <w:pPr>
        <w:rPr>
          <w:rFonts w:ascii="Liberation Serif" w:hAnsi="Liberation Serif" w:cs="Liberation Serif"/>
          <w:sz w:val="26"/>
          <w:szCs w:val="26"/>
        </w:rPr>
      </w:pPr>
    </w:p>
    <w:p w:rsidR="006D0607" w:rsidRDefault="006D0607" w:rsidP="003D68DF">
      <w:pPr>
        <w:rPr>
          <w:rFonts w:ascii="Liberation Serif" w:hAnsi="Liberation Serif" w:cs="Liberation Serif"/>
          <w:sz w:val="26"/>
          <w:szCs w:val="26"/>
        </w:rPr>
      </w:pPr>
    </w:p>
    <w:p w:rsidR="006D0607" w:rsidRDefault="006D0607" w:rsidP="003D68DF">
      <w:pPr>
        <w:rPr>
          <w:rFonts w:ascii="Liberation Serif" w:hAnsi="Liberation Serif" w:cs="Liberation Serif"/>
          <w:sz w:val="26"/>
          <w:szCs w:val="26"/>
        </w:rPr>
      </w:pPr>
    </w:p>
    <w:p w:rsidR="00342BD1" w:rsidRPr="00431663" w:rsidRDefault="00342BD1" w:rsidP="00342BD1">
      <w:pPr>
        <w:tabs>
          <w:tab w:val="left" w:pos="540"/>
        </w:tabs>
        <w:ind w:firstLine="567"/>
        <w:jc w:val="right"/>
        <w:outlineLvl w:val="0"/>
        <w:rPr>
          <w:rFonts w:ascii="Liberation Serif" w:hAnsi="Liberation Serif"/>
          <w:sz w:val="22"/>
          <w:szCs w:val="22"/>
        </w:rPr>
      </w:pPr>
      <w:r w:rsidRPr="00431663">
        <w:rPr>
          <w:rFonts w:ascii="Liberation Serif" w:hAnsi="Liberation Serif"/>
          <w:sz w:val="22"/>
          <w:szCs w:val="22"/>
        </w:rPr>
        <w:lastRenderedPageBreak/>
        <w:t xml:space="preserve">Приложение № 2 </w:t>
      </w:r>
    </w:p>
    <w:p w:rsidR="00342BD1" w:rsidRPr="00431663" w:rsidRDefault="00342BD1" w:rsidP="00342BD1">
      <w:pPr>
        <w:tabs>
          <w:tab w:val="left" w:pos="540"/>
        </w:tabs>
        <w:ind w:firstLine="567"/>
        <w:jc w:val="right"/>
        <w:outlineLvl w:val="0"/>
        <w:rPr>
          <w:rFonts w:ascii="Liberation Serif" w:hAnsi="Liberation Serif"/>
          <w:sz w:val="22"/>
          <w:szCs w:val="22"/>
        </w:rPr>
      </w:pPr>
      <w:r w:rsidRPr="00431663">
        <w:rPr>
          <w:rFonts w:ascii="Liberation Serif" w:hAnsi="Liberation Serif"/>
          <w:sz w:val="22"/>
          <w:szCs w:val="22"/>
        </w:rPr>
        <w:t>к извещению о проведен</w:t>
      </w:r>
      <w:proofErr w:type="gramStart"/>
      <w:r w:rsidRPr="00431663">
        <w:rPr>
          <w:rFonts w:ascii="Liberation Serif" w:hAnsi="Liberation Serif"/>
          <w:sz w:val="22"/>
          <w:szCs w:val="22"/>
        </w:rPr>
        <w:t>ии ау</w:t>
      </w:r>
      <w:proofErr w:type="gramEnd"/>
      <w:r w:rsidRPr="00431663">
        <w:rPr>
          <w:rFonts w:ascii="Liberation Serif" w:hAnsi="Liberation Serif"/>
          <w:sz w:val="22"/>
          <w:szCs w:val="22"/>
        </w:rPr>
        <w:t xml:space="preserve">кциона </w:t>
      </w:r>
    </w:p>
    <w:p w:rsidR="00342BD1" w:rsidRPr="00431663" w:rsidRDefault="00342BD1" w:rsidP="00342BD1">
      <w:pPr>
        <w:tabs>
          <w:tab w:val="left" w:pos="540"/>
        </w:tabs>
        <w:ind w:firstLine="567"/>
        <w:jc w:val="right"/>
        <w:outlineLvl w:val="0"/>
        <w:rPr>
          <w:rFonts w:ascii="Liberation Serif" w:hAnsi="Liberation Serif"/>
          <w:sz w:val="22"/>
          <w:szCs w:val="22"/>
        </w:rPr>
      </w:pPr>
      <w:r w:rsidRPr="00431663">
        <w:rPr>
          <w:rFonts w:ascii="Liberation Serif" w:hAnsi="Liberation Serif"/>
          <w:sz w:val="22"/>
          <w:szCs w:val="22"/>
        </w:rPr>
        <w:t>в электронной форме</w:t>
      </w:r>
    </w:p>
    <w:p w:rsidR="00342BD1" w:rsidRPr="00431663" w:rsidRDefault="00342BD1" w:rsidP="00342BD1">
      <w:pPr>
        <w:tabs>
          <w:tab w:val="left" w:pos="540"/>
        </w:tabs>
        <w:ind w:firstLine="567"/>
        <w:jc w:val="right"/>
        <w:outlineLvl w:val="0"/>
        <w:rPr>
          <w:rFonts w:ascii="Liberation Serif" w:hAnsi="Liberation Serif"/>
          <w:sz w:val="22"/>
          <w:szCs w:val="22"/>
        </w:rPr>
      </w:pPr>
    </w:p>
    <w:p w:rsidR="009409CA" w:rsidRPr="00431663" w:rsidRDefault="009409CA" w:rsidP="009409CA">
      <w:pPr>
        <w:autoSpaceDE w:val="0"/>
        <w:autoSpaceDN w:val="0"/>
        <w:adjustRightInd w:val="0"/>
        <w:spacing w:line="24" w:lineRule="atLeast"/>
        <w:ind w:firstLine="709"/>
        <w:jc w:val="center"/>
        <w:rPr>
          <w:rFonts w:ascii="Liberation Serif" w:hAnsi="Liberation Serif"/>
          <w:b/>
          <w:sz w:val="22"/>
          <w:szCs w:val="22"/>
          <w:u w:val="single"/>
        </w:rPr>
      </w:pPr>
      <w:r w:rsidRPr="00431663">
        <w:rPr>
          <w:rFonts w:ascii="Liberation Serif" w:hAnsi="Liberation Serif"/>
          <w:b/>
          <w:sz w:val="22"/>
          <w:szCs w:val="22"/>
          <w:u w:val="single"/>
        </w:rPr>
        <w:t>ПРОЕКТ ДОГОВОРА АРЕНДЫ ЗЕМЕЛЬНОГО УЧАСТКА</w:t>
      </w:r>
    </w:p>
    <w:p w:rsidR="009409CA" w:rsidRPr="00431663" w:rsidRDefault="009409CA" w:rsidP="009409CA">
      <w:pPr>
        <w:shd w:val="clear" w:color="auto" w:fill="FFFFFF"/>
        <w:tabs>
          <w:tab w:val="left" w:pos="8640"/>
        </w:tabs>
        <w:spacing w:line="24" w:lineRule="atLeast"/>
        <w:ind w:right="-83" w:firstLine="709"/>
        <w:jc w:val="center"/>
        <w:rPr>
          <w:rFonts w:ascii="Liberation Serif" w:hAnsi="Liberation Serif"/>
          <w:sz w:val="22"/>
          <w:szCs w:val="22"/>
        </w:rPr>
      </w:pPr>
    </w:p>
    <w:p w:rsidR="009409CA" w:rsidRPr="00431663" w:rsidRDefault="009409CA" w:rsidP="009409CA">
      <w:pPr>
        <w:jc w:val="both"/>
        <w:rPr>
          <w:rFonts w:ascii="Liberation Serif" w:hAnsi="Liberation Serif"/>
          <w:sz w:val="22"/>
          <w:szCs w:val="22"/>
        </w:rPr>
      </w:pP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пгт.Малышева                                                                                       «_____»  _______________ 202</w:t>
      </w:r>
      <w:r w:rsidR="006D0607" w:rsidRPr="00431663">
        <w:rPr>
          <w:rFonts w:ascii="Liberation Serif" w:hAnsi="Liberation Serif"/>
          <w:sz w:val="22"/>
          <w:szCs w:val="22"/>
        </w:rPr>
        <w:t>4</w:t>
      </w:r>
    </w:p>
    <w:p w:rsidR="009409CA" w:rsidRPr="00431663" w:rsidRDefault="009409CA" w:rsidP="009409CA">
      <w:pPr>
        <w:jc w:val="both"/>
        <w:rPr>
          <w:rFonts w:ascii="Liberation Serif" w:hAnsi="Liberation Serif"/>
          <w:sz w:val="22"/>
          <w:szCs w:val="22"/>
        </w:rPr>
      </w:pP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b/>
          <w:bCs/>
          <w:i/>
          <w:iCs/>
          <w:sz w:val="22"/>
          <w:szCs w:val="22"/>
        </w:rPr>
        <w:t>Малышевский городской округ</w:t>
      </w:r>
      <w:r w:rsidRPr="00431663">
        <w:rPr>
          <w:rFonts w:ascii="Liberation Serif" w:hAnsi="Liberation Serif"/>
          <w:sz w:val="22"/>
          <w:szCs w:val="22"/>
        </w:rPr>
        <w:t xml:space="preserve">, далее – Арендодатель, в лице главы Малышевского городского округа </w:t>
      </w:r>
      <w:r w:rsidRPr="00431663">
        <w:rPr>
          <w:rFonts w:ascii="Liberation Serif" w:hAnsi="Liberation Serif"/>
          <w:i/>
          <w:iCs/>
          <w:sz w:val="22"/>
          <w:szCs w:val="22"/>
        </w:rPr>
        <w:t xml:space="preserve">ФИО, </w:t>
      </w:r>
      <w:r w:rsidRPr="00431663">
        <w:rPr>
          <w:rFonts w:ascii="Liberation Serif" w:hAnsi="Liberation Serif"/>
          <w:sz w:val="22"/>
          <w:szCs w:val="22"/>
        </w:rPr>
        <w:t>действующего на основании Устава, с одной стороны,</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 xml:space="preserve"> и ___________________,(</w:t>
      </w:r>
      <w:r w:rsidR="00C2005A" w:rsidRPr="00431663">
        <w:rPr>
          <w:rFonts w:ascii="Liberation Serif" w:hAnsi="Liberation Serif"/>
          <w:sz w:val="22"/>
          <w:szCs w:val="22"/>
        </w:rPr>
        <w:t xml:space="preserve">ИНН, ОГРН, </w:t>
      </w:r>
      <w:r w:rsidRPr="00431663">
        <w:rPr>
          <w:rFonts w:ascii="Liberation Serif" w:hAnsi="Liberation Serif"/>
          <w:sz w:val="22"/>
          <w:szCs w:val="22"/>
        </w:rPr>
        <w:t>паспортные данные), именуемый (</w:t>
      </w:r>
      <w:proofErr w:type="spellStart"/>
      <w:r w:rsidRPr="00431663">
        <w:rPr>
          <w:rFonts w:ascii="Liberation Serif" w:hAnsi="Liberation Serif"/>
          <w:sz w:val="22"/>
          <w:szCs w:val="22"/>
        </w:rPr>
        <w:t>ая</w:t>
      </w:r>
      <w:proofErr w:type="spellEnd"/>
      <w:r w:rsidRPr="00431663">
        <w:rPr>
          <w:rFonts w:ascii="Liberation Serif" w:hAnsi="Liberation Serif"/>
          <w:sz w:val="22"/>
          <w:szCs w:val="22"/>
        </w:rPr>
        <w:t xml:space="preserve">) в дальнейшем «Арендатор», с другой стороны, на основании протокола № ___ </w:t>
      </w:r>
      <w:proofErr w:type="gramStart"/>
      <w:r w:rsidRPr="00431663">
        <w:rPr>
          <w:rFonts w:ascii="Liberation Serif" w:hAnsi="Liberation Serif"/>
          <w:sz w:val="22"/>
          <w:szCs w:val="22"/>
        </w:rPr>
        <w:t>от</w:t>
      </w:r>
      <w:proofErr w:type="gramEnd"/>
      <w:r w:rsidRPr="00431663">
        <w:rPr>
          <w:rFonts w:ascii="Liberation Serif" w:hAnsi="Liberation Serif"/>
          <w:sz w:val="22"/>
          <w:szCs w:val="22"/>
        </w:rPr>
        <w:t xml:space="preserve"> ____ </w:t>
      </w:r>
      <w:proofErr w:type="gramStart"/>
      <w:r w:rsidRPr="00431663">
        <w:rPr>
          <w:rFonts w:ascii="Liberation Serif" w:hAnsi="Liberation Serif"/>
          <w:sz w:val="22"/>
          <w:szCs w:val="22"/>
        </w:rPr>
        <w:t>на</w:t>
      </w:r>
      <w:proofErr w:type="gramEnd"/>
      <w:r w:rsidRPr="00431663">
        <w:rPr>
          <w:rFonts w:ascii="Liberation Serif" w:hAnsi="Liberation Serif"/>
          <w:sz w:val="22"/>
          <w:szCs w:val="22"/>
        </w:rPr>
        <w:t xml:space="preserve"> участие в открытом аукционе на право заключения договора аренды земельного участка, находящегося в государственной или муниципальной собственности по извещению № _________________, заключили настоящий договор о нижеследующем:</w:t>
      </w:r>
    </w:p>
    <w:p w:rsidR="009409CA" w:rsidRPr="00431663" w:rsidRDefault="009409CA" w:rsidP="009409CA">
      <w:pPr>
        <w:jc w:val="center"/>
        <w:rPr>
          <w:rFonts w:ascii="Liberation Serif" w:hAnsi="Liberation Serif"/>
          <w:sz w:val="22"/>
          <w:szCs w:val="22"/>
        </w:rPr>
      </w:pPr>
      <w:r w:rsidRPr="00431663">
        <w:rPr>
          <w:rFonts w:ascii="Liberation Serif" w:hAnsi="Liberation Serif"/>
          <w:sz w:val="22"/>
          <w:szCs w:val="22"/>
          <w:lang w:val="en-US"/>
        </w:rPr>
        <w:t>I</w:t>
      </w:r>
      <w:r w:rsidRPr="00431663">
        <w:rPr>
          <w:rFonts w:ascii="Liberation Serif" w:hAnsi="Liberation Serif"/>
          <w:sz w:val="22"/>
          <w:szCs w:val="22"/>
        </w:rPr>
        <w:t xml:space="preserve">. </w:t>
      </w:r>
      <w:proofErr w:type="gramStart"/>
      <w:r w:rsidRPr="00431663">
        <w:rPr>
          <w:rFonts w:ascii="Liberation Serif" w:hAnsi="Liberation Serif"/>
          <w:sz w:val="22"/>
          <w:szCs w:val="22"/>
        </w:rPr>
        <w:t>ОБЩИЕ  УСЛОВИЯ</w:t>
      </w:r>
      <w:proofErr w:type="gramEnd"/>
      <w:r w:rsidRPr="00431663">
        <w:rPr>
          <w:rFonts w:ascii="Liberation Serif" w:hAnsi="Liberation Serif"/>
          <w:sz w:val="22"/>
          <w:szCs w:val="22"/>
        </w:rPr>
        <w:t>.</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 xml:space="preserve">1.1. Арендодатель предоставляет, а Арендатор принимает в аренду земельный участок площадью </w:t>
      </w:r>
      <w:r w:rsidRPr="00431663">
        <w:rPr>
          <w:rFonts w:ascii="Liberation Serif" w:hAnsi="Liberation Serif"/>
          <w:sz w:val="22"/>
          <w:szCs w:val="22"/>
          <w:u w:val="single"/>
        </w:rPr>
        <w:t xml:space="preserve">               </w:t>
      </w:r>
      <w:r w:rsidRPr="00431663">
        <w:rPr>
          <w:rFonts w:ascii="Liberation Serif" w:hAnsi="Liberation Serif"/>
          <w:sz w:val="22"/>
          <w:szCs w:val="22"/>
        </w:rPr>
        <w:t xml:space="preserve">  кв</w:t>
      </w:r>
      <w:proofErr w:type="gramStart"/>
      <w:r w:rsidRPr="00431663">
        <w:rPr>
          <w:rFonts w:ascii="Liberation Serif" w:hAnsi="Liberation Serif"/>
          <w:sz w:val="22"/>
          <w:szCs w:val="22"/>
        </w:rPr>
        <w:t>.м</w:t>
      </w:r>
      <w:proofErr w:type="gramEnd"/>
      <w:r w:rsidRPr="00431663">
        <w:rPr>
          <w:rFonts w:ascii="Liberation Serif" w:hAnsi="Liberation Serif"/>
          <w:sz w:val="22"/>
          <w:szCs w:val="22"/>
        </w:rPr>
        <w:t xml:space="preserve">, находящийся по адресу: </w:t>
      </w:r>
      <w:r w:rsidRPr="00431663">
        <w:rPr>
          <w:rFonts w:ascii="Liberation Serif" w:hAnsi="Liberation Serif"/>
          <w:sz w:val="22"/>
          <w:szCs w:val="22"/>
          <w:u w:val="single"/>
        </w:rPr>
        <w:t xml:space="preserve">                              </w:t>
      </w:r>
      <w:r w:rsidRPr="00431663">
        <w:rPr>
          <w:rFonts w:ascii="Liberation Serif" w:hAnsi="Liberation Serif"/>
          <w:i/>
          <w:sz w:val="22"/>
          <w:szCs w:val="22"/>
          <w:u w:val="single"/>
        </w:rPr>
        <w:t xml:space="preserve">, </w:t>
      </w:r>
      <w:r w:rsidRPr="00431663">
        <w:rPr>
          <w:rFonts w:ascii="Liberation Serif" w:hAnsi="Liberation Serif"/>
          <w:sz w:val="22"/>
          <w:szCs w:val="22"/>
        </w:rPr>
        <w:t>с кадастровым номером</w:t>
      </w:r>
      <w:r w:rsidRPr="00431663">
        <w:rPr>
          <w:rFonts w:ascii="Liberation Serif" w:hAnsi="Liberation Serif"/>
          <w:i/>
          <w:sz w:val="22"/>
          <w:szCs w:val="22"/>
        </w:rPr>
        <w:t xml:space="preserve"> 66:68:____________,</w:t>
      </w:r>
      <w:r w:rsidRPr="00431663">
        <w:rPr>
          <w:rFonts w:ascii="Liberation Serif" w:hAnsi="Liberation Serif"/>
          <w:sz w:val="22"/>
          <w:szCs w:val="22"/>
        </w:rPr>
        <w:t xml:space="preserve"> категория земель </w:t>
      </w:r>
      <w:r w:rsidRPr="00431663">
        <w:rPr>
          <w:rFonts w:ascii="Liberation Serif" w:hAnsi="Liberation Serif"/>
          <w:i/>
          <w:sz w:val="22"/>
          <w:szCs w:val="22"/>
        </w:rPr>
        <w:t>«земли населенных пунктов»</w:t>
      </w:r>
      <w:r w:rsidRPr="00431663">
        <w:rPr>
          <w:rFonts w:ascii="Liberation Serif" w:hAnsi="Liberation Serif"/>
          <w:sz w:val="22"/>
          <w:szCs w:val="22"/>
        </w:rPr>
        <w:t>,</w:t>
      </w:r>
      <w:r w:rsidRPr="00431663">
        <w:rPr>
          <w:rFonts w:ascii="Liberation Serif" w:hAnsi="Liberation Serif"/>
          <w:i/>
          <w:sz w:val="22"/>
          <w:szCs w:val="22"/>
        </w:rPr>
        <w:t xml:space="preserve"> </w:t>
      </w:r>
      <w:r w:rsidRPr="00431663">
        <w:rPr>
          <w:rFonts w:ascii="Liberation Serif" w:hAnsi="Liberation Serif"/>
          <w:sz w:val="22"/>
          <w:szCs w:val="22"/>
        </w:rPr>
        <w:t>далее – Участок.</w:t>
      </w:r>
    </w:p>
    <w:p w:rsidR="00EB565F" w:rsidRPr="00431663" w:rsidRDefault="009409CA" w:rsidP="00EB565F">
      <w:pPr>
        <w:ind w:firstLine="720"/>
        <w:jc w:val="both"/>
        <w:rPr>
          <w:rFonts w:ascii="Liberation Serif" w:hAnsi="Liberation Serif"/>
          <w:i/>
          <w:color w:val="FFFFFF"/>
          <w:sz w:val="22"/>
          <w:szCs w:val="22"/>
          <w:u w:val="single"/>
        </w:rPr>
      </w:pPr>
      <w:r w:rsidRPr="00431663">
        <w:rPr>
          <w:rFonts w:ascii="Liberation Serif" w:hAnsi="Liberation Serif"/>
          <w:sz w:val="22"/>
          <w:szCs w:val="22"/>
        </w:rPr>
        <w:t xml:space="preserve">1.2. Участок предоставляется с  разрешенным использованием: </w:t>
      </w:r>
      <w:r w:rsidR="00EB565F" w:rsidRPr="00431663">
        <w:rPr>
          <w:rFonts w:ascii="Liberation Serif" w:hAnsi="Liberation Serif"/>
          <w:sz w:val="22"/>
          <w:szCs w:val="22"/>
        </w:rPr>
        <w:t>_______________________</w:t>
      </w:r>
      <w:r w:rsidRPr="00431663">
        <w:rPr>
          <w:rFonts w:ascii="Liberation Serif" w:hAnsi="Liberation Serif"/>
          <w:i/>
          <w:sz w:val="22"/>
          <w:szCs w:val="22"/>
          <w:u w:val="single"/>
        </w:rPr>
        <w:t xml:space="preserve">                                                                                  </w:t>
      </w:r>
      <w:r w:rsidRPr="00431663">
        <w:rPr>
          <w:rFonts w:ascii="Liberation Serif" w:hAnsi="Liberation Serif"/>
          <w:i/>
          <w:color w:val="FFFFFF"/>
          <w:sz w:val="22"/>
          <w:szCs w:val="22"/>
          <w:u w:val="single"/>
        </w:rPr>
        <w:t xml:space="preserve"> </w:t>
      </w:r>
    </w:p>
    <w:p w:rsidR="009409CA" w:rsidRPr="00431663" w:rsidRDefault="009409CA" w:rsidP="00EB565F">
      <w:pPr>
        <w:ind w:firstLine="709"/>
        <w:jc w:val="both"/>
        <w:rPr>
          <w:rFonts w:ascii="Liberation Serif" w:hAnsi="Liberation Serif"/>
          <w:sz w:val="22"/>
          <w:szCs w:val="22"/>
        </w:rPr>
      </w:pPr>
      <w:r w:rsidRPr="00431663">
        <w:rPr>
          <w:rFonts w:ascii="Liberation Serif" w:hAnsi="Liberation Serif"/>
          <w:sz w:val="22"/>
          <w:szCs w:val="22"/>
        </w:rPr>
        <w:t>Приведенное описание участка является окончательным и не может самостоятельно изменяться Арендатором. Границы земельного участка обозначены на прилагаемой к настоящему договору выписке.</w:t>
      </w:r>
    </w:p>
    <w:p w:rsidR="009409CA" w:rsidRPr="00431663" w:rsidRDefault="009409CA" w:rsidP="009409CA">
      <w:pPr>
        <w:ind w:firstLine="720"/>
        <w:jc w:val="both"/>
        <w:rPr>
          <w:rFonts w:ascii="Liberation Serif" w:hAnsi="Liberation Serif"/>
          <w:i/>
          <w:sz w:val="22"/>
          <w:szCs w:val="22"/>
          <w:u w:val="single"/>
        </w:rPr>
      </w:pPr>
      <w:r w:rsidRPr="00431663">
        <w:rPr>
          <w:rFonts w:ascii="Liberation Serif" w:hAnsi="Liberation Serif"/>
          <w:sz w:val="22"/>
          <w:szCs w:val="22"/>
        </w:rPr>
        <w:t xml:space="preserve">1.4. Срок договора аренды устанавливается: </w:t>
      </w:r>
      <w:proofErr w:type="gramStart"/>
      <w:r w:rsidRPr="00431663">
        <w:rPr>
          <w:rFonts w:ascii="Liberation Serif" w:hAnsi="Liberation Serif"/>
          <w:i/>
          <w:sz w:val="22"/>
          <w:szCs w:val="22"/>
          <w:u w:val="single"/>
        </w:rPr>
        <w:t>с</w:t>
      </w:r>
      <w:proofErr w:type="gramEnd"/>
      <w:r w:rsidRPr="00431663">
        <w:rPr>
          <w:rFonts w:ascii="Liberation Serif" w:hAnsi="Liberation Serif"/>
          <w:i/>
          <w:sz w:val="22"/>
          <w:szCs w:val="22"/>
          <w:u w:val="single"/>
        </w:rPr>
        <w:t xml:space="preserve">              по                .</w:t>
      </w:r>
    </w:p>
    <w:p w:rsidR="007653A3" w:rsidRPr="00431663" w:rsidRDefault="007653A3" w:rsidP="009409CA">
      <w:pPr>
        <w:ind w:firstLine="720"/>
        <w:jc w:val="both"/>
        <w:rPr>
          <w:rFonts w:ascii="Liberation Serif" w:hAnsi="Liberation Serif"/>
          <w:sz w:val="22"/>
          <w:szCs w:val="22"/>
        </w:rPr>
      </w:pPr>
      <w:r w:rsidRPr="00431663">
        <w:rPr>
          <w:rFonts w:ascii="Liberation Serif" w:hAnsi="Liberation Serif"/>
          <w:sz w:val="22"/>
          <w:szCs w:val="22"/>
        </w:rPr>
        <w:t>1.5. Настоящий Договор вступает в силу с момента его подписания и подлежит обязательной государственной регистрации в Федеральной службе государственной регистрации кадастра и картографии</w:t>
      </w:r>
    </w:p>
    <w:p w:rsidR="009409CA" w:rsidRPr="00431663" w:rsidRDefault="009409CA" w:rsidP="009409CA">
      <w:pPr>
        <w:ind w:firstLine="720"/>
        <w:jc w:val="both"/>
        <w:rPr>
          <w:rFonts w:ascii="Liberation Serif" w:hAnsi="Liberation Serif"/>
          <w:i/>
          <w:sz w:val="22"/>
          <w:szCs w:val="22"/>
          <w:u w:val="single"/>
        </w:rPr>
      </w:pPr>
      <w:r w:rsidRPr="00431663">
        <w:rPr>
          <w:rFonts w:ascii="Liberation Serif" w:hAnsi="Liberation Serif"/>
          <w:sz w:val="22"/>
          <w:szCs w:val="22"/>
        </w:rPr>
        <w:t>1.</w:t>
      </w:r>
      <w:r w:rsidR="007653A3" w:rsidRPr="00431663">
        <w:rPr>
          <w:rFonts w:ascii="Liberation Serif" w:hAnsi="Liberation Serif"/>
          <w:sz w:val="22"/>
          <w:szCs w:val="22"/>
        </w:rPr>
        <w:t>6</w:t>
      </w:r>
      <w:r w:rsidRPr="00431663">
        <w:rPr>
          <w:rFonts w:ascii="Liberation Serif" w:hAnsi="Liberation Serif"/>
          <w:sz w:val="22"/>
          <w:szCs w:val="22"/>
        </w:rPr>
        <w:t>. В соответствии с п.15 ст. 39.8 Земельного кодекса Российской Федерации Арендатор не имеет преимущественного права на заключение нового договора аренды земельного участка без проведения торгов.</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1.</w:t>
      </w:r>
      <w:r w:rsidR="007653A3" w:rsidRPr="00431663">
        <w:rPr>
          <w:rFonts w:ascii="Liberation Serif" w:hAnsi="Liberation Serif"/>
          <w:sz w:val="22"/>
          <w:szCs w:val="22"/>
        </w:rPr>
        <w:t>7</w:t>
      </w:r>
      <w:r w:rsidRPr="00431663">
        <w:rPr>
          <w:rFonts w:ascii="Liberation Serif" w:hAnsi="Liberation Serif"/>
          <w:sz w:val="22"/>
          <w:szCs w:val="22"/>
        </w:rPr>
        <w:t>.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 xml:space="preserve">1.8. До момента государственной регистрации договора аренды земельного участка Арендатор обязан вносить платежи за фактическое использование земельного участка в размере арендной платы в срок, установленный пунктом 3.3 настоящего договора. </w:t>
      </w:r>
    </w:p>
    <w:p w:rsidR="009409CA" w:rsidRPr="00431663" w:rsidRDefault="009409CA" w:rsidP="009409CA">
      <w:pPr>
        <w:jc w:val="center"/>
        <w:rPr>
          <w:rFonts w:ascii="Liberation Serif" w:hAnsi="Liberation Serif"/>
          <w:sz w:val="22"/>
          <w:szCs w:val="22"/>
        </w:rPr>
      </w:pPr>
      <w:r w:rsidRPr="00431663">
        <w:rPr>
          <w:rFonts w:ascii="Liberation Serif" w:hAnsi="Liberation Serif"/>
          <w:sz w:val="22"/>
          <w:szCs w:val="22"/>
          <w:lang w:val="en-US"/>
        </w:rPr>
        <w:t>II</w:t>
      </w:r>
      <w:r w:rsidRPr="00431663">
        <w:rPr>
          <w:rFonts w:ascii="Liberation Serif" w:hAnsi="Liberation Serif"/>
          <w:sz w:val="22"/>
          <w:szCs w:val="22"/>
        </w:rPr>
        <w:t xml:space="preserve">. </w:t>
      </w:r>
      <w:proofErr w:type="gramStart"/>
      <w:r w:rsidRPr="00431663">
        <w:rPr>
          <w:rFonts w:ascii="Liberation Serif" w:hAnsi="Liberation Serif"/>
          <w:sz w:val="22"/>
          <w:szCs w:val="22"/>
        </w:rPr>
        <w:t>ПРАВА  И</w:t>
      </w:r>
      <w:proofErr w:type="gramEnd"/>
      <w:r w:rsidRPr="00431663">
        <w:rPr>
          <w:rFonts w:ascii="Liberation Serif" w:hAnsi="Liberation Serif"/>
          <w:sz w:val="22"/>
          <w:szCs w:val="22"/>
        </w:rPr>
        <w:t xml:space="preserve">  ОБЯЗАННОСТИ  СТОРОН</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2.1. АРЕНДАТОР имеет право:</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использовать участок в соответствии с целью и условиям его предоставления;</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сдавать с согласия арендодателя земельный участок в субаренду.</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2.2. АРЕНДАТОР обязан:</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эффективно использовать полученный в аренду земельный участок в соответствии с целевым назначением;</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соблюдать специально установленный режим использования земель;</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xml:space="preserve">- не нарушать права других землепользователей и </w:t>
      </w:r>
      <w:proofErr w:type="spellStart"/>
      <w:r w:rsidRPr="00431663">
        <w:rPr>
          <w:rFonts w:ascii="Liberation Serif" w:hAnsi="Liberation Serif"/>
          <w:sz w:val="22"/>
          <w:szCs w:val="22"/>
        </w:rPr>
        <w:t>природопользователей</w:t>
      </w:r>
      <w:proofErr w:type="spellEnd"/>
      <w:r w:rsidRPr="00431663">
        <w:rPr>
          <w:rFonts w:ascii="Liberation Serif" w:hAnsi="Liberation Serif"/>
          <w:sz w:val="22"/>
          <w:szCs w:val="22"/>
        </w:rPr>
        <w:t>;</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xml:space="preserve">- сохранять межевые, геодезические и другие специальные знаки, установленные в соответствии с действующим законодательством; </w:t>
      </w:r>
    </w:p>
    <w:p w:rsidR="00527CE1" w:rsidRPr="00431663" w:rsidRDefault="00527CE1" w:rsidP="009409CA">
      <w:pPr>
        <w:jc w:val="both"/>
        <w:rPr>
          <w:rFonts w:ascii="Liberation Serif" w:hAnsi="Liberation Serif"/>
          <w:sz w:val="22"/>
          <w:szCs w:val="22"/>
        </w:rPr>
      </w:pPr>
      <w:r w:rsidRPr="00431663">
        <w:rPr>
          <w:rFonts w:ascii="Liberation Serif" w:hAnsi="Liberation Serif"/>
          <w:sz w:val="22"/>
          <w:szCs w:val="22"/>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своевременно вносить арендную плату за землю;</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обеспечивать Арендодателю, органам государственного контроля свободный доступ на Участок, на специально выделенные части Участка, свободный проход (проезд) через Участок, по выделенным дорогам;</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lastRenderedPageBreak/>
        <w:t>- в случае изменения адреса или иных реквизитов в недельный срок направлять Арендодателю уведомление об этом;</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обязанность по государственной регистрации настоящего договора и все расходы, связанные с регистрацией, возлагаются на Арендатора;</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xml:space="preserve">- ежегодно получать в Отделе по управлению имуществом администрации Малышевского городского округа получать расчет арендной платы на текущий год; </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за месяц до истечения срока действия аренды уведомить Арендодателя о намерении продлить срок действия договора аренды или прекратить арендные отношения.</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2.3. АРЕНДОДАТЕЛЬ имеет право:</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осуществлять контроль над использованием и охраной земель Арендатором;</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вносить по согласованию с Арендатором в договор необходимые изменения и уточнения в случае изменения действующего законодательства;</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требовать у Арендатора предоставления платежных документов, подтверждающих своевременность внесения арендной платы.</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2.4. АРЕНДОДАТЕЛЬ обязан:</w:t>
      </w: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 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9409CA" w:rsidRPr="00431663" w:rsidRDefault="009409CA" w:rsidP="009409CA">
      <w:pPr>
        <w:jc w:val="both"/>
        <w:rPr>
          <w:rFonts w:ascii="Liberation Serif" w:hAnsi="Liberation Serif"/>
          <w:sz w:val="22"/>
          <w:szCs w:val="22"/>
        </w:rPr>
      </w:pPr>
    </w:p>
    <w:p w:rsidR="009409CA" w:rsidRPr="00431663" w:rsidRDefault="009409CA" w:rsidP="009409CA">
      <w:pPr>
        <w:jc w:val="center"/>
        <w:rPr>
          <w:rFonts w:ascii="Liberation Serif" w:hAnsi="Liberation Serif"/>
          <w:sz w:val="22"/>
          <w:szCs w:val="22"/>
        </w:rPr>
      </w:pPr>
      <w:r w:rsidRPr="00431663">
        <w:rPr>
          <w:rFonts w:ascii="Liberation Serif" w:hAnsi="Liberation Serif"/>
          <w:sz w:val="22"/>
          <w:szCs w:val="22"/>
          <w:lang w:val="en-US"/>
        </w:rPr>
        <w:t>III</w:t>
      </w:r>
      <w:r w:rsidRPr="00431663">
        <w:rPr>
          <w:rFonts w:ascii="Liberation Serif" w:hAnsi="Liberation Serif"/>
          <w:sz w:val="22"/>
          <w:szCs w:val="22"/>
        </w:rPr>
        <w:t xml:space="preserve">. </w:t>
      </w:r>
      <w:proofErr w:type="gramStart"/>
      <w:r w:rsidRPr="00431663">
        <w:rPr>
          <w:rFonts w:ascii="Liberation Serif" w:hAnsi="Liberation Serif"/>
          <w:sz w:val="22"/>
          <w:szCs w:val="22"/>
        </w:rPr>
        <w:t>ПЛАТЕЖИ  И</w:t>
      </w:r>
      <w:proofErr w:type="gramEnd"/>
      <w:r w:rsidRPr="00431663">
        <w:rPr>
          <w:rFonts w:ascii="Liberation Serif" w:hAnsi="Liberation Serif"/>
          <w:sz w:val="22"/>
          <w:szCs w:val="22"/>
        </w:rPr>
        <w:t xml:space="preserve">  РАСЧЕТЫ  ПО  ДОГОВОРУ.</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3.1. Внесенный задаток засчитывается в счет арендной платы за него</w:t>
      </w:r>
      <w:r w:rsidR="00C2005A" w:rsidRPr="00431663">
        <w:rPr>
          <w:rFonts w:ascii="Liberation Serif" w:hAnsi="Liberation Serif"/>
          <w:sz w:val="22"/>
          <w:szCs w:val="22"/>
        </w:rPr>
        <w:t>.</w:t>
      </w:r>
      <w:r w:rsidR="00527CE1" w:rsidRPr="00431663">
        <w:rPr>
          <w:rFonts w:ascii="Liberation Serif" w:hAnsi="Liberation Serif"/>
          <w:sz w:val="22"/>
          <w:szCs w:val="22"/>
        </w:rPr>
        <w:t xml:space="preserve"> </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3.2. Размер годовой арендной платы</w:t>
      </w:r>
      <w:r w:rsidR="00527CE1" w:rsidRPr="00431663">
        <w:rPr>
          <w:rFonts w:ascii="Liberation Serif" w:hAnsi="Liberation Serif"/>
          <w:sz w:val="22"/>
          <w:szCs w:val="22"/>
        </w:rPr>
        <w:t xml:space="preserve"> составляет </w:t>
      </w:r>
      <w:proofErr w:type="spellStart"/>
      <w:r w:rsidR="00527CE1" w:rsidRPr="00431663">
        <w:rPr>
          <w:rFonts w:ascii="Liberation Serif" w:hAnsi="Liberation Serif"/>
          <w:sz w:val="22"/>
          <w:szCs w:val="22"/>
        </w:rPr>
        <w:t>_____________рублей</w:t>
      </w:r>
      <w:proofErr w:type="spellEnd"/>
      <w:r w:rsidR="00527CE1" w:rsidRPr="00431663">
        <w:rPr>
          <w:rFonts w:ascii="Liberation Serif" w:hAnsi="Liberation Serif"/>
          <w:sz w:val="22"/>
          <w:szCs w:val="22"/>
        </w:rPr>
        <w:t xml:space="preserve"> в год и не изменяется в течение всего срока аренды.</w:t>
      </w:r>
    </w:p>
    <w:p w:rsidR="009409CA" w:rsidRPr="00431663" w:rsidRDefault="009409CA" w:rsidP="009409CA">
      <w:pPr>
        <w:pStyle w:val="a5"/>
        <w:ind w:firstLine="709"/>
        <w:jc w:val="both"/>
        <w:rPr>
          <w:rFonts w:ascii="Liberation Serif" w:hAnsi="Liberation Serif"/>
          <w:sz w:val="22"/>
          <w:szCs w:val="22"/>
        </w:rPr>
      </w:pPr>
      <w:r w:rsidRPr="00431663">
        <w:rPr>
          <w:rFonts w:ascii="Liberation Serif" w:hAnsi="Liberation Serif"/>
          <w:sz w:val="22"/>
          <w:szCs w:val="22"/>
        </w:rPr>
        <w:t xml:space="preserve">3.3. Арендная плата </w:t>
      </w:r>
      <w:r w:rsidR="00E61F41" w:rsidRPr="00431663">
        <w:rPr>
          <w:rFonts w:ascii="Liberation Serif" w:hAnsi="Liberation Serif"/>
          <w:sz w:val="22"/>
          <w:szCs w:val="22"/>
        </w:rPr>
        <w:t xml:space="preserve">начисляется с момента </w:t>
      </w:r>
      <w:r w:rsidR="00EB565F" w:rsidRPr="00431663">
        <w:rPr>
          <w:rFonts w:ascii="Liberation Serif" w:hAnsi="Liberation Serif"/>
          <w:sz w:val="22"/>
          <w:szCs w:val="22"/>
        </w:rPr>
        <w:t>подписания договора</w:t>
      </w:r>
      <w:r w:rsidR="00E61F41" w:rsidRPr="00431663">
        <w:rPr>
          <w:rFonts w:ascii="Liberation Serif" w:hAnsi="Liberation Serif"/>
          <w:sz w:val="22"/>
          <w:szCs w:val="22"/>
        </w:rPr>
        <w:t>,</w:t>
      </w:r>
      <w:r w:rsidR="00EB565F" w:rsidRPr="00431663">
        <w:rPr>
          <w:rFonts w:ascii="Liberation Serif" w:hAnsi="Liberation Serif"/>
          <w:sz w:val="22"/>
          <w:szCs w:val="22"/>
        </w:rPr>
        <w:t xml:space="preserve"> </w:t>
      </w:r>
      <w:r w:rsidRPr="00431663">
        <w:rPr>
          <w:rFonts w:ascii="Liberation Serif" w:hAnsi="Liberation Serif"/>
          <w:sz w:val="22"/>
          <w:szCs w:val="22"/>
        </w:rPr>
        <w:t xml:space="preserve">вносится Арендатором </w:t>
      </w:r>
      <w:r w:rsidR="00527CE1" w:rsidRPr="00431663">
        <w:rPr>
          <w:rFonts w:ascii="Liberation Serif" w:hAnsi="Liberation Serif"/>
          <w:sz w:val="22"/>
          <w:szCs w:val="22"/>
        </w:rPr>
        <w:t xml:space="preserve">ежемесячно равными долями, </w:t>
      </w:r>
      <w:r w:rsidR="00527CE1" w:rsidRPr="00431663">
        <w:rPr>
          <w:rFonts w:ascii="Liberation Serif" w:hAnsi="Liberation Serif"/>
          <w:b/>
          <w:i/>
          <w:sz w:val="22"/>
          <w:szCs w:val="22"/>
        </w:rPr>
        <w:t>не позднее 10 числа текущего месяца</w:t>
      </w:r>
      <w:r w:rsidR="00527CE1" w:rsidRPr="00431663">
        <w:rPr>
          <w:rFonts w:ascii="Liberation Serif" w:hAnsi="Liberation Serif"/>
          <w:sz w:val="22"/>
          <w:szCs w:val="22"/>
        </w:rPr>
        <w:t>.</w:t>
      </w:r>
    </w:p>
    <w:p w:rsidR="00EB565F" w:rsidRPr="00431663" w:rsidRDefault="00EB565F" w:rsidP="009409CA">
      <w:pPr>
        <w:pStyle w:val="a5"/>
        <w:ind w:firstLine="709"/>
        <w:jc w:val="both"/>
        <w:rPr>
          <w:rFonts w:ascii="Liberation Serif" w:hAnsi="Liberation Serif"/>
          <w:sz w:val="22"/>
          <w:szCs w:val="22"/>
        </w:rPr>
      </w:pPr>
      <w:r w:rsidRPr="00431663">
        <w:rPr>
          <w:rFonts w:ascii="Liberation Serif" w:hAnsi="Liberation Serif"/>
          <w:sz w:val="22"/>
          <w:szCs w:val="22"/>
        </w:rPr>
        <w:t>Арендатор вправе, по своему усмотрению, произвести единовременное досрочное перечисление арендной платы за текущий год.</w:t>
      </w:r>
    </w:p>
    <w:p w:rsidR="00EB565F" w:rsidRPr="00431663" w:rsidRDefault="00EB565F" w:rsidP="00EB565F">
      <w:pPr>
        <w:tabs>
          <w:tab w:val="left" w:pos="916"/>
        </w:tabs>
        <w:ind w:firstLine="567"/>
        <w:jc w:val="both"/>
        <w:rPr>
          <w:rFonts w:ascii="Liberation Serif" w:hAnsi="Liberation Serif"/>
          <w:sz w:val="22"/>
          <w:szCs w:val="22"/>
        </w:rPr>
      </w:pPr>
      <w:r w:rsidRPr="00431663">
        <w:rPr>
          <w:rFonts w:ascii="Liberation Serif" w:hAnsi="Liberation Serif"/>
          <w:sz w:val="22"/>
          <w:szCs w:val="22"/>
        </w:rPr>
        <w:t xml:space="preserve">   Арендная плата за неполный период месяца исчисляется пропорционально количеству календарных дней аренды в месяце к количеству дней данного месяца </w:t>
      </w:r>
    </w:p>
    <w:p w:rsidR="00C2005A" w:rsidRPr="00431663" w:rsidRDefault="00C2005A" w:rsidP="00C2005A">
      <w:pPr>
        <w:ind w:firstLine="561"/>
        <w:jc w:val="both"/>
        <w:rPr>
          <w:rFonts w:ascii="Liberation Serif" w:hAnsi="Liberation Serif"/>
          <w:sz w:val="22"/>
          <w:szCs w:val="22"/>
        </w:rPr>
      </w:pPr>
      <w:r w:rsidRPr="00431663">
        <w:rPr>
          <w:rFonts w:ascii="Liberation Serif" w:hAnsi="Liberation Serif"/>
          <w:sz w:val="22"/>
          <w:szCs w:val="22"/>
        </w:rPr>
        <w:t>Платежи за аренду земли производить по следующим реквизитам:</w:t>
      </w:r>
    </w:p>
    <w:p w:rsidR="00C2005A" w:rsidRPr="00431663" w:rsidRDefault="00C2005A" w:rsidP="00C2005A">
      <w:pPr>
        <w:ind w:firstLine="709"/>
        <w:jc w:val="both"/>
        <w:rPr>
          <w:rFonts w:ascii="Liberation Serif" w:hAnsi="Liberation Serif"/>
          <w:sz w:val="22"/>
          <w:szCs w:val="22"/>
        </w:rPr>
      </w:pPr>
      <w:r w:rsidRPr="00431663">
        <w:rPr>
          <w:rFonts w:ascii="Liberation Serif" w:hAnsi="Liberation Serif"/>
          <w:sz w:val="22"/>
          <w:szCs w:val="22"/>
        </w:rPr>
        <w:t>Получатель:</w:t>
      </w:r>
    </w:p>
    <w:p w:rsidR="00C2005A" w:rsidRPr="00431663" w:rsidRDefault="00C2005A" w:rsidP="00C2005A">
      <w:pPr>
        <w:jc w:val="both"/>
        <w:rPr>
          <w:rFonts w:ascii="Liberation Serif" w:hAnsi="Liberation Serif"/>
          <w:sz w:val="22"/>
          <w:szCs w:val="22"/>
        </w:rPr>
      </w:pPr>
      <w:r w:rsidRPr="00431663">
        <w:rPr>
          <w:rFonts w:ascii="Liberation Serif" w:hAnsi="Liberation Serif"/>
          <w:sz w:val="22"/>
          <w:szCs w:val="22"/>
        </w:rPr>
        <w:t>ИНН/КПП  6603009413/668301001</w:t>
      </w:r>
    </w:p>
    <w:p w:rsidR="00C2005A" w:rsidRPr="00431663" w:rsidRDefault="00C2005A" w:rsidP="00C2005A">
      <w:pPr>
        <w:jc w:val="both"/>
        <w:rPr>
          <w:rFonts w:ascii="Liberation Serif" w:hAnsi="Liberation Serif"/>
          <w:sz w:val="22"/>
          <w:szCs w:val="22"/>
        </w:rPr>
      </w:pPr>
      <w:r w:rsidRPr="00431663">
        <w:rPr>
          <w:rFonts w:ascii="Liberation Serif" w:hAnsi="Liberation Serif"/>
          <w:sz w:val="22"/>
          <w:szCs w:val="22"/>
        </w:rPr>
        <w:t>УФК по Свердловской области (Отдел по управлению имуществом администрации Малышевского городского округа)</w:t>
      </w:r>
    </w:p>
    <w:p w:rsidR="00C2005A" w:rsidRPr="00431663" w:rsidRDefault="00C2005A" w:rsidP="00C2005A">
      <w:pPr>
        <w:ind w:firstLine="709"/>
        <w:jc w:val="both"/>
        <w:rPr>
          <w:rFonts w:ascii="Liberation Serif" w:hAnsi="Liberation Serif"/>
          <w:sz w:val="22"/>
          <w:szCs w:val="22"/>
        </w:rPr>
      </w:pPr>
      <w:r w:rsidRPr="00431663">
        <w:rPr>
          <w:rFonts w:ascii="Liberation Serif" w:hAnsi="Liberation Serif"/>
          <w:sz w:val="22"/>
          <w:szCs w:val="22"/>
        </w:rPr>
        <w:t>Банк получателя:</w:t>
      </w:r>
    </w:p>
    <w:p w:rsidR="00C2005A" w:rsidRPr="00431663" w:rsidRDefault="00C2005A" w:rsidP="00C2005A">
      <w:pPr>
        <w:jc w:val="both"/>
        <w:rPr>
          <w:rFonts w:ascii="Liberation Serif" w:hAnsi="Liberation Serif"/>
          <w:sz w:val="22"/>
          <w:szCs w:val="22"/>
        </w:rPr>
      </w:pPr>
      <w:proofErr w:type="gramStart"/>
      <w:r w:rsidRPr="00431663">
        <w:rPr>
          <w:rFonts w:ascii="Liberation Serif" w:hAnsi="Liberation Serif"/>
          <w:sz w:val="22"/>
          <w:szCs w:val="22"/>
        </w:rPr>
        <w:t>УРАЛЬСКОЕ</w:t>
      </w:r>
      <w:proofErr w:type="gramEnd"/>
      <w:r w:rsidRPr="00431663">
        <w:rPr>
          <w:rFonts w:ascii="Liberation Serif" w:hAnsi="Liberation Serif"/>
          <w:sz w:val="22"/>
          <w:szCs w:val="22"/>
        </w:rPr>
        <w:t xml:space="preserve"> ГУ БАНКА РОССИИ// УФК по Свердловской области г. Екатеринбург</w:t>
      </w:r>
    </w:p>
    <w:p w:rsidR="00C2005A" w:rsidRPr="00431663" w:rsidRDefault="00C2005A" w:rsidP="00C2005A">
      <w:pPr>
        <w:jc w:val="both"/>
        <w:rPr>
          <w:rFonts w:ascii="Liberation Serif" w:hAnsi="Liberation Serif"/>
          <w:sz w:val="22"/>
          <w:szCs w:val="22"/>
        </w:rPr>
      </w:pPr>
      <w:proofErr w:type="spellStart"/>
      <w:r w:rsidRPr="00431663">
        <w:rPr>
          <w:rFonts w:ascii="Liberation Serif" w:hAnsi="Liberation Serif"/>
          <w:sz w:val="22"/>
          <w:szCs w:val="22"/>
        </w:rPr>
        <w:t>Сч</w:t>
      </w:r>
      <w:proofErr w:type="spellEnd"/>
      <w:r w:rsidRPr="00431663">
        <w:rPr>
          <w:rFonts w:ascii="Liberation Serif" w:hAnsi="Liberation Serif"/>
          <w:sz w:val="22"/>
          <w:szCs w:val="22"/>
        </w:rPr>
        <w:t xml:space="preserve">. 40102810645370000054, </w:t>
      </w:r>
    </w:p>
    <w:p w:rsidR="00C2005A" w:rsidRPr="00431663" w:rsidRDefault="00C2005A" w:rsidP="00C2005A">
      <w:pPr>
        <w:jc w:val="both"/>
        <w:rPr>
          <w:rFonts w:ascii="Liberation Serif" w:hAnsi="Liberation Serif"/>
          <w:sz w:val="22"/>
          <w:szCs w:val="22"/>
        </w:rPr>
      </w:pPr>
      <w:r w:rsidRPr="00431663">
        <w:rPr>
          <w:rFonts w:ascii="Liberation Serif" w:hAnsi="Liberation Serif"/>
          <w:sz w:val="22"/>
          <w:szCs w:val="22"/>
        </w:rPr>
        <w:t xml:space="preserve">Номер </w:t>
      </w:r>
      <w:proofErr w:type="spellStart"/>
      <w:r w:rsidRPr="00431663">
        <w:rPr>
          <w:rFonts w:ascii="Liberation Serif" w:hAnsi="Liberation Serif"/>
          <w:sz w:val="22"/>
          <w:szCs w:val="22"/>
        </w:rPr>
        <w:t>сч</w:t>
      </w:r>
      <w:proofErr w:type="spellEnd"/>
      <w:r w:rsidRPr="00431663">
        <w:rPr>
          <w:rFonts w:ascii="Liberation Serif" w:hAnsi="Liberation Serif"/>
          <w:sz w:val="22"/>
          <w:szCs w:val="22"/>
        </w:rPr>
        <w:t>. 03100643000000016200</w:t>
      </w:r>
    </w:p>
    <w:p w:rsidR="00C2005A" w:rsidRPr="00431663" w:rsidRDefault="00C2005A" w:rsidP="00C2005A">
      <w:pPr>
        <w:jc w:val="both"/>
        <w:rPr>
          <w:rFonts w:ascii="Liberation Serif" w:hAnsi="Liberation Serif"/>
          <w:sz w:val="22"/>
          <w:szCs w:val="22"/>
        </w:rPr>
      </w:pPr>
      <w:r w:rsidRPr="00431663">
        <w:rPr>
          <w:rFonts w:ascii="Liberation Serif" w:hAnsi="Liberation Serif"/>
          <w:sz w:val="22"/>
          <w:szCs w:val="22"/>
        </w:rPr>
        <w:t xml:space="preserve">БИК 016577551, </w:t>
      </w:r>
    </w:p>
    <w:p w:rsidR="00C2005A" w:rsidRPr="00431663" w:rsidRDefault="00C2005A" w:rsidP="00C2005A">
      <w:pPr>
        <w:jc w:val="both"/>
        <w:rPr>
          <w:rFonts w:ascii="Liberation Serif" w:hAnsi="Liberation Serif"/>
          <w:sz w:val="22"/>
          <w:szCs w:val="22"/>
        </w:rPr>
      </w:pPr>
      <w:r w:rsidRPr="00431663">
        <w:rPr>
          <w:rFonts w:ascii="Liberation Serif" w:hAnsi="Liberation Serif"/>
          <w:sz w:val="22"/>
          <w:szCs w:val="22"/>
        </w:rPr>
        <w:t>ОКТМО 65762000</w:t>
      </w:r>
    </w:p>
    <w:p w:rsidR="00C2005A" w:rsidRPr="00431663" w:rsidRDefault="00C2005A" w:rsidP="00C2005A">
      <w:pPr>
        <w:jc w:val="both"/>
        <w:rPr>
          <w:rFonts w:ascii="Liberation Serif" w:hAnsi="Liberation Serif"/>
          <w:sz w:val="22"/>
          <w:szCs w:val="22"/>
        </w:rPr>
      </w:pPr>
      <w:r w:rsidRPr="00431663">
        <w:rPr>
          <w:rFonts w:ascii="Liberation Serif" w:hAnsi="Liberation Serif"/>
          <w:sz w:val="22"/>
          <w:szCs w:val="22"/>
        </w:rPr>
        <w:t xml:space="preserve">КБК </w:t>
      </w:r>
      <w:bookmarkStart w:id="4" w:name="OLE_LINK2"/>
      <w:bookmarkStart w:id="5" w:name="OLE_LINK3"/>
      <w:r w:rsidRPr="00431663">
        <w:rPr>
          <w:rFonts w:ascii="Liberation Serif" w:hAnsi="Liberation Serif"/>
          <w:sz w:val="22"/>
          <w:szCs w:val="22"/>
        </w:rPr>
        <w:t>902 1 11 05012 04 0001 120</w:t>
      </w:r>
      <w:bookmarkEnd w:id="4"/>
      <w:bookmarkEnd w:id="5"/>
    </w:p>
    <w:p w:rsidR="00C2005A" w:rsidRPr="00431663" w:rsidRDefault="00C2005A" w:rsidP="00C2005A">
      <w:pPr>
        <w:ind w:firstLine="709"/>
        <w:jc w:val="both"/>
        <w:rPr>
          <w:rFonts w:ascii="Liberation Serif" w:hAnsi="Liberation Serif"/>
          <w:sz w:val="22"/>
          <w:szCs w:val="22"/>
        </w:rPr>
      </w:pPr>
      <w:r w:rsidRPr="00431663">
        <w:rPr>
          <w:rFonts w:ascii="Liberation Serif" w:hAnsi="Liberation Serif"/>
          <w:sz w:val="22"/>
          <w:szCs w:val="22"/>
        </w:rPr>
        <w:t xml:space="preserve">Назначение платежа: </w:t>
      </w:r>
      <w:r w:rsidR="00E61F41" w:rsidRPr="00431663">
        <w:rPr>
          <w:rFonts w:ascii="Liberation Serif" w:hAnsi="Liberation Serif"/>
          <w:sz w:val="22"/>
          <w:szCs w:val="22"/>
        </w:rPr>
        <w:t>а</w:t>
      </w:r>
      <w:r w:rsidRPr="00431663">
        <w:rPr>
          <w:rFonts w:ascii="Liberation Serif" w:hAnsi="Liberation Serif"/>
          <w:sz w:val="22"/>
          <w:szCs w:val="22"/>
        </w:rPr>
        <w:t>ренд</w:t>
      </w:r>
      <w:r w:rsidR="00E61F41" w:rsidRPr="00431663">
        <w:rPr>
          <w:rFonts w:ascii="Liberation Serif" w:hAnsi="Liberation Serif"/>
          <w:sz w:val="22"/>
          <w:szCs w:val="22"/>
        </w:rPr>
        <w:t>ная плата за</w:t>
      </w:r>
      <w:r w:rsidRPr="00431663">
        <w:rPr>
          <w:rFonts w:ascii="Liberation Serif" w:hAnsi="Liberation Serif"/>
          <w:sz w:val="22"/>
          <w:szCs w:val="22"/>
        </w:rPr>
        <w:t xml:space="preserve"> земельн</w:t>
      </w:r>
      <w:r w:rsidR="00E61F41" w:rsidRPr="00431663">
        <w:rPr>
          <w:rFonts w:ascii="Liberation Serif" w:hAnsi="Liberation Serif"/>
          <w:sz w:val="22"/>
          <w:szCs w:val="22"/>
        </w:rPr>
        <w:t>ый</w:t>
      </w:r>
      <w:r w:rsidRPr="00431663">
        <w:rPr>
          <w:rFonts w:ascii="Liberation Serif" w:hAnsi="Liberation Serif"/>
          <w:sz w:val="22"/>
          <w:szCs w:val="22"/>
        </w:rPr>
        <w:t xml:space="preserve"> участ</w:t>
      </w:r>
      <w:r w:rsidR="00E61F41" w:rsidRPr="00431663">
        <w:rPr>
          <w:rFonts w:ascii="Liberation Serif" w:hAnsi="Liberation Serif"/>
          <w:sz w:val="22"/>
          <w:szCs w:val="22"/>
        </w:rPr>
        <w:t>о</w:t>
      </w:r>
      <w:r w:rsidRPr="00431663">
        <w:rPr>
          <w:rFonts w:ascii="Liberation Serif" w:hAnsi="Liberation Serif"/>
          <w:sz w:val="22"/>
          <w:szCs w:val="22"/>
        </w:rPr>
        <w:t>к с указанием №,                                             даты  договора; периода, за который вносится арендная плата.</w:t>
      </w:r>
    </w:p>
    <w:p w:rsidR="009409CA" w:rsidRPr="00431663" w:rsidRDefault="009409CA" w:rsidP="009409CA">
      <w:pPr>
        <w:ind w:firstLine="540"/>
        <w:jc w:val="both"/>
        <w:rPr>
          <w:rFonts w:ascii="Liberation Serif" w:hAnsi="Liberation Serif"/>
          <w:sz w:val="22"/>
          <w:szCs w:val="22"/>
        </w:rPr>
      </w:pPr>
      <w:r w:rsidRPr="00431663">
        <w:rPr>
          <w:rFonts w:ascii="Liberation Serif" w:hAnsi="Liberation Serif"/>
          <w:sz w:val="22"/>
          <w:szCs w:val="22"/>
        </w:rPr>
        <w:t>3.4. В случае не внесения Арендатором платежей в сроки, установленные настоящим договором, Арендодатель начисляет пени по 0,1% в день с просроченной суммы за каждый день просрочки.</w:t>
      </w:r>
    </w:p>
    <w:p w:rsidR="009409CA" w:rsidRPr="00431663" w:rsidRDefault="009409CA" w:rsidP="009409CA">
      <w:pPr>
        <w:ind w:firstLine="540"/>
        <w:jc w:val="both"/>
        <w:rPr>
          <w:rFonts w:ascii="Liberation Serif" w:hAnsi="Liberation Serif"/>
          <w:sz w:val="22"/>
          <w:szCs w:val="22"/>
        </w:rPr>
      </w:pPr>
      <w:r w:rsidRPr="00431663">
        <w:rPr>
          <w:rFonts w:ascii="Liberation Serif" w:hAnsi="Liberation Serif"/>
          <w:sz w:val="22"/>
          <w:szCs w:val="22"/>
        </w:rPr>
        <w:t>3.</w:t>
      </w:r>
      <w:r w:rsidR="00527CE1" w:rsidRPr="00431663">
        <w:rPr>
          <w:rFonts w:ascii="Liberation Serif" w:hAnsi="Liberation Serif"/>
          <w:sz w:val="22"/>
          <w:szCs w:val="22"/>
        </w:rPr>
        <w:t>5</w:t>
      </w:r>
      <w:r w:rsidRPr="00431663">
        <w:rPr>
          <w:rFonts w:ascii="Liberation Serif" w:hAnsi="Liberation Serif"/>
          <w:sz w:val="22"/>
          <w:szCs w:val="22"/>
        </w:rPr>
        <w:t>. Отказ Арендатора от внесения арендной платы либо не внесение им арендной платы в соответствии с условиями настоящего договора в течение двух месяцев является основанием для расторжения настоящего договора.</w:t>
      </w:r>
    </w:p>
    <w:p w:rsidR="00527CE1" w:rsidRPr="00431663" w:rsidRDefault="009409CA" w:rsidP="00527CE1">
      <w:pPr>
        <w:pStyle w:val="ConsNonformat"/>
        <w:ind w:firstLine="540"/>
        <w:jc w:val="both"/>
        <w:rPr>
          <w:rFonts w:ascii="Liberation Serif" w:hAnsi="Liberation Serif" w:cs="Times New Roman"/>
          <w:sz w:val="22"/>
          <w:szCs w:val="22"/>
        </w:rPr>
      </w:pPr>
      <w:r w:rsidRPr="00431663">
        <w:rPr>
          <w:rFonts w:ascii="Liberation Serif" w:hAnsi="Liberation Serif" w:cs="Times New Roman"/>
          <w:sz w:val="22"/>
          <w:szCs w:val="22"/>
        </w:rPr>
        <w:t>3.</w:t>
      </w:r>
      <w:r w:rsidR="00527CE1" w:rsidRPr="00431663">
        <w:rPr>
          <w:rFonts w:ascii="Liberation Serif" w:hAnsi="Liberation Serif" w:cs="Times New Roman"/>
          <w:sz w:val="22"/>
          <w:szCs w:val="22"/>
        </w:rPr>
        <w:t>6</w:t>
      </w:r>
      <w:r w:rsidRPr="00431663">
        <w:rPr>
          <w:rFonts w:ascii="Liberation Serif" w:hAnsi="Liberation Serif" w:cs="Times New Roman"/>
          <w:sz w:val="22"/>
          <w:szCs w:val="22"/>
        </w:rPr>
        <w:t xml:space="preserve">. </w:t>
      </w:r>
      <w:r w:rsidR="00527CE1" w:rsidRPr="00431663">
        <w:rPr>
          <w:rFonts w:ascii="Liberation Serif" w:hAnsi="Liberation Serif" w:cs="Times New Roman"/>
          <w:sz w:val="22"/>
          <w:szCs w:val="22"/>
        </w:rPr>
        <w:t>Неиспользование Участка Арендатором не может служить основанием невнесения арендной платы.</w:t>
      </w:r>
    </w:p>
    <w:p w:rsidR="00527CE1" w:rsidRPr="00431663" w:rsidRDefault="00527CE1" w:rsidP="00527CE1">
      <w:pPr>
        <w:pStyle w:val="ConsNonformat"/>
        <w:ind w:firstLine="540"/>
        <w:jc w:val="both"/>
        <w:rPr>
          <w:rFonts w:ascii="Liberation Serif" w:hAnsi="Liberation Serif" w:cs="Times New Roman"/>
          <w:sz w:val="22"/>
          <w:szCs w:val="22"/>
        </w:rPr>
      </w:pPr>
      <w:r w:rsidRPr="00431663">
        <w:rPr>
          <w:rFonts w:ascii="Liberation Serif" w:hAnsi="Liberation Serif" w:cs="Times New Roman"/>
          <w:sz w:val="22"/>
          <w:szCs w:val="22"/>
        </w:rPr>
        <w:t>3.7. Исполнением обязательства по внесению арендной платы считается поступление от Арендатора денежных средств на указанный в Договоре счет.</w:t>
      </w:r>
    </w:p>
    <w:p w:rsidR="00527CE1" w:rsidRPr="00431663" w:rsidRDefault="00527CE1" w:rsidP="00527CE1">
      <w:pPr>
        <w:pStyle w:val="ConsNonformat"/>
        <w:ind w:firstLine="540"/>
        <w:jc w:val="both"/>
        <w:rPr>
          <w:rFonts w:ascii="Liberation Serif" w:hAnsi="Liberation Serif" w:cs="Times New Roman"/>
          <w:sz w:val="22"/>
          <w:szCs w:val="22"/>
        </w:rPr>
      </w:pPr>
      <w:r w:rsidRPr="00431663">
        <w:rPr>
          <w:rFonts w:ascii="Liberation Serif" w:hAnsi="Liberation Serif" w:cs="Times New Roman"/>
          <w:sz w:val="22"/>
          <w:szCs w:val="22"/>
        </w:rPr>
        <w:t>3.8. Изменение условий договора аренды в части определения иного размера арендной платы возможно только в соответствии с федеральным законодательством и законодательством Свердловской области.</w:t>
      </w:r>
    </w:p>
    <w:p w:rsidR="009409CA" w:rsidRPr="00431663" w:rsidRDefault="009409CA" w:rsidP="009409CA">
      <w:pPr>
        <w:pStyle w:val="ConsNonformat"/>
        <w:ind w:firstLine="540"/>
        <w:jc w:val="both"/>
        <w:rPr>
          <w:rFonts w:ascii="Liberation Serif" w:hAnsi="Liberation Serif" w:cs="Times New Roman"/>
          <w:sz w:val="22"/>
          <w:szCs w:val="22"/>
        </w:rPr>
      </w:pPr>
    </w:p>
    <w:p w:rsidR="009409CA" w:rsidRPr="00431663" w:rsidRDefault="009409CA" w:rsidP="009409CA">
      <w:pPr>
        <w:pStyle w:val="ConsNonformat"/>
        <w:jc w:val="center"/>
        <w:rPr>
          <w:rFonts w:ascii="Liberation Serif" w:hAnsi="Liberation Serif" w:cs="Times New Roman"/>
          <w:sz w:val="22"/>
          <w:szCs w:val="22"/>
        </w:rPr>
      </w:pPr>
      <w:r w:rsidRPr="00431663">
        <w:rPr>
          <w:rFonts w:ascii="Liberation Serif" w:hAnsi="Liberation Serif" w:cs="Times New Roman"/>
          <w:sz w:val="22"/>
          <w:szCs w:val="22"/>
          <w:lang w:val="en-US"/>
        </w:rPr>
        <w:lastRenderedPageBreak/>
        <w:t>IV</w:t>
      </w:r>
      <w:r w:rsidRPr="00431663">
        <w:rPr>
          <w:rFonts w:ascii="Liberation Serif" w:hAnsi="Liberation Serif" w:cs="Times New Roman"/>
          <w:sz w:val="22"/>
          <w:szCs w:val="22"/>
        </w:rPr>
        <w:t>. ИЗМЕНЕНИЕ, ОТКАЗ АРЕНДОДАТЕЛЯ И РАСТОРЖЕНИЕ, А ТАКЖЕ ПРЕКРАЩЕНИЕ НАСТОЯЩЕГО ДОГОВОРА</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4.1. Изменение условий договора аренды, его расторжение и прекращение осуществляется по соглашению сторон. Вносимые в договор изменения и дополнения рассматриваются сторонами в месячный срок и оформляются дополнительным соглашением. Данный порядок не распространяется на п.3.2 настоящего договора.</w:t>
      </w:r>
    </w:p>
    <w:p w:rsidR="008A1B14" w:rsidRPr="00431663" w:rsidRDefault="008A1B14" w:rsidP="008A1B14">
      <w:pPr>
        <w:autoSpaceDE w:val="0"/>
        <w:autoSpaceDN w:val="0"/>
        <w:adjustRightInd w:val="0"/>
        <w:ind w:firstLine="709"/>
        <w:jc w:val="both"/>
        <w:rPr>
          <w:rFonts w:ascii="Liberation Serif" w:hAnsi="Liberation Serif"/>
          <w:sz w:val="22"/>
          <w:szCs w:val="22"/>
        </w:rPr>
      </w:pPr>
      <w:r w:rsidRPr="00431663">
        <w:rPr>
          <w:rFonts w:ascii="Liberation Serif" w:hAnsi="Liberation Serif"/>
          <w:sz w:val="22"/>
          <w:szCs w:val="22"/>
        </w:rPr>
        <w:t>4.2. Соглашение об изменении или о расторжении договора совершается в той же форме, что и договор.</w:t>
      </w:r>
    </w:p>
    <w:p w:rsidR="00527CE1" w:rsidRPr="00431663" w:rsidRDefault="00527CE1" w:rsidP="00527CE1">
      <w:pPr>
        <w:autoSpaceDE w:val="0"/>
        <w:autoSpaceDN w:val="0"/>
        <w:adjustRightInd w:val="0"/>
        <w:ind w:firstLine="709"/>
        <w:jc w:val="both"/>
        <w:rPr>
          <w:rFonts w:ascii="Liberation Serif" w:hAnsi="Liberation Serif"/>
          <w:sz w:val="22"/>
          <w:szCs w:val="22"/>
        </w:rPr>
      </w:pPr>
      <w:r w:rsidRPr="00431663">
        <w:rPr>
          <w:rFonts w:ascii="Liberation Serif" w:hAnsi="Liberation Serif"/>
          <w:sz w:val="22"/>
          <w:szCs w:val="22"/>
        </w:rPr>
        <w:t>4.</w:t>
      </w:r>
      <w:r w:rsidR="00431663">
        <w:rPr>
          <w:rFonts w:ascii="Liberation Serif" w:hAnsi="Liberation Serif"/>
          <w:sz w:val="22"/>
          <w:szCs w:val="22"/>
        </w:rPr>
        <w:t>3</w:t>
      </w:r>
      <w:r w:rsidRPr="00431663">
        <w:rPr>
          <w:rFonts w:ascii="Liberation Serif" w:hAnsi="Liberation Serif"/>
          <w:sz w:val="22"/>
          <w:szCs w:val="22"/>
        </w:rPr>
        <w:t>. С момента регистрации права собственности на Участок по предусмотренным земельным законодательством основаниям в Управлении Федеральной службы государственной регистрации, кадастра и картографии по Свердловской области настоящий Договор аренды прекращает свое действие.</w:t>
      </w:r>
    </w:p>
    <w:p w:rsidR="009409CA" w:rsidRPr="00431663" w:rsidRDefault="009409CA"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sidR="00431663">
        <w:rPr>
          <w:rFonts w:ascii="Liberation Serif" w:hAnsi="Liberation Serif" w:cs="Times New Roman"/>
          <w:sz w:val="22"/>
          <w:szCs w:val="22"/>
        </w:rPr>
        <w:t>4</w:t>
      </w:r>
      <w:r w:rsidRPr="00431663">
        <w:rPr>
          <w:rFonts w:ascii="Liberation Serif" w:hAnsi="Liberation Serif" w:cs="Times New Roman"/>
          <w:sz w:val="22"/>
          <w:szCs w:val="22"/>
        </w:rPr>
        <w:t xml:space="preserve">. Арендодатель имеет безусловное право на односторонний отказ от исполнения настоящего Договора и его расторжение во внесудебном порядке на основании п. 3 ст. 450 ГК РФ в следующих случаях: </w:t>
      </w:r>
    </w:p>
    <w:p w:rsidR="009409CA" w:rsidRPr="00431663" w:rsidRDefault="009409CA"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sidR="00431663">
        <w:rPr>
          <w:rFonts w:ascii="Liberation Serif" w:hAnsi="Liberation Serif" w:cs="Times New Roman"/>
          <w:sz w:val="22"/>
          <w:szCs w:val="22"/>
        </w:rPr>
        <w:t>4</w:t>
      </w:r>
      <w:r w:rsidRPr="00431663">
        <w:rPr>
          <w:rFonts w:ascii="Liberation Serif" w:hAnsi="Liberation Serif" w:cs="Times New Roman"/>
          <w:sz w:val="22"/>
          <w:szCs w:val="22"/>
        </w:rPr>
        <w:t>.1. неуплаты арендной платы, уплаты арендной платы не в полном объеме (менее 80 % от суммы ежемесячного платежа) по настоящему Договору в течение двух  месяцев подряд.</w:t>
      </w:r>
    </w:p>
    <w:p w:rsidR="009409CA" w:rsidRPr="00431663" w:rsidRDefault="009409CA" w:rsidP="009409CA">
      <w:pPr>
        <w:ind w:firstLine="720"/>
        <w:jc w:val="both"/>
        <w:rPr>
          <w:rFonts w:ascii="Liberation Serif" w:hAnsi="Liberation Serif"/>
          <w:sz w:val="22"/>
          <w:szCs w:val="22"/>
        </w:rPr>
      </w:pPr>
      <w:r w:rsidRPr="00431663">
        <w:rPr>
          <w:rFonts w:ascii="Liberation Serif" w:hAnsi="Liberation Serif"/>
          <w:sz w:val="22"/>
          <w:szCs w:val="22"/>
        </w:rPr>
        <w:t>4.</w:t>
      </w:r>
      <w:r w:rsidR="00431663">
        <w:rPr>
          <w:rFonts w:ascii="Liberation Serif" w:hAnsi="Liberation Serif"/>
          <w:sz w:val="22"/>
          <w:szCs w:val="22"/>
        </w:rPr>
        <w:t>4</w:t>
      </w:r>
      <w:r w:rsidRPr="00431663">
        <w:rPr>
          <w:rFonts w:ascii="Liberation Serif" w:hAnsi="Liberation Serif"/>
          <w:sz w:val="22"/>
          <w:szCs w:val="22"/>
        </w:rPr>
        <w:t>.2. при использовании Арендатором (Субарендатором) Участка не по целевому назначению, указанному  в п. 1.4. настоящего Договора.</w:t>
      </w:r>
    </w:p>
    <w:p w:rsidR="009409CA" w:rsidRPr="00431663" w:rsidRDefault="00527CE1" w:rsidP="009409CA">
      <w:pPr>
        <w:ind w:firstLine="720"/>
        <w:jc w:val="both"/>
        <w:rPr>
          <w:rFonts w:ascii="Liberation Serif" w:hAnsi="Liberation Serif"/>
          <w:sz w:val="22"/>
          <w:szCs w:val="22"/>
        </w:rPr>
      </w:pPr>
      <w:r w:rsidRPr="00431663">
        <w:rPr>
          <w:rFonts w:ascii="Liberation Serif" w:hAnsi="Liberation Serif"/>
          <w:sz w:val="22"/>
          <w:szCs w:val="22"/>
        </w:rPr>
        <w:t>4.</w:t>
      </w:r>
      <w:r w:rsidR="00431663">
        <w:rPr>
          <w:rFonts w:ascii="Liberation Serif" w:hAnsi="Liberation Serif"/>
          <w:sz w:val="22"/>
          <w:szCs w:val="22"/>
        </w:rPr>
        <w:t>4</w:t>
      </w:r>
      <w:r w:rsidR="009409CA" w:rsidRPr="00431663">
        <w:rPr>
          <w:rFonts w:ascii="Liberation Serif" w:hAnsi="Liberation Serif"/>
          <w:sz w:val="22"/>
          <w:szCs w:val="22"/>
        </w:rPr>
        <w:t>.3. при использовании Арендатором (Субарендатором) Участка способами, приводящими к ухудшению качественной характеристики земель и экологической обстановки, т.е. без учета обеспечения соблюдения экологических, санитарно-гигиенических и других специальных требований (норм, правил, нормативов).</w:t>
      </w:r>
    </w:p>
    <w:p w:rsidR="009409CA" w:rsidRPr="00431663" w:rsidRDefault="00527CE1" w:rsidP="009409CA">
      <w:pPr>
        <w:autoSpaceDE w:val="0"/>
        <w:autoSpaceDN w:val="0"/>
        <w:adjustRightInd w:val="0"/>
        <w:ind w:firstLine="720"/>
        <w:jc w:val="both"/>
        <w:rPr>
          <w:rFonts w:ascii="Liberation Serif" w:hAnsi="Liberation Serif"/>
          <w:sz w:val="22"/>
          <w:szCs w:val="22"/>
        </w:rPr>
      </w:pPr>
      <w:r w:rsidRPr="00431663">
        <w:rPr>
          <w:rFonts w:ascii="Liberation Serif" w:hAnsi="Liberation Serif"/>
          <w:sz w:val="22"/>
          <w:szCs w:val="22"/>
        </w:rPr>
        <w:t xml:space="preserve"> 4.</w:t>
      </w:r>
      <w:r w:rsidR="00431663">
        <w:rPr>
          <w:rFonts w:ascii="Liberation Serif" w:hAnsi="Liberation Serif"/>
          <w:sz w:val="22"/>
          <w:szCs w:val="22"/>
        </w:rPr>
        <w:t>4</w:t>
      </w:r>
      <w:r w:rsidR="009409CA" w:rsidRPr="00431663">
        <w:rPr>
          <w:rFonts w:ascii="Liberation Serif" w:hAnsi="Liberation Serif"/>
          <w:sz w:val="22"/>
          <w:szCs w:val="22"/>
        </w:rPr>
        <w:t>.4. совершения Арендатором (Субарендатором) умышленного земельного правонарушения, выразившегося в отравлении, загрязнении, порче или уничтожении плодородного слоя почвы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повлекших за собой причинение вреда здоровью человека или окружающей среде.</w:t>
      </w:r>
    </w:p>
    <w:p w:rsidR="009409CA" w:rsidRPr="00431663" w:rsidRDefault="00527CE1" w:rsidP="009409CA">
      <w:pPr>
        <w:autoSpaceDE w:val="0"/>
        <w:autoSpaceDN w:val="0"/>
        <w:adjustRightInd w:val="0"/>
        <w:ind w:firstLine="720"/>
        <w:jc w:val="both"/>
        <w:rPr>
          <w:rFonts w:ascii="Liberation Serif" w:hAnsi="Liberation Serif"/>
          <w:sz w:val="22"/>
          <w:szCs w:val="22"/>
        </w:rPr>
      </w:pPr>
      <w:r w:rsidRPr="00431663">
        <w:rPr>
          <w:rFonts w:ascii="Liberation Serif" w:hAnsi="Liberation Serif"/>
          <w:sz w:val="22"/>
          <w:szCs w:val="22"/>
        </w:rPr>
        <w:t xml:space="preserve"> 4.</w:t>
      </w:r>
      <w:r w:rsidR="00431663">
        <w:rPr>
          <w:rFonts w:ascii="Liberation Serif" w:hAnsi="Liberation Serif"/>
          <w:sz w:val="22"/>
          <w:szCs w:val="22"/>
        </w:rPr>
        <w:t>4</w:t>
      </w:r>
      <w:r w:rsidR="009409CA" w:rsidRPr="00431663">
        <w:rPr>
          <w:rFonts w:ascii="Liberation Serif" w:hAnsi="Liberation Serif"/>
          <w:sz w:val="22"/>
          <w:szCs w:val="22"/>
        </w:rPr>
        <w:t>.5. не использования Арендатором (Субарендатором) Участка, предназначенного для сельскохозяйственного производства либо жилищного или иного строительства, в указанных целях в течение трех лет.</w:t>
      </w:r>
    </w:p>
    <w:p w:rsidR="009409CA" w:rsidRPr="00431663" w:rsidRDefault="00527CE1" w:rsidP="009409CA">
      <w:pPr>
        <w:autoSpaceDE w:val="0"/>
        <w:autoSpaceDN w:val="0"/>
        <w:adjustRightInd w:val="0"/>
        <w:ind w:firstLine="720"/>
        <w:jc w:val="both"/>
        <w:rPr>
          <w:rFonts w:ascii="Liberation Serif" w:hAnsi="Liberation Serif"/>
          <w:sz w:val="22"/>
          <w:szCs w:val="22"/>
        </w:rPr>
      </w:pPr>
      <w:r w:rsidRPr="00431663">
        <w:rPr>
          <w:rFonts w:ascii="Liberation Serif" w:hAnsi="Liberation Serif"/>
          <w:sz w:val="22"/>
          <w:szCs w:val="22"/>
        </w:rPr>
        <w:t>4.</w:t>
      </w:r>
      <w:r w:rsidR="00431663">
        <w:rPr>
          <w:rFonts w:ascii="Liberation Serif" w:hAnsi="Liberation Serif"/>
          <w:sz w:val="22"/>
          <w:szCs w:val="22"/>
        </w:rPr>
        <w:t>4</w:t>
      </w:r>
      <w:r w:rsidR="009409CA" w:rsidRPr="00431663">
        <w:rPr>
          <w:rFonts w:ascii="Liberation Serif" w:hAnsi="Liberation Serif"/>
          <w:sz w:val="22"/>
          <w:szCs w:val="22"/>
        </w:rPr>
        <w:t>.6. принятия компетентным органом власти решения об изъятии Участка для государственных или муниципальных нужд.</w:t>
      </w:r>
    </w:p>
    <w:p w:rsidR="009409CA" w:rsidRPr="00431663" w:rsidRDefault="00431663" w:rsidP="009409CA">
      <w:pPr>
        <w:pStyle w:val="ConsNonformat"/>
        <w:ind w:firstLine="720"/>
        <w:jc w:val="both"/>
        <w:rPr>
          <w:rFonts w:ascii="Liberation Serif" w:hAnsi="Liberation Serif" w:cs="Times New Roman"/>
          <w:sz w:val="22"/>
          <w:szCs w:val="22"/>
        </w:rPr>
      </w:pPr>
      <w:r>
        <w:rPr>
          <w:rFonts w:ascii="Liberation Serif" w:hAnsi="Liberation Serif" w:cs="Times New Roman"/>
          <w:sz w:val="22"/>
          <w:szCs w:val="22"/>
        </w:rPr>
        <w:t>4.4</w:t>
      </w:r>
      <w:r w:rsidR="009409CA" w:rsidRPr="00431663">
        <w:rPr>
          <w:rFonts w:ascii="Liberation Serif" w:hAnsi="Liberation Serif" w:cs="Times New Roman"/>
          <w:sz w:val="22"/>
          <w:szCs w:val="22"/>
        </w:rPr>
        <w:t xml:space="preserve">.7. достижения сторонами настоящего Договора письменного соглашения об отказе от исполнения настоящего Договора и о его расторжении. </w:t>
      </w:r>
    </w:p>
    <w:p w:rsidR="009409CA" w:rsidRPr="00431663" w:rsidRDefault="00527CE1"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sidR="00431663">
        <w:rPr>
          <w:rFonts w:ascii="Liberation Serif" w:hAnsi="Liberation Serif" w:cs="Times New Roman"/>
          <w:sz w:val="22"/>
          <w:szCs w:val="22"/>
        </w:rPr>
        <w:t>4</w:t>
      </w:r>
      <w:r w:rsidR="009409CA" w:rsidRPr="00431663">
        <w:rPr>
          <w:rFonts w:ascii="Liberation Serif" w:hAnsi="Liberation Serif" w:cs="Times New Roman"/>
          <w:sz w:val="22"/>
          <w:szCs w:val="22"/>
        </w:rPr>
        <w:t>.8. по истечении срока действия настоящего Договора и при наличии письменных возражений любой из Сторон настоящего Договора о намерении продления срока действия настоящего Договора.</w:t>
      </w:r>
    </w:p>
    <w:p w:rsidR="009409CA" w:rsidRPr="00431663" w:rsidRDefault="00527CE1" w:rsidP="009409CA">
      <w:pPr>
        <w:autoSpaceDE w:val="0"/>
        <w:autoSpaceDN w:val="0"/>
        <w:adjustRightInd w:val="0"/>
        <w:ind w:firstLine="485"/>
        <w:jc w:val="both"/>
        <w:rPr>
          <w:rFonts w:ascii="Liberation Serif" w:hAnsi="Liberation Serif"/>
          <w:sz w:val="22"/>
          <w:szCs w:val="22"/>
        </w:rPr>
      </w:pPr>
      <w:r w:rsidRPr="00431663">
        <w:rPr>
          <w:rFonts w:ascii="Liberation Serif" w:hAnsi="Liberation Serif"/>
          <w:sz w:val="22"/>
          <w:szCs w:val="22"/>
        </w:rPr>
        <w:t xml:space="preserve">    4.</w:t>
      </w:r>
      <w:r w:rsidR="00431663">
        <w:rPr>
          <w:rFonts w:ascii="Liberation Serif" w:hAnsi="Liberation Serif"/>
          <w:sz w:val="22"/>
          <w:szCs w:val="22"/>
        </w:rPr>
        <w:t>4</w:t>
      </w:r>
      <w:r w:rsidR="009409CA" w:rsidRPr="00431663">
        <w:rPr>
          <w:rFonts w:ascii="Liberation Serif" w:hAnsi="Liberation Serif"/>
          <w:sz w:val="22"/>
          <w:szCs w:val="22"/>
        </w:rPr>
        <w:t>.9. изменение в установленном порядке разрешенного использования Участка.</w:t>
      </w:r>
    </w:p>
    <w:p w:rsidR="009409CA" w:rsidRPr="00431663" w:rsidRDefault="00527CE1"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sidR="00431663">
        <w:rPr>
          <w:rFonts w:ascii="Liberation Serif" w:hAnsi="Liberation Serif" w:cs="Times New Roman"/>
          <w:sz w:val="22"/>
          <w:szCs w:val="22"/>
        </w:rPr>
        <w:t>5</w:t>
      </w:r>
      <w:r w:rsidR="009409CA" w:rsidRPr="00431663">
        <w:rPr>
          <w:rFonts w:ascii="Liberation Serif" w:hAnsi="Liberation Serif" w:cs="Times New Roman"/>
          <w:sz w:val="22"/>
          <w:szCs w:val="22"/>
        </w:rPr>
        <w:t xml:space="preserve">. </w:t>
      </w:r>
      <w:proofErr w:type="gramStart"/>
      <w:r w:rsidR="009409CA" w:rsidRPr="00431663">
        <w:rPr>
          <w:rFonts w:ascii="Liberation Serif" w:hAnsi="Liberation Serif" w:cs="Times New Roman"/>
          <w:sz w:val="22"/>
          <w:szCs w:val="22"/>
        </w:rPr>
        <w:t>Арендодатель, желающий досрочно отказаться в одностороннем порядке от исполнения настоящего Договора и его расторжения во внесудебном порядке в письменной форме уведомляет</w:t>
      </w:r>
      <w:proofErr w:type="gramEnd"/>
      <w:r w:rsidR="009409CA" w:rsidRPr="00431663">
        <w:rPr>
          <w:rFonts w:ascii="Liberation Serif" w:hAnsi="Liberation Serif" w:cs="Times New Roman"/>
          <w:sz w:val="22"/>
          <w:szCs w:val="22"/>
        </w:rPr>
        <w:t xml:space="preserve"> об этом Арендатора. Договор считается расторгнутым (прекратившим свое действие) по истечении 30 дней с момента получения Арендатором соответствующего уведомления в адрес Арендатора. </w:t>
      </w:r>
    </w:p>
    <w:p w:rsidR="009409CA" w:rsidRPr="00431663" w:rsidRDefault="00527CE1"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sidR="00431663">
        <w:rPr>
          <w:rFonts w:ascii="Liberation Serif" w:hAnsi="Liberation Serif" w:cs="Times New Roman"/>
          <w:sz w:val="22"/>
          <w:szCs w:val="22"/>
        </w:rPr>
        <w:t>6</w:t>
      </w:r>
      <w:r w:rsidR="009409CA" w:rsidRPr="00431663">
        <w:rPr>
          <w:rFonts w:ascii="Liberation Serif" w:hAnsi="Liberation Serif" w:cs="Times New Roman"/>
          <w:sz w:val="22"/>
          <w:szCs w:val="22"/>
        </w:rPr>
        <w:t xml:space="preserve">. В иных, не указанных в п. </w:t>
      </w:r>
      <w:r w:rsidR="00431663" w:rsidRPr="00431663">
        <w:rPr>
          <w:rFonts w:ascii="Liberation Serif" w:hAnsi="Liberation Serif" w:cs="Times New Roman"/>
          <w:sz w:val="22"/>
          <w:szCs w:val="22"/>
        </w:rPr>
        <w:t>4.</w:t>
      </w:r>
      <w:r w:rsidR="00431663">
        <w:rPr>
          <w:rFonts w:ascii="Liberation Serif" w:hAnsi="Liberation Serif" w:cs="Times New Roman"/>
          <w:sz w:val="22"/>
          <w:szCs w:val="22"/>
        </w:rPr>
        <w:t>4</w:t>
      </w:r>
      <w:r w:rsidR="009409CA" w:rsidRPr="00431663">
        <w:rPr>
          <w:rFonts w:ascii="Liberation Serif" w:hAnsi="Liberation Serif" w:cs="Times New Roman"/>
          <w:sz w:val="22"/>
          <w:szCs w:val="22"/>
        </w:rPr>
        <w:t xml:space="preserve"> настоящего Договора случаях, </w:t>
      </w:r>
      <w:proofErr w:type="gramStart"/>
      <w:r w:rsidR="009409CA" w:rsidRPr="00431663">
        <w:rPr>
          <w:rFonts w:ascii="Liberation Serif" w:hAnsi="Liberation Serif" w:cs="Times New Roman"/>
          <w:sz w:val="22"/>
          <w:szCs w:val="22"/>
        </w:rPr>
        <w:t>договор</w:t>
      </w:r>
      <w:proofErr w:type="gramEnd"/>
      <w:r w:rsidR="009409CA" w:rsidRPr="00431663">
        <w:rPr>
          <w:rFonts w:ascii="Liberation Serif" w:hAnsi="Liberation Serif" w:cs="Times New Roman"/>
          <w:sz w:val="22"/>
          <w:szCs w:val="22"/>
        </w:rPr>
        <w:t xml:space="preserve"> может быть расторгнут по согласию сторон либо, при наличии соответствующих оснований, в судебном порядке.    </w:t>
      </w:r>
    </w:p>
    <w:p w:rsidR="00431663" w:rsidRPr="00431663" w:rsidRDefault="00431663" w:rsidP="00431663">
      <w:pPr>
        <w:autoSpaceDE w:val="0"/>
        <w:autoSpaceDN w:val="0"/>
        <w:adjustRightInd w:val="0"/>
        <w:ind w:firstLine="709"/>
        <w:jc w:val="both"/>
        <w:rPr>
          <w:rFonts w:ascii="Liberation Serif" w:hAnsi="Liberation Serif"/>
          <w:sz w:val="22"/>
          <w:szCs w:val="22"/>
        </w:rPr>
      </w:pPr>
      <w:r w:rsidRPr="00431663">
        <w:rPr>
          <w:rFonts w:ascii="Liberation Serif" w:hAnsi="Liberation Serif"/>
          <w:sz w:val="22"/>
          <w:szCs w:val="22"/>
        </w:rPr>
        <w:t>4.</w:t>
      </w:r>
      <w:r>
        <w:rPr>
          <w:rFonts w:ascii="Liberation Serif" w:hAnsi="Liberation Serif"/>
          <w:sz w:val="22"/>
          <w:szCs w:val="22"/>
        </w:rPr>
        <w:t>7</w:t>
      </w:r>
      <w:r w:rsidRPr="00431663">
        <w:rPr>
          <w:rFonts w:ascii="Liberation Serif" w:hAnsi="Liberation Serif"/>
          <w:sz w:val="22"/>
          <w:szCs w:val="22"/>
        </w:rPr>
        <w:t xml:space="preserve">. Арендатор, желающий досрочно отказаться от исполнения настоящего Договора,  в соответствии со ст.450.1 Гражданского кодекса РФ направляет уведомление об отказе от договора (исполнения договора). Договор прекращается через шесть месяцев с момента получения Арендодателем данного уведомления. </w:t>
      </w:r>
    </w:p>
    <w:p w:rsidR="009409CA" w:rsidRPr="00431663" w:rsidRDefault="00431663"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Pr>
          <w:rFonts w:ascii="Liberation Serif" w:hAnsi="Liberation Serif" w:cs="Times New Roman"/>
          <w:sz w:val="22"/>
          <w:szCs w:val="22"/>
        </w:rPr>
        <w:t>8</w:t>
      </w:r>
      <w:r w:rsidR="009409CA" w:rsidRPr="00431663">
        <w:rPr>
          <w:rFonts w:ascii="Liberation Serif" w:hAnsi="Liberation Serif" w:cs="Times New Roman"/>
          <w:sz w:val="22"/>
          <w:szCs w:val="22"/>
        </w:rPr>
        <w:t xml:space="preserve">. При прекращении действия настоящего Договора Арендатор обязан вернуть Арендодателю Участок в надлежащем состоянии в десятидневный срок с момента получения Арендатором уведомления о прекращении (расторжении) настоящего Договора. </w:t>
      </w:r>
    </w:p>
    <w:p w:rsidR="009409CA" w:rsidRPr="00431663" w:rsidRDefault="00527CE1"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4.</w:t>
      </w:r>
      <w:r w:rsidR="00431663">
        <w:rPr>
          <w:rFonts w:ascii="Liberation Serif" w:hAnsi="Liberation Serif" w:cs="Times New Roman"/>
          <w:sz w:val="22"/>
          <w:szCs w:val="22"/>
        </w:rPr>
        <w:t>9</w:t>
      </w:r>
      <w:r w:rsidR="009409CA" w:rsidRPr="00431663">
        <w:rPr>
          <w:rFonts w:ascii="Liberation Serif" w:hAnsi="Liberation Serif" w:cs="Times New Roman"/>
          <w:sz w:val="22"/>
          <w:szCs w:val="22"/>
        </w:rPr>
        <w:t xml:space="preserve">. </w:t>
      </w:r>
      <w:proofErr w:type="gramStart"/>
      <w:r w:rsidR="009409CA" w:rsidRPr="00431663">
        <w:rPr>
          <w:rFonts w:ascii="Liberation Serif" w:hAnsi="Liberation Serif" w:cs="Times New Roman"/>
          <w:sz w:val="22"/>
          <w:szCs w:val="22"/>
        </w:rPr>
        <w:t>При переходе права собственности на объекты недвижимого имущества, расположенные на Участке, права и обязанности по настоящему Договору переходят от Арендатора к новым собственникам объектов недвижимого имущества на основании п. 2 ст. 271 Гражданского кодекса Российской Федерации и ст. 35 Земельного кодекса Российской Федерации и оформляются дополнительным соглашением, заключаемым между Арендодателем и новым собственником объекта недвижимого имущества.</w:t>
      </w:r>
      <w:proofErr w:type="gramEnd"/>
    </w:p>
    <w:p w:rsidR="009409CA" w:rsidRPr="00431663" w:rsidRDefault="009409CA" w:rsidP="009409CA">
      <w:pPr>
        <w:pStyle w:val="ConsNonformat"/>
        <w:jc w:val="both"/>
        <w:rPr>
          <w:rFonts w:ascii="Liberation Serif" w:hAnsi="Liberation Serif" w:cs="Times New Roman"/>
          <w:sz w:val="22"/>
          <w:szCs w:val="22"/>
        </w:rPr>
      </w:pPr>
    </w:p>
    <w:p w:rsidR="00431663" w:rsidRDefault="009409CA" w:rsidP="009409CA">
      <w:pPr>
        <w:pStyle w:val="ConsNonformat"/>
        <w:jc w:val="both"/>
        <w:rPr>
          <w:rFonts w:ascii="Liberation Serif" w:hAnsi="Liberation Serif" w:cs="Times New Roman"/>
          <w:sz w:val="22"/>
          <w:szCs w:val="22"/>
        </w:rPr>
      </w:pPr>
      <w:r w:rsidRPr="00431663">
        <w:rPr>
          <w:rFonts w:ascii="Liberation Serif" w:hAnsi="Liberation Serif" w:cs="Times New Roman"/>
          <w:sz w:val="22"/>
          <w:szCs w:val="22"/>
        </w:rPr>
        <w:t xml:space="preserve">                                                     </w:t>
      </w:r>
    </w:p>
    <w:p w:rsidR="009409CA" w:rsidRPr="00431663" w:rsidRDefault="009409CA" w:rsidP="00431663">
      <w:pPr>
        <w:pStyle w:val="ConsNonformat"/>
        <w:jc w:val="center"/>
        <w:rPr>
          <w:rFonts w:ascii="Liberation Serif" w:hAnsi="Liberation Serif" w:cs="Times New Roman"/>
          <w:sz w:val="22"/>
          <w:szCs w:val="22"/>
        </w:rPr>
      </w:pPr>
      <w:r w:rsidRPr="00431663">
        <w:rPr>
          <w:rFonts w:ascii="Liberation Serif" w:hAnsi="Liberation Serif" w:cs="Times New Roman"/>
          <w:sz w:val="22"/>
          <w:szCs w:val="22"/>
          <w:lang w:val="en-US"/>
        </w:rPr>
        <w:lastRenderedPageBreak/>
        <w:t>V</w:t>
      </w:r>
      <w:r w:rsidRPr="00431663">
        <w:rPr>
          <w:rFonts w:ascii="Liberation Serif" w:hAnsi="Liberation Serif" w:cs="Times New Roman"/>
          <w:sz w:val="22"/>
          <w:szCs w:val="22"/>
        </w:rPr>
        <w:t>. ОТВЕТСТВЕННОСТЬ СТОРОН</w:t>
      </w:r>
    </w:p>
    <w:p w:rsidR="009409CA" w:rsidRPr="00431663" w:rsidRDefault="009409CA"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5.1. За нарушение условий настоящего Договора стороны несут имущественную ответственность, предусмотренную законодательством Российской Федерации.</w:t>
      </w:r>
    </w:p>
    <w:p w:rsidR="009409CA" w:rsidRPr="00431663" w:rsidRDefault="009409CA"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5.2</w:t>
      </w:r>
      <w:bookmarkStart w:id="6" w:name="_GoBack"/>
      <w:bookmarkEnd w:id="6"/>
      <w:r w:rsidRPr="00431663">
        <w:rPr>
          <w:rFonts w:ascii="Liberation Serif" w:hAnsi="Liberation Serif" w:cs="Times New Roman"/>
          <w:sz w:val="22"/>
          <w:szCs w:val="22"/>
        </w:rPr>
        <w:t xml:space="preserve">.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roofErr w:type="gramStart"/>
      <w:r w:rsidRPr="00431663">
        <w:rPr>
          <w:rFonts w:ascii="Liberation Serif" w:hAnsi="Liberation Serif" w:cs="Times New Roman"/>
          <w:sz w:val="22"/>
          <w:szCs w:val="22"/>
        </w:rPr>
        <w:t>Прекращение либо расторжение настоящего Договора не освобождает Арендатора (в т.ч. третьих лиц) от уплаты задолженности по арендным по платежам и соответствующих штрафных санкций.</w:t>
      </w:r>
      <w:proofErr w:type="gramEnd"/>
    </w:p>
    <w:p w:rsidR="009409CA" w:rsidRPr="00431663" w:rsidRDefault="009409CA" w:rsidP="009409CA">
      <w:pPr>
        <w:pStyle w:val="ConsNonformat"/>
        <w:ind w:firstLine="720"/>
        <w:jc w:val="both"/>
        <w:rPr>
          <w:rFonts w:ascii="Liberation Serif" w:hAnsi="Liberation Serif" w:cs="Times New Roman"/>
          <w:sz w:val="22"/>
          <w:szCs w:val="22"/>
        </w:rPr>
      </w:pPr>
      <w:r w:rsidRPr="00431663">
        <w:rPr>
          <w:rFonts w:ascii="Liberation Serif" w:hAnsi="Liberation Serif" w:cs="Times New Roman"/>
          <w:sz w:val="22"/>
          <w:szCs w:val="22"/>
        </w:rPr>
        <w:t>5.3. В случае невыполнения, ненадлежащего выполнения Арендатором всех иных условий настоящего Договора (за исключение обязанностей по внесению арендной платы и государственной регистрации договора) Арендатор уплачивает Арендодателю штраф в размере 0,5% от размера годовой арендной платы за каждый факт невыполнения, ненадлежащего выполнения условий настоящего Договора.</w:t>
      </w:r>
    </w:p>
    <w:p w:rsidR="009409CA" w:rsidRPr="00431663" w:rsidRDefault="009409CA" w:rsidP="009409CA">
      <w:pPr>
        <w:pStyle w:val="a5"/>
        <w:ind w:firstLine="720"/>
        <w:jc w:val="both"/>
        <w:rPr>
          <w:rFonts w:ascii="Liberation Serif" w:hAnsi="Liberation Serif"/>
          <w:sz w:val="22"/>
          <w:szCs w:val="22"/>
        </w:rPr>
      </w:pPr>
      <w:r w:rsidRPr="00431663">
        <w:rPr>
          <w:rFonts w:ascii="Liberation Serif" w:hAnsi="Liberation Serif"/>
          <w:sz w:val="22"/>
          <w:szCs w:val="22"/>
        </w:rPr>
        <w:t>5.4.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9409CA" w:rsidRPr="00431663" w:rsidRDefault="009409CA" w:rsidP="009409CA">
      <w:pPr>
        <w:pStyle w:val="ConsNonformat"/>
        <w:jc w:val="center"/>
        <w:rPr>
          <w:rFonts w:ascii="Liberation Serif" w:hAnsi="Liberation Serif" w:cs="Times New Roman"/>
          <w:sz w:val="22"/>
          <w:szCs w:val="22"/>
        </w:rPr>
      </w:pPr>
      <w:r w:rsidRPr="00431663">
        <w:rPr>
          <w:rFonts w:ascii="Liberation Serif" w:hAnsi="Liberation Serif" w:cs="Times New Roman"/>
          <w:sz w:val="22"/>
          <w:szCs w:val="22"/>
          <w:lang w:val="en-US"/>
        </w:rPr>
        <w:t>VI</w:t>
      </w:r>
      <w:r w:rsidRPr="00431663">
        <w:rPr>
          <w:rFonts w:ascii="Liberation Serif" w:hAnsi="Liberation Serif" w:cs="Times New Roman"/>
          <w:sz w:val="22"/>
          <w:szCs w:val="22"/>
        </w:rPr>
        <w:t>. ГОСУДАРСТВЕННАЯ РЕГИСТРАЦИЯ НАСТОЯЩЕГО ДОГОВОРА</w:t>
      </w:r>
    </w:p>
    <w:p w:rsidR="009409CA" w:rsidRPr="00431663" w:rsidRDefault="009409CA" w:rsidP="009409CA">
      <w:pPr>
        <w:pStyle w:val="ConsNonformat"/>
        <w:ind w:firstLine="709"/>
        <w:jc w:val="both"/>
        <w:rPr>
          <w:rFonts w:ascii="Liberation Serif" w:hAnsi="Liberation Serif" w:cs="Times New Roman"/>
          <w:sz w:val="22"/>
          <w:szCs w:val="22"/>
        </w:rPr>
      </w:pPr>
      <w:r w:rsidRPr="00431663">
        <w:rPr>
          <w:rFonts w:ascii="Liberation Serif" w:hAnsi="Liberation Serif" w:cs="Times New Roman"/>
          <w:sz w:val="22"/>
          <w:szCs w:val="22"/>
        </w:rPr>
        <w:t>6.1. В соответствии со ст. 609 ГК РФ договор аренды подлежит государственной регистрации.</w:t>
      </w:r>
    </w:p>
    <w:p w:rsidR="009409CA" w:rsidRPr="00431663" w:rsidRDefault="009409CA" w:rsidP="009409CA">
      <w:pPr>
        <w:pStyle w:val="ConsNonformat"/>
        <w:jc w:val="both"/>
        <w:rPr>
          <w:rFonts w:ascii="Liberation Serif" w:hAnsi="Liberation Serif" w:cs="Times New Roman"/>
          <w:sz w:val="22"/>
          <w:szCs w:val="22"/>
        </w:rPr>
      </w:pPr>
      <w:r w:rsidRPr="00431663">
        <w:rPr>
          <w:rFonts w:ascii="Liberation Serif" w:hAnsi="Liberation Serif" w:cs="Times New Roman"/>
          <w:sz w:val="22"/>
          <w:szCs w:val="22"/>
        </w:rPr>
        <w:tab/>
        <w:t xml:space="preserve">6.2. </w:t>
      </w:r>
      <w:proofErr w:type="gramStart"/>
      <w:r w:rsidRPr="00431663">
        <w:rPr>
          <w:rFonts w:ascii="Liberation Serif" w:hAnsi="Liberation Serif" w:cs="Times New Roman"/>
          <w:sz w:val="22"/>
          <w:szCs w:val="22"/>
        </w:rPr>
        <w:t>В соответствии с ч.2 ст.19 Федеральног</w:t>
      </w:r>
      <w:r w:rsidR="00431663" w:rsidRPr="00431663">
        <w:rPr>
          <w:rFonts w:ascii="Liberation Serif" w:hAnsi="Liberation Serif" w:cs="Times New Roman"/>
          <w:sz w:val="22"/>
          <w:szCs w:val="22"/>
        </w:rPr>
        <w:t>о закона от 13.07.2015 № 218-Ф «</w:t>
      </w:r>
      <w:r w:rsidRPr="00431663">
        <w:rPr>
          <w:rFonts w:ascii="Liberation Serif" w:hAnsi="Liberation Serif" w:cs="Times New Roman"/>
          <w:sz w:val="22"/>
          <w:szCs w:val="22"/>
        </w:rPr>
        <w:t>О   государственной регистрации недвижимости</w:t>
      </w:r>
      <w:r w:rsidR="00431663" w:rsidRPr="00431663">
        <w:rPr>
          <w:rFonts w:ascii="Liberation Serif" w:hAnsi="Liberation Serif" w:cs="Times New Roman"/>
          <w:sz w:val="22"/>
          <w:szCs w:val="22"/>
        </w:rPr>
        <w:t>»</w:t>
      </w:r>
      <w:r w:rsidRPr="00431663">
        <w:rPr>
          <w:rFonts w:ascii="Liberation Serif" w:hAnsi="Liberation Serif" w:cs="Times New Roman"/>
          <w:sz w:val="22"/>
          <w:szCs w:val="22"/>
        </w:rPr>
        <w:t xml:space="preserve"> в течение 5 дней с момента подписания сторонами настоящего Договора Арендодатель принимает на себя обязанность направить в Управление Федеральной службы государственной регистрации, кадастра и картографии по Свердловской области Договор (в количестве, соответствующем числу сторон договора, а также дополнительно договор для регистрационной службы), полный пакет</w:t>
      </w:r>
      <w:proofErr w:type="gramEnd"/>
      <w:r w:rsidRPr="00431663">
        <w:rPr>
          <w:rFonts w:ascii="Liberation Serif" w:hAnsi="Liberation Serif" w:cs="Times New Roman"/>
          <w:sz w:val="22"/>
          <w:szCs w:val="22"/>
        </w:rPr>
        <w:t xml:space="preserve"> документов, необходимых </w:t>
      </w:r>
      <w:proofErr w:type="gramStart"/>
      <w:r w:rsidRPr="00431663">
        <w:rPr>
          <w:rFonts w:ascii="Liberation Serif" w:hAnsi="Liberation Serif" w:cs="Times New Roman"/>
          <w:sz w:val="22"/>
          <w:szCs w:val="22"/>
        </w:rPr>
        <w:t>для</w:t>
      </w:r>
      <w:proofErr w:type="gramEnd"/>
    </w:p>
    <w:p w:rsidR="009409CA" w:rsidRPr="00431663" w:rsidRDefault="009409CA" w:rsidP="009409CA">
      <w:pPr>
        <w:tabs>
          <w:tab w:val="left" w:pos="992"/>
        </w:tabs>
        <w:ind w:left="561"/>
        <w:jc w:val="center"/>
        <w:rPr>
          <w:rFonts w:ascii="Liberation Serif" w:hAnsi="Liberation Serif"/>
          <w:sz w:val="22"/>
          <w:szCs w:val="22"/>
        </w:rPr>
      </w:pPr>
      <w:r w:rsidRPr="00431663">
        <w:rPr>
          <w:rFonts w:ascii="Liberation Serif" w:hAnsi="Liberation Serif"/>
          <w:sz w:val="22"/>
          <w:szCs w:val="22"/>
          <w:lang w:val="en-US"/>
        </w:rPr>
        <w:t>VII</w:t>
      </w:r>
      <w:r w:rsidRPr="00431663">
        <w:rPr>
          <w:rFonts w:ascii="Liberation Serif" w:hAnsi="Liberation Serif"/>
          <w:sz w:val="22"/>
          <w:szCs w:val="22"/>
        </w:rPr>
        <w:t xml:space="preserve">. </w:t>
      </w:r>
      <w:proofErr w:type="gramStart"/>
      <w:r w:rsidRPr="00431663">
        <w:rPr>
          <w:rFonts w:ascii="Liberation Serif" w:hAnsi="Liberation Serif"/>
          <w:sz w:val="22"/>
          <w:szCs w:val="22"/>
        </w:rPr>
        <w:t>ОСОБЫЕ  УСЛОВИЯ</w:t>
      </w:r>
      <w:proofErr w:type="gramEnd"/>
      <w:r w:rsidRPr="00431663">
        <w:rPr>
          <w:rFonts w:ascii="Liberation Serif" w:hAnsi="Liberation Serif"/>
          <w:sz w:val="22"/>
          <w:szCs w:val="22"/>
        </w:rPr>
        <w:t>.</w:t>
      </w:r>
    </w:p>
    <w:p w:rsidR="009409CA" w:rsidRPr="00431663" w:rsidRDefault="009409CA" w:rsidP="009409CA">
      <w:pPr>
        <w:pStyle w:val="2"/>
        <w:spacing w:after="0" w:line="240" w:lineRule="auto"/>
        <w:ind w:left="0" w:firstLine="720"/>
        <w:jc w:val="both"/>
        <w:rPr>
          <w:rFonts w:ascii="Liberation Serif" w:hAnsi="Liberation Serif"/>
          <w:sz w:val="22"/>
          <w:szCs w:val="22"/>
        </w:rPr>
      </w:pPr>
      <w:r w:rsidRPr="00431663">
        <w:rPr>
          <w:rFonts w:ascii="Liberation Serif" w:hAnsi="Liberation Serif"/>
          <w:sz w:val="22"/>
          <w:szCs w:val="22"/>
        </w:rPr>
        <w:t>7.1. Срок действия договора субаренды не может превышать срок действия настоящего Договора.</w:t>
      </w:r>
    </w:p>
    <w:p w:rsidR="009409CA" w:rsidRPr="00431663" w:rsidRDefault="009409CA" w:rsidP="009409CA">
      <w:pPr>
        <w:pStyle w:val="a5"/>
        <w:ind w:firstLine="720"/>
        <w:jc w:val="both"/>
        <w:rPr>
          <w:rFonts w:ascii="Liberation Serif" w:hAnsi="Liberation Serif"/>
          <w:sz w:val="22"/>
          <w:szCs w:val="22"/>
        </w:rPr>
      </w:pPr>
      <w:r w:rsidRPr="00431663">
        <w:rPr>
          <w:rFonts w:ascii="Liberation Serif" w:hAnsi="Liberation Serif"/>
          <w:sz w:val="22"/>
          <w:szCs w:val="22"/>
        </w:rPr>
        <w:t xml:space="preserve">7.2. При досрочном расторжении настоящего Договора договор субаренды Участка прекращает свое действие. </w:t>
      </w:r>
    </w:p>
    <w:p w:rsidR="009409CA" w:rsidRPr="00431663" w:rsidRDefault="009409CA" w:rsidP="009409CA">
      <w:pPr>
        <w:ind w:firstLine="720"/>
        <w:jc w:val="both"/>
        <w:rPr>
          <w:rFonts w:ascii="Liberation Serif" w:hAnsi="Liberation Serif"/>
          <w:sz w:val="22"/>
          <w:szCs w:val="22"/>
        </w:rPr>
      </w:pPr>
    </w:p>
    <w:p w:rsidR="009409CA" w:rsidRPr="00431663" w:rsidRDefault="009409CA" w:rsidP="009409CA">
      <w:pPr>
        <w:numPr>
          <w:ilvl w:val="0"/>
          <w:numId w:val="15"/>
        </w:numPr>
        <w:tabs>
          <w:tab w:val="left" w:pos="992"/>
        </w:tabs>
        <w:jc w:val="center"/>
        <w:rPr>
          <w:rFonts w:ascii="Liberation Serif" w:hAnsi="Liberation Serif"/>
          <w:sz w:val="22"/>
          <w:szCs w:val="22"/>
        </w:rPr>
      </w:pPr>
      <w:r w:rsidRPr="00431663">
        <w:rPr>
          <w:rFonts w:ascii="Liberation Serif" w:hAnsi="Liberation Serif"/>
          <w:sz w:val="22"/>
          <w:szCs w:val="22"/>
        </w:rPr>
        <w:t>ПРОЧИЕ  УСЛОВИЯ.</w:t>
      </w:r>
    </w:p>
    <w:p w:rsidR="009409CA" w:rsidRPr="00431663" w:rsidRDefault="009409CA" w:rsidP="009409CA">
      <w:pPr>
        <w:pStyle w:val="ConsNonformat"/>
        <w:ind w:firstLine="540"/>
        <w:jc w:val="both"/>
        <w:rPr>
          <w:rFonts w:ascii="Liberation Serif" w:hAnsi="Liberation Serif" w:cs="Times New Roman"/>
          <w:sz w:val="22"/>
          <w:szCs w:val="22"/>
        </w:rPr>
      </w:pPr>
      <w:r w:rsidRPr="00431663">
        <w:rPr>
          <w:rFonts w:ascii="Liberation Serif" w:hAnsi="Liberation Serif" w:cs="Times New Roman"/>
          <w:sz w:val="22"/>
          <w:szCs w:val="22"/>
        </w:rPr>
        <w:t>8.1. Все споры, возникающие по настоящему Договору, разрешаются в соответствии с действующим законодательством Российской Федерации.</w:t>
      </w:r>
    </w:p>
    <w:p w:rsidR="009409CA" w:rsidRPr="00431663" w:rsidRDefault="009409CA" w:rsidP="009409CA">
      <w:pPr>
        <w:ind w:firstLine="540"/>
        <w:jc w:val="both"/>
        <w:rPr>
          <w:rFonts w:ascii="Liberation Serif" w:hAnsi="Liberation Serif"/>
          <w:sz w:val="22"/>
          <w:szCs w:val="22"/>
        </w:rPr>
      </w:pPr>
      <w:r w:rsidRPr="00431663">
        <w:rPr>
          <w:rFonts w:ascii="Liberation Serif" w:hAnsi="Liberation Serif"/>
          <w:sz w:val="22"/>
          <w:szCs w:val="22"/>
        </w:rPr>
        <w:t>8.2. Договор составлен в трех экземплярах, каждый из которых имеет одинаковую юридическую силу, прошнурован и скреплен подписями и печатями Сторон.</w:t>
      </w:r>
    </w:p>
    <w:p w:rsidR="009409CA" w:rsidRPr="00431663" w:rsidRDefault="009409CA" w:rsidP="009409CA">
      <w:pPr>
        <w:jc w:val="both"/>
        <w:rPr>
          <w:rFonts w:ascii="Liberation Serif" w:hAnsi="Liberation Serif"/>
          <w:sz w:val="22"/>
          <w:szCs w:val="22"/>
        </w:rPr>
      </w:pPr>
    </w:p>
    <w:p w:rsidR="009409CA" w:rsidRPr="00431663" w:rsidRDefault="009409CA" w:rsidP="009409CA">
      <w:pPr>
        <w:jc w:val="both"/>
        <w:rPr>
          <w:rFonts w:ascii="Liberation Serif" w:hAnsi="Liberation Serif"/>
          <w:sz w:val="22"/>
          <w:szCs w:val="22"/>
        </w:rPr>
      </w:pPr>
      <w:r w:rsidRPr="00431663">
        <w:rPr>
          <w:rFonts w:ascii="Liberation Serif" w:hAnsi="Liberation Serif"/>
          <w:sz w:val="22"/>
          <w:szCs w:val="22"/>
        </w:rPr>
        <w:t>ПРИЛОЖЕНИЯ:</w:t>
      </w:r>
    </w:p>
    <w:p w:rsidR="009409CA" w:rsidRPr="00431663" w:rsidRDefault="009409CA" w:rsidP="009409CA">
      <w:pPr>
        <w:numPr>
          <w:ilvl w:val="0"/>
          <w:numId w:val="14"/>
        </w:numPr>
        <w:jc w:val="both"/>
        <w:rPr>
          <w:rFonts w:ascii="Liberation Serif" w:hAnsi="Liberation Serif"/>
          <w:sz w:val="22"/>
          <w:szCs w:val="22"/>
        </w:rPr>
      </w:pPr>
      <w:r w:rsidRPr="00431663">
        <w:rPr>
          <w:rFonts w:ascii="Liberation Serif" w:hAnsi="Liberation Serif"/>
          <w:sz w:val="22"/>
          <w:szCs w:val="22"/>
        </w:rPr>
        <w:t>Акт приема-передачи земельного участка.</w:t>
      </w:r>
    </w:p>
    <w:p w:rsidR="009409CA" w:rsidRPr="00431663" w:rsidRDefault="009409CA" w:rsidP="009409CA">
      <w:pPr>
        <w:numPr>
          <w:ilvl w:val="0"/>
          <w:numId w:val="14"/>
        </w:numPr>
        <w:jc w:val="both"/>
        <w:rPr>
          <w:rFonts w:ascii="Liberation Serif" w:hAnsi="Liberation Serif"/>
          <w:sz w:val="22"/>
          <w:szCs w:val="22"/>
        </w:rPr>
      </w:pPr>
      <w:r w:rsidRPr="00431663">
        <w:rPr>
          <w:rFonts w:ascii="Liberation Serif" w:hAnsi="Liberation Serif"/>
          <w:sz w:val="22"/>
          <w:szCs w:val="22"/>
        </w:rPr>
        <w:t>Выписка из ЕГРН.</w:t>
      </w:r>
    </w:p>
    <w:p w:rsidR="009409CA" w:rsidRPr="00431663" w:rsidRDefault="009409CA" w:rsidP="009409CA">
      <w:pPr>
        <w:jc w:val="center"/>
        <w:rPr>
          <w:rFonts w:ascii="Liberation Serif" w:hAnsi="Liberation Serif" w:cs="Verdana"/>
          <w:sz w:val="22"/>
          <w:szCs w:val="22"/>
        </w:rPr>
      </w:pPr>
    </w:p>
    <w:p w:rsidR="009409CA" w:rsidRPr="00431663" w:rsidRDefault="009409CA" w:rsidP="009409CA">
      <w:pPr>
        <w:jc w:val="center"/>
        <w:rPr>
          <w:rFonts w:ascii="Liberation Serif" w:hAnsi="Liberation Serif" w:cs="Verdana"/>
          <w:sz w:val="22"/>
          <w:szCs w:val="22"/>
        </w:rPr>
      </w:pPr>
      <w:r w:rsidRPr="00431663">
        <w:rPr>
          <w:rFonts w:ascii="Liberation Serif" w:hAnsi="Liberation Serif" w:cs="Verdana"/>
          <w:sz w:val="22"/>
          <w:szCs w:val="22"/>
        </w:rPr>
        <w:t>АДРЕСА  И  РЕКВИЗИТЫ  СТОРОН:</w:t>
      </w:r>
    </w:p>
    <w:p w:rsidR="009409CA" w:rsidRPr="00431663" w:rsidRDefault="009409CA" w:rsidP="009409CA">
      <w:pPr>
        <w:jc w:val="center"/>
        <w:rPr>
          <w:rFonts w:ascii="Liberation Serif" w:hAnsi="Liberation Serif" w:cs="Verdana"/>
          <w:sz w:val="22"/>
          <w:szCs w:val="22"/>
        </w:rPr>
      </w:pPr>
    </w:p>
    <w:p w:rsidR="009409CA" w:rsidRPr="00431663" w:rsidRDefault="009409CA" w:rsidP="009409CA">
      <w:pPr>
        <w:jc w:val="both"/>
        <w:rPr>
          <w:rFonts w:ascii="Liberation Serif" w:hAnsi="Liberation Serif" w:cs="Verdana"/>
          <w:sz w:val="22"/>
          <w:szCs w:val="22"/>
        </w:rPr>
      </w:pPr>
      <w:r w:rsidRPr="00431663">
        <w:rPr>
          <w:rFonts w:ascii="Liberation Serif" w:hAnsi="Liberation Serif" w:cs="Verdana"/>
          <w:sz w:val="22"/>
          <w:szCs w:val="22"/>
          <w:u w:val="single"/>
        </w:rPr>
        <w:t>АРЕНДОДАТЕЛЬ:</w:t>
      </w:r>
      <w:r w:rsidRPr="00431663">
        <w:rPr>
          <w:rFonts w:ascii="Liberation Serif" w:hAnsi="Liberation Serif" w:cs="Verdana"/>
          <w:sz w:val="22"/>
          <w:szCs w:val="22"/>
        </w:rPr>
        <w:t xml:space="preserve">  Малышевский городской округ</w:t>
      </w:r>
    </w:p>
    <w:p w:rsidR="009409CA" w:rsidRPr="00431663" w:rsidRDefault="009409CA" w:rsidP="009409CA">
      <w:pPr>
        <w:jc w:val="both"/>
        <w:rPr>
          <w:rFonts w:ascii="Liberation Serif" w:hAnsi="Liberation Serif" w:cs="Verdana"/>
          <w:sz w:val="22"/>
          <w:szCs w:val="22"/>
        </w:rPr>
      </w:pPr>
      <w:r w:rsidRPr="00431663">
        <w:rPr>
          <w:rFonts w:ascii="Liberation Serif" w:hAnsi="Liberation Serif" w:cs="Verdana"/>
          <w:sz w:val="22"/>
          <w:szCs w:val="22"/>
        </w:rPr>
        <w:t>624286  Свердловская область, п</w:t>
      </w:r>
      <w:proofErr w:type="gramStart"/>
      <w:r w:rsidRPr="00431663">
        <w:rPr>
          <w:rFonts w:ascii="Liberation Serif" w:hAnsi="Liberation Serif" w:cs="Verdana"/>
          <w:sz w:val="22"/>
          <w:szCs w:val="22"/>
        </w:rPr>
        <w:t>.М</w:t>
      </w:r>
      <w:proofErr w:type="gramEnd"/>
      <w:r w:rsidRPr="00431663">
        <w:rPr>
          <w:rFonts w:ascii="Liberation Serif" w:hAnsi="Liberation Serif" w:cs="Verdana"/>
          <w:sz w:val="22"/>
          <w:szCs w:val="22"/>
        </w:rPr>
        <w:t>алышева, ул.Пионерская, д.27</w:t>
      </w:r>
    </w:p>
    <w:p w:rsidR="009409CA" w:rsidRPr="00431663" w:rsidRDefault="009409CA" w:rsidP="009409CA">
      <w:pPr>
        <w:jc w:val="both"/>
        <w:rPr>
          <w:rFonts w:ascii="Liberation Serif" w:hAnsi="Liberation Serif" w:cs="Verdana"/>
          <w:sz w:val="22"/>
          <w:szCs w:val="22"/>
        </w:rPr>
      </w:pPr>
      <w:r w:rsidRPr="00431663">
        <w:rPr>
          <w:rFonts w:ascii="Liberation Serif" w:hAnsi="Liberation Serif" w:cs="Verdana"/>
          <w:sz w:val="22"/>
          <w:szCs w:val="22"/>
        </w:rPr>
        <w:t xml:space="preserve">Телефон: </w:t>
      </w:r>
      <w:r w:rsidR="00CA74EA" w:rsidRPr="00431663">
        <w:rPr>
          <w:rFonts w:ascii="Liberation Serif" w:hAnsi="Liberation Serif" w:cs="Verdana"/>
          <w:sz w:val="22"/>
          <w:szCs w:val="22"/>
        </w:rPr>
        <w:t xml:space="preserve">8(34365) </w:t>
      </w:r>
      <w:r w:rsidRPr="00431663">
        <w:rPr>
          <w:rFonts w:ascii="Liberation Serif" w:hAnsi="Liberation Serif" w:cs="Verdana"/>
          <w:sz w:val="22"/>
          <w:szCs w:val="22"/>
        </w:rPr>
        <w:t>5-39-83</w:t>
      </w:r>
      <w:r w:rsidR="00CA74EA" w:rsidRPr="00431663">
        <w:rPr>
          <w:rFonts w:ascii="Liberation Serif" w:hAnsi="Liberation Serif" w:cs="Verdana"/>
          <w:sz w:val="22"/>
          <w:szCs w:val="22"/>
        </w:rPr>
        <w:t>, 5-36-96</w:t>
      </w:r>
    </w:p>
    <w:p w:rsidR="00CA74EA" w:rsidRPr="00431663" w:rsidRDefault="00CA74EA" w:rsidP="009409CA">
      <w:pPr>
        <w:jc w:val="both"/>
        <w:rPr>
          <w:rFonts w:ascii="Liberation Serif" w:hAnsi="Liberation Serif" w:cs="Verdana"/>
          <w:sz w:val="22"/>
          <w:szCs w:val="22"/>
        </w:rPr>
      </w:pPr>
    </w:p>
    <w:p w:rsidR="009409CA" w:rsidRPr="00431663" w:rsidRDefault="009409CA" w:rsidP="009409CA">
      <w:pPr>
        <w:ind w:firstLine="2618"/>
        <w:jc w:val="both"/>
        <w:rPr>
          <w:rFonts w:ascii="Liberation Serif" w:hAnsi="Liberation Serif" w:cs="Verdana"/>
          <w:sz w:val="22"/>
          <w:szCs w:val="22"/>
        </w:rPr>
      </w:pPr>
      <w:r w:rsidRPr="00431663">
        <w:rPr>
          <w:rFonts w:ascii="Liberation Serif" w:hAnsi="Liberation Serif" w:cs="Verdana"/>
          <w:sz w:val="22"/>
          <w:szCs w:val="22"/>
        </w:rPr>
        <w:t xml:space="preserve">____________________ </w:t>
      </w:r>
    </w:p>
    <w:p w:rsidR="009409CA" w:rsidRPr="00431663" w:rsidRDefault="009409CA" w:rsidP="009409CA">
      <w:pPr>
        <w:ind w:firstLine="2618"/>
        <w:jc w:val="both"/>
        <w:rPr>
          <w:rFonts w:ascii="Liberation Serif" w:hAnsi="Liberation Serif" w:cs="Verdana"/>
          <w:sz w:val="22"/>
          <w:szCs w:val="22"/>
        </w:rPr>
      </w:pPr>
    </w:p>
    <w:p w:rsidR="009409CA" w:rsidRPr="00431663" w:rsidRDefault="009409CA" w:rsidP="009409CA">
      <w:pPr>
        <w:jc w:val="both"/>
        <w:rPr>
          <w:rFonts w:ascii="Liberation Serif" w:hAnsi="Liberation Serif" w:cs="Verdana"/>
          <w:sz w:val="22"/>
          <w:szCs w:val="22"/>
        </w:rPr>
      </w:pPr>
    </w:p>
    <w:p w:rsidR="00EA0044" w:rsidRPr="009409CA" w:rsidRDefault="009409CA" w:rsidP="00C2005A">
      <w:pPr>
        <w:jc w:val="both"/>
        <w:rPr>
          <w:rFonts w:ascii="Liberation Serif" w:hAnsi="Liberation Serif"/>
          <w:sz w:val="24"/>
          <w:szCs w:val="24"/>
        </w:rPr>
      </w:pPr>
      <w:r w:rsidRPr="00431663">
        <w:rPr>
          <w:rFonts w:ascii="Liberation Serif" w:hAnsi="Liberation Serif" w:cs="Verdana"/>
          <w:sz w:val="22"/>
          <w:szCs w:val="22"/>
          <w:u w:val="single"/>
        </w:rPr>
        <w:t>АРЕНДАТОР:</w:t>
      </w:r>
      <w:r w:rsidRPr="00431663">
        <w:rPr>
          <w:rFonts w:ascii="Liberation Serif" w:hAnsi="Liberation Serif" w:cs="Verdana"/>
          <w:sz w:val="22"/>
          <w:szCs w:val="22"/>
        </w:rPr>
        <w:t xml:space="preserve">  </w:t>
      </w:r>
      <w:r w:rsidR="00C2005A" w:rsidRPr="00431663">
        <w:rPr>
          <w:rFonts w:ascii="Liberation Serif" w:hAnsi="Liberation Serif" w:cs="Verdana"/>
          <w:sz w:val="22"/>
          <w:szCs w:val="22"/>
        </w:rPr>
        <w:t xml:space="preserve">Наименование, ИНН, ОГРН/  </w:t>
      </w:r>
      <w:r w:rsidRPr="00431663">
        <w:rPr>
          <w:rFonts w:ascii="Liberation Serif" w:hAnsi="Liberation Serif" w:cs="Verdana"/>
          <w:sz w:val="22"/>
          <w:szCs w:val="22"/>
        </w:rPr>
        <w:t>ФИО, паспортные данные, адрес, по</w:t>
      </w:r>
      <w:r w:rsidRPr="009409CA">
        <w:rPr>
          <w:rFonts w:ascii="Liberation Serif" w:hAnsi="Liberation Serif" w:cs="Verdana"/>
          <w:sz w:val="24"/>
          <w:szCs w:val="24"/>
        </w:rPr>
        <w:t>дпись</w:t>
      </w:r>
    </w:p>
    <w:sectPr w:rsidR="00EA0044" w:rsidRPr="009409CA" w:rsidSect="00DE1DFD">
      <w:footerReference w:type="default" r:id="rId26"/>
      <w:pgSz w:w="11906" w:h="16838"/>
      <w:pgMar w:top="709" w:right="566"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192" w:rsidRDefault="00C86192" w:rsidP="00865A56">
      <w:r>
        <w:separator/>
      </w:r>
    </w:p>
  </w:endnote>
  <w:endnote w:type="continuationSeparator" w:id="0">
    <w:p w:rsidR="00C86192" w:rsidRDefault="00C86192" w:rsidP="00865A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altName w:val="Cambria"/>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rPr>
      <w:id w:val="24458274"/>
      <w:docPartObj>
        <w:docPartGallery w:val="Page Numbers (Bottom of Page)"/>
        <w:docPartUnique/>
      </w:docPartObj>
    </w:sdtPr>
    <w:sdtContent>
      <w:p w:rsidR="00EB565F" w:rsidRPr="00865A56" w:rsidRDefault="00C55E46">
        <w:pPr>
          <w:pStyle w:val="ac"/>
          <w:jc w:val="center"/>
          <w:rPr>
            <w:sz w:val="20"/>
          </w:rPr>
        </w:pPr>
        <w:r w:rsidRPr="00865A56">
          <w:rPr>
            <w:sz w:val="20"/>
          </w:rPr>
          <w:fldChar w:fldCharType="begin"/>
        </w:r>
        <w:r w:rsidR="00EB565F" w:rsidRPr="00865A56">
          <w:rPr>
            <w:sz w:val="20"/>
          </w:rPr>
          <w:instrText xml:space="preserve"> PAGE   \* MERGEFORMAT </w:instrText>
        </w:r>
        <w:r w:rsidRPr="00865A56">
          <w:rPr>
            <w:sz w:val="20"/>
          </w:rPr>
          <w:fldChar w:fldCharType="separate"/>
        </w:r>
        <w:r w:rsidR="00F11297">
          <w:rPr>
            <w:noProof/>
            <w:sz w:val="20"/>
          </w:rPr>
          <w:t>3</w:t>
        </w:r>
        <w:r w:rsidRPr="00865A56">
          <w:rPr>
            <w:sz w:val="20"/>
          </w:rPr>
          <w:fldChar w:fldCharType="end"/>
        </w:r>
      </w:p>
    </w:sdtContent>
  </w:sdt>
  <w:p w:rsidR="00EB565F" w:rsidRDefault="00EB565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192" w:rsidRDefault="00C86192" w:rsidP="00865A56">
      <w:r>
        <w:separator/>
      </w:r>
    </w:p>
  </w:footnote>
  <w:footnote w:type="continuationSeparator" w:id="0">
    <w:p w:rsidR="00C86192" w:rsidRDefault="00C86192" w:rsidP="00865A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6105E"/>
    <w:multiLevelType w:val="hybridMultilevel"/>
    <w:tmpl w:val="6EA2C454"/>
    <w:lvl w:ilvl="0" w:tplc="6AA2417A">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3A26057"/>
    <w:multiLevelType w:val="multilevel"/>
    <w:tmpl w:val="C01CA8EE"/>
    <w:lvl w:ilvl="0">
      <w:start w:val="1"/>
      <w:numFmt w:val="decimal"/>
      <w:lvlText w:val="%1."/>
      <w:lvlJc w:val="left"/>
      <w:pPr>
        <w:ind w:left="1778" w:hanging="360"/>
      </w:pPr>
      <w:rPr>
        <w:rFonts w:hint="default"/>
      </w:rPr>
    </w:lvl>
    <w:lvl w:ilvl="1">
      <w:start w:val="1"/>
      <w:numFmt w:val="decimal"/>
      <w:isLgl/>
      <w:lvlText w:val="%1.%2."/>
      <w:lvlJc w:val="left"/>
      <w:pPr>
        <w:ind w:left="1947" w:hanging="360"/>
      </w:pPr>
      <w:rPr>
        <w:rFonts w:hint="default"/>
      </w:rPr>
    </w:lvl>
    <w:lvl w:ilvl="2">
      <w:start w:val="1"/>
      <w:numFmt w:val="decimal"/>
      <w:isLgl/>
      <w:lvlText w:val="%1.%2.%3."/>
      <w:lvlJc w:val="left"/>
      <w:pPr>
        <w:ind w:left="2476" w:hanging="720"/>
      </w:pPr>
      <w:rPr>
        <w:rFonts w:hint="default"/>
      </w:rPr>
    </w:lvl>
    <w:lvl w:ilvl="3">
      <w:start w:val="1"/>
      <w:numFmt w:val="decimal"/>
      <w:isLgl/>
      <w:lvlText w:val="%1.%2.%3.%4."/>
      <w:lvlJc w:val="left"/>
      <w:pPr>
        <w:ind w:left="2645" w:hanging="720"/>
      </w:pPr>
      <w:rPr>
        <w:rFonts w:hint="default"/>
      </w:rPr>
    </w:lvl>
    <w:lvl w:ilvl="4">
      <w:start w:val="1"/>
      <w:numFmt w:val="decimal"/>
      <w:isLgl/>
      <w:lvlText w:val="%1.%2.%3.%4.%5."/>
      <w:lvlJc w:val="left"/>
      <w:pPr>
        <w:ind w:left="3174" w:hanging="1080"/>
      </w:pPr>
      <w:rPr>
        <w:rFonts w:hint="default"/>
      </w:rPr>
    </w:lvl>
    <w:lvl w:ilvl="5">
      <w:start w:val="1"/>
      <w:numFmt w:val="decimal"/>
      <w:isLgl/>
      <w:lvlText w:val="%1.%2.%3.%4.%5.%6."/>
      <w:lvlJc w:val="left"/>
      <w:pPr>
        <w:ind w:left="3343" w:hanging="1080"/>
      </w:pPr>
      <w:rPr>
        <w:rFonts w:hint="default"/>
      </w:rPr>
    </w:lvl>
    <w:lvl w:ilvl="6">
      <w:start w:val="1"/>
      <w:numFmt w:val="decimal"/>
      <w:isLgl/>
      <w:lvlText w:val="%1.%2.%3.%4.%5.%6.%7."/>
      <w:lvlJc w:val="left"/>
      <w:pPr>
        <w:ind w:left="3512" w:hanging="1080"/>
      </w:pPr>
      <w:rPr>
        <w:rFonts w:hint="default"/>
      </w:rPr>
    </w:lvl>
    <w:lvl w:ilvl="7">
      <w:start w:val="1"/>
      <w:numFmt w:val="decimal"/>
      <w:isLgl/>
      <w:lvlText w:val="%1.%2.%3.%4.%5.%6.%7.%8."/>
      <w:lvlJc w:val="left"/>
      <w:pPr>
        <w:ind w:left="4041" w:hanging="1440"/>
      </w:pPr>
      <w:rPr>
        <w:rFonts w:hint="default"/>
      </w:rPr>
    </w:lvl>
    <w:lvl w:ilvl="8">
      <w:start w:val="1"/>
      <w:numFmt w:val="decimal"/>
      <w:isLgl/>
      <w:lvlText w:val="%1.%2.%3.%4.%5.%6.%7.%8.%9."/>
      <w:lvlJc w:val="left"/>
      <w:pPr>
        <w:ind w:left="4210" w:hanging="1440"/>
      </w:pPr>
      <w:rPr>
        <w:rFonts w:hint="default"/>
      </w:rPr>
    </w:lvl>
  </w:abstractNum>
  <w:abstractNum w:abstractNumId="2">
    <w:nsid w:val="18FA590A"/>
    <w:multiLevelType w:val="hybridMultilevel"/>
    <w:tmpl w:val="4C386306"/>
    <w:lvl w:ilvl="0" w:tplc="84FC3E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41D14F9"/>
    <w:multiLevelType w:val="hybridMultilevel"/>
    <w:tmpl w:val="91804DFA"/>
    <w:lvl w:ilvl="0" w:tplc="4552B3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DB6481B"/>
    <w:multiLevelType w:val="multilevel"/>
    <w:tmpl w:val="AF04D67C"/>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38641DEF"/>
    <w:multiLevelType w:val="multilevel"/>
    <w:tmpl w:val="95F20302"/>
    <w:lvl w:ilvl="0">
      <w:start w:val="3"/>
      <w:numFmt w:val="decimal"/>
      <w:lvlText w:val="%1."/>
      <w:lvlJc w:val="left"/>
      <w:pPr>
        <w:ind w:left="720" w:hanging="360"/>
      </w:pPr>
      <w:rPr>
        <w:rFonts w:hint="default"/>
      </w:rPr>
    </w:lvl>
    <w:lvl w:ilvl="1">
      <w:start w:val="1"/>
      <w:numFmt w:val="decimal"/>
      <w:isLgl/>
      <w:lvlText w:val="%1.%2."/>
      <w:lvlJc w:val="left"/>
      <w:pPr>
        <w:ind w:left="1545" w:hanging="72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83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125" w:hanging="1440"/>
      </w:pPr>
      <w:rPr>
        <w:rFonts w:hint="default"/>
      </w:rPr>
    </w:lvl>
    <w:lvl w:ilvl="6">
      <w:start w:val="1"/>
      <w:numFmt w:val="decimal"/>
      <w:isLgl/>
      <w:lvlText w:val="%1.%2.%3.%4.%5.%6.%7."/>
      <w:lvlJc w:val="left"/>
      <w:pPr>
        <w:ind w:left="4950" w:hanging="1800"/>
      </w:pPr>
      <w:rPr>
        <w:rFonts w:hint="default"/>
      </w:rPr>
    </w:lvl>
    <w:lvl w:ilvl="7">
      <w:start w:val="1"/>
      <w:numFmt w:val="decimal"/>
      <w:isLgl/>
      <w:lvlText w:val="%1.%2.%3.%4.%5.%6.%7.%8."/>
      <w:lvlJc w:val="left"/>
      <w:pPr>
        <w:ind w:left="5415" w:hanging="1800"/>
      </w:pPr>
      <w:rPr>
        <w:rFonts w:hint="default"/>
      </w:rPr>
    </w:lvl>
    <w:lvl w:ilvl="8">
      <w:start w:val="1"/>
      <w:numFmt w:val="decimal"/>
      <w:isLgl/>
      <w:lvlText w:val="%1.%2.%3.%4.%5.%6.%7.%8.%9."/>
      <w:lvlJc w:val="left"/>
      <w:pPr>
        <w:ind w:left="6240" w:hanging="2160"/>
      </w:pPr>
      <w:rPr>
        <w:rFonts w:hint="default"/>
      </w:rPr>
    </w:lvl>
  </w:abstractNum>
  <w:abstractNum w:abstractNumId="6">
    <w:nsid w:val="39EA7AC6"/>
    <w:multiLevelType w:val="hybridMultilevel"/>
    <w:tmpl w:val="27FC52A4"/>
    <w:lvl w:ilvl="0" w:tplc="AAF4DA4C">
      <w:start w:val="3"/>
      <w:numFmt w:val="decimal"/>
      <w:lvlText w:val="%1."/>
      <w:lvlJc w:val="left"/>
      <w:pPr>
        <w:ind w:left="720" w:hanging="360"/>
      </w:pPr>
      <w:rPr>
        <w:rFonts w:hint="default"/>
      </w:rPr>
    </w:lvl>
    <w:lvl w:ilvl="1" w:tplc="599AE982" w:tentative="1">
      <w:start w:val="1"/>
      <w:numFmt w:val="lowerLetter"/>
      <w:lvlText w:val="%2."/>
      <w:lvlJc w:val="left"/>
      <w:pPr>
        <w:ind w:left="1440" w:hanging="360"/>
      </w:pPr>
    </w:lvl>
    <w:lvl w:ilvl="2" w:tplc="B8F87FBA" w:tentative="1">
      <w:start w:val="1"/>
      <w:numFmt w:val="lowerRoman"/>
      <w:lvlText w:val="%3."/>
      <w:lvlJc w:val="right"/>
      <w:pPr>
        <w:ind w:left="2160" w:hanging="180"/>
      </w:pPr>
    </w:lvl>
    <w:lvl w:ilvl="3" w:tplc="95AEA840" w:tentative="1">
      <w:start w:val="1"/>
      <w:numFmt w:val="decimal"/>
      <w:lvlText w:val="%4."/>
      <w:lvlJc w:val="left"/>
      <w:pPr>
        <w:ind w:left="2880" w:hanging="360"/>
      </w:pPr>
    </w:lvl>
    <w:lvl w:ilvl="4" w:tplc="3E78F59E" w:tentative="1">
      <w:start w:val="1"/>
      <w:numFmt w:val="lowerLetter"/>
      <w:lvlText w:val="%5."/>
      <w:lvlJc w:val="left"/>
      <w:pPr>
        <w:ind w:left="3600" w:hanging="360"/>
      </w:pPr>
    </w:lvl>
    <w:lvl w:ilvl="5" w:tplc="70B8D682" w:tentative="1">
      <w:start w:val="1"/>
      <w:numFmt w:val="lowerRoman"/>
      <w:lvlText w:val="%6."/>
      <w:lvlJc w:val="right"/>
      <w:pPr>
        <w:ind w:left="4320" w:hanging="180"/>
      </w:pPr>
    </w:lvl>
    <w:lvl w:ilvl="6" w:tplc="B9B8447A" w:tentative="1">
      <w:start w:val="1"/>
      <w:numFmt w:val="decimal"/>
      <w:lvlText w:val="%7."/>
      <w:lvlJc w:val="left"/>
      <w:pPr>
        <w:ind w:left="5040" w:hanging="360"/>
      </w:pPr>
    </w:lvl>
    <w:lvl w:ilvl="7" w:tplc="9058133A" w:tentative="1">
      <w:start w:val="1"/>
      <w:numFmt w:val="lowerLetter"/>
      <w:lvlText w:val="%8."/>
      <w:lvlJc w:val="left"/>
      <w:pPr>
        <w:ind w:left="5760" w:hanging="360"/>
      </w:pPr>
    </w:lvl>
    <w:lvl w:ilvl="8" w:tplc="DF8C904E" w:tentative="1">
      <w:start w:val="1"/>
      <w:numFmt w:val="lowerRoman"/>
      <w:lvlText w:val="%9."/>
      <w:lvlJc w:val="right"/>
      <w:pPr>
        <w:ind w:left="6480" w:hanging="180"/>
      </w:pPr>
    </w:lvl>
  </w:abstractNum>
  <w:abstractNum w:abstractNumId="7">
    <w:nsid w:val="3A4D50A2"/>
    <w:multiLevelType w:val="hybridMultilevel"/>
    <w:tmpl w:val="6F2C886A"/>
    <w:lvl w:ilvl="0" w:tplc="AB7EA15A">
      <w:start w:val="1"/>
      <w:numFmt w:val="decimal"/>
      <w:lvlText w:val="%1."/>
      <w:lvlJc w:val="left"/>
      <w:pPr>
        <w:tabs>
          <w:tab w:val="num" w:pos="921"/>
        </w:tabs>
        <w:ind w:left="921" w:hanging="360"/>
      </w:pPr>
      <w:rPr>
        <w:rFonts w:hint="default"/>
      </w:rPr>
    </w:lvl>
    <w:lvl w:ilvl="1" w:tplc="04190019">
      <w:start w:val="1"/>
      <w:numFmt w:val="lowerLetter"/>
      <w:lvlText w:val="%2."/>
      <w:lvlJc w:val="left"/>
      <w:pPr>
        <w:tabs>
          <w:tab w:val="num" w:pos="1641"/>
        </w:tabs>
        <w:ind w:left="1641" w:hanging="360"/>
      </w:pPr>
    </w:lvl>
    <w:lvl w:ilvl="2" w:tplc="0419001B">
      <w:start w:val="1"/>
      <w:numFmt w:val="lowerRoman"/>
      <w:lvlText w:val="%3."/>
      <w:lvlJc w:val="right"/>
      <w:pPr>
        <w:tabs>
          <w:tab w:val="num" w:pos="2361"/>
        </w:tabs>
        <w:ind w:left="2361" w:hanging="180"/>
      </w:pPr>
    </w:lvl>
    <w:lvl w:ilvl="3" w:tplc="0419000F">
      <w:start w:val="1"/>
      <w:numFmt w:val="decimal"/>
      <w:lvlText w:val="%4."/>
      <w:lvlJc w:val="left"/>
      <w:pPr>
        <w:tabs>
          <w:tab w:val="num" w:pos="3081"/>
        </w:tabs>
        <w:ind w:left="3081" w:hanging="360"/>
      </w:pPr>
    </w:lvl>
    <w:lvl w:ilvl="4" w:tplc="04190019">
      <w:start w:val="1"/>
      <w:numFmt w:val="lowerLetter"/>
      <w:lvlText w:val="%5."/>
      <w:lvlJc w:val="left"/>
      <w:pPr>
        <w:tabs>
          <w:tab w:val="num" w:pos="3801"/>
        </w:tabs>
        <w:ind w:left="3801" w:hanging="360"/>
      </w:pPr>
    </w:lvl>
    <w:lvl w:ilvl="5" w:tplc="0419001B">
      <w:start w:val="1"/>
      <w:numFmt w:val="lowerRoman"/>
      <w:lvlText w:val="%6."/>
      <w:lvlJc w:val="right"/>
      <w:pPr>
        <w:tabs>
          <w:tab w:val="num" w:pos="4521"/>
        </w:tabs>
        <w:ind w:left="4521" w:hanging="180"/>
      </w:pPr>
    </w:lvl>
    <w:lvl w:ilvl="6" w:tplc="0419000F">
      <w:start w:val="1"/>
      <w:numFmt w:val="decimal"/>
      <w:lvlText w:val="%7."/>
      <w:lvlJc w:val="left"/>
      <w:pPr>
        <w:tabs>
          <w:tab w:val="num" w:pos="5241"/>
        </w:tabs>
        <w:ind w:left="5241" w:hanging="360"/>
      </w:pPr>
    </w:lvl>
    <w:lvl w:ilvl="7" w:tplc="04190019">
      <w:start w:val="1"/>
      <w:numFmt w:val="lowerLetter"/>
      <w:lvlText w:val="%8."/>
      <w:lvlJc w:val="left"/>
      <w:pPr>
        <w:tabs>
          <w:tab w:val="num" w:pos="5961"/>
        </w:tabs>
        <w:ind w:left="5961" w:hanging="360"/>
      </w:pPr>
    </w:lvl>
    <w:lvl w:ilvl="8" w:tplc="0419001B">
      <w:start w:val="1"/>
      <w:numFmt w:val="lowerRoman"/>
      <w:lvlText w:val="%9."/>
      <w:lvlJc w:val="right"/>
      <w:pPr>
        <w:tabs>
          <w:tab w:val="num" w:pos="6681"/>
        </w:tabs>
        <w:ind w:left="6681" w:hanging="180"/>
      </w:pPr>
    </w:lvl>
  </w:abstractNum>
  <w:abstractNum w:abstractNumId="8">
    <w:nsid w:val="43002236"/>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5EC5079D"/>
    <w:multiLevelType w:val="hybridMultilevel"/>
    <w:tmpl w:val="99F62344"/>
    <w:lvl w:ilvl="0" w:tplc="18D4FA08">
      <w:start w:val="1"/>
      <w:numFmt w:val="decimal"/>
      <w:lvlText w:val="%1)"/>
      <w:lvlJc w:val="left"/>
      <w:pPr>
        <w:ind w:left="720" w:hanging="360"/>
      </w:pPr>
      <w:rPr>
        <w:rFonts w:hint="default"/>
      </w:rPr>
    </w:lvl>
    <w:lvl w:ilvl="1" w:tplc="D2466EBA" w:tentative="1">
      <w:start w:val="1"/>
      <w:numFmt w:val="lowerLetter"/>
      <w:lvlText w:val="%2."/>
      <w:lvlJc w:val="left"/>
      <w:pPr>
        <w:ind w:left="1440" w:hanging="360"/>
      </w:pPr>
    </w:lvl>
    <w:lvl w:ilvl="2" w:tplc="395A85A4" w:tentative="1">
      <w:start w:val="1"/>
      <w:numFmt w:val="lowerRoman"/>
      <w:lvlText w:val="%3."/>
      <w:lvlJc w:val="right"/>
      <w:pPr>
        <w:ind w:left="2160" w:hanging="180"/>
      </w:pPr>
    </w:lvl>
    <w:lvl w:ilvl="3" w:tplc="87C06EF6" w:tentative="1">
      <w:start w:val="1"/>
      <w:numFmt w:val="decimal"/>
      <w:lvlText w:val="%4."/>
      <w:lvlJc w:val="left"/>
      <w:pPr>
        <w:ind w:left="2880" w:hanging="360"/>
      </w:pPr>
    </w:lvl>
    <w:lvl w:ilvl="4" w:tplc="44F02736" w:tentative="1">
      <w:start w:val="1"/>
      <w:numFmt w:val="lowerLetter"/>
      <w:lvlText w:val="%5."/>
      <w:lvlJc w:val="left"/>
      <w:pPr>
        <w:ind w:left="3600" w:hanging="360"/>
      </w:pPr>
    </w:lvl>
    <w:lvl w:ilvl="5" w:tplc="A9B4D5E8" w:tentative="1">
      <w:start w:val="1"/>
      <w:numFmt w:val="lowerRoman"/>
      <w:lvlText w:val="%6."/>
      <w:lvlJc w:val="right"/>
      <w:pPr>
        <w:ind w:left="4320" w:hanging="180"/>
      </w:pPr>
    </w:lvl>
    <w:lvl w:ilvl="6" w:tplc="E398EA72" w:tentative="1">
      <w:start w:val="1"/>
      <w:numFmt w:val="decimal"/>
      <w:lvlText w:val="%7."/>
      <w:lvlJc w:val="left"/>
      <w:pPr>
        <w:ind w:left="5040" w:hanging="360"/>
      </w:pPr>
    </w:lvl>
    <w:lvl w:ilvl="7" w:tplc="C86C70FE" w:tentative="1">
      <w:start w:val="1"/>
      <w:numFmt w:val="lowerLetter"/>
      <w:lvlText w:val="%8."/>
      <w:lvlJc w:val="left"/>
      <w:pPr>
        <w:ind w:left="5760" w:hanging="360"/>
      </w:pPr>
    </w:lvl>
    <w:lvl w:ilvl="8" w:tplc="441661B2" w:tentative="1">
      <w:start w:val="1"/>
      <w:numFmt w:val="lowerRoman"/>
      <w:lvlText w:val="%9."/>
      <w:lvlJc w:val="right"/>
      <w:pPr>
        <w:ind w:left="6480" w:hanging="180"/>
      </w:pPr>
    </w:lvl>
  </w:abstractNum>
  <w:abstractNum w:abstractNumId="10">
    <w:nsid w:val="5EF05C21"/>
    <w:multiLevelType w:val="hybridMultilevel"/>
    <w:tmpl w:val="8F44A6CC"/>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57C1130"/>
    <w:multiLevelType w:val="hybridMultilevel"/>
    <w:tmpl w:val="593A7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0638A7"/>
    <w:multiLevelType w:val="hybridMultilevel"/>
    <w:tmpl w:val="9F4A6A6C"/>
    <w:lvl w:ilvl="0" w:tplc="11343E0C">
      <w:start w:val="8"/>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7DA461FC"/>
    <w:multiLevelType w:val="hybridMultilevel"/>
    <w:tmpl w:val="2CF41B12"/>
    <w:lvl w:ilvl="0" w:tplc="ADDC4AA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F9F3A79"/>
    <w:multiLevelType w:val="multilevel"/>
    <w:tmpl w:val="3A74D468"/>
    <w:lvl w:ilvl="0">
      <w:start w:val="1"/>
      <w:numFmt w:val="decimal"/>
      <w:lvlText w:val="%1."/>
      <w:lvlJc w:val="left"/>
      <w:pPr>
        <w:ind w:left="720" w:hanging="360"/>
      </w:pPr>
      <w:rPr>
        <w:rFonts w:hint="default"/>
      </w:rPr>
    </w:lvl>
    <w:lvl w:ilvl="1">
      <w:start w:val="1"/>
      <w:numFmt w:val="decimal"/>
      <w:isLgl/>
      <w:lvlText w:val="%1.%2."/>
      <w:lvlJc w:val="left"/>
      <w:pPr>
        <w:ind w:left="1807" w:hanging="1155"/>
      </w:pPr>
      <w:rPr>
        <w:rFonts w:hint="default"/>
      </w:rPr>
    </w:lvl>
    <w:lvl w:ilvl="2">
      <w:start w:val="1"/>
      <w:numFmt w:val="decimal"/>
      <w:isLgl/>
      <w:lvlText w:val="%1.%2.%3."/>
      <w:lvlJc w:val="left"/>
      <w:pPr>
        <w:ind w:left="2099" w:hanging="1155"/>
      </w:pPr>
      <w:rPr>
        <w:rFonts w:hint="default"/>
      </w:rPr>
    </w:lvl>
    <w:lvl w:ilvl="3">
      <w:start w:val="1"/>
      <w:numFmt w:val="decimal"/>
      <w:isLgl/>
      <w:lvlText w:val="%1.%2.%3.%4."/>
      <w:lvlJc w:val="left"/>
      <w:pPr>
        <w:ind w:left="2391" w:hanging="1155"/>
      </w:pPr>
      <w:rPr>
        <w:rFonts w:hint="default"/>
      </w:rPr>
    </w:lvl>
    <w:lvl w:ilvl="4">
      <w:start w:val="1"/>
      <w:numFmt w:val="decimal"/>
      <w:isLgl/>
      <w:lvlText w:val="%1.%2.%3.%4.%5."/>
      <w:lvlJc w:val="left"/>
      <w:pPr>
        <w:ind w:left="2683" w:hanging="1155"/>
      </w:pPr>
      <w:rPr>
        <w:rFonts w:hint="default"/>
      </w:rPr>
    </w:lvl>
    <w:lvl w:ilvl="5">
      <w:start w:val="1"/>
      <w:numFmt w:val="decimal"/>
      <w:isLgl/>
      <w:lvlText w:val="%1.%2.%3.%4.%5.%6."/>
      <w:lvlJc w:val="left"/>
      <w:pPr>
        <w:ind w:left="2975" w:hanging="1155"/>
      </w:pPr>
      <w:rPr>
        <w:rFonts w:hint="default"/>
      </w:rPr>
    </w:lvl>
    <w:lvl w:ilvl="6">
      <w:start w:val="1"/>
      <w:numFmt w:val="decimal"/>
      <w:isLgl/>
      <w:lvlText w:val="%1.%2.%3.%4.%5.%6.%7."/>
      <w:lvlJc w:val="left"/>
      <w:pPr>
        <w:ind w:left="3552" w:hanging="1440"/>
      </w:pPr>
      <w:rPr>
        <w:rFonts w:hint="default"/>
      </w:rPr>
    </w:lvl>
    <w:lvl w:ilvl="7">
      <w:start w:val="1"/>
      <w:numFmt w:val="decimal"/>
      <w:isLgl/>
      <w:lvlText w:val="%1.%2.%3.%4.%5.%6.%7.%8."/>
      <w:lvlJc w:val="left"/>
      <w:pPr>
        <w:ind w:left="3844" w:hanging="1440"/>
      </w:pPr>
      <w:rPr>
        <w:rFonts w:hint="default"/>
      </w:rPr>
    </w:lvl>
    <w:lvl w:ilvl="8">
      <w:start w:val="1"/>
      <w:numFmt w:val="decimal"/>
      <w:isLgl/>
      <w:lvlText w:val="%1.%2.%3.%4.%5.%6.%7.%8.%9."/>
      <w:lvlJc w:val="left"/>
      <w:pPr>
        <w:ind w:left="4496" w:hanging="1800"/>
      </w:pPr>
      <w:rPr>
        <w:rFonts w:hint="default"/>
      </w:rPr>
    </w:lvl>
  </w:abstractNum>
  <w:num w:numId="1">
    <w:abstractNumId w:val="13"/>
  </w:num>
  <w:num w:numId="2">
    <w:abstractNumId w:val="8"/>
  </w:num>
  <w:num w:numId="3">
    <w:abstractNumId w:val="5"/>
  </w:num>
  <w:num w:numId="4">
    <w:abstractNumId w:val="4"/>
  </w:num>
  <w:num w:numId="5">
    <w:abstractNumId w:val="14"/>
  </w:num>
  <w:num w:numId="6">
    <w:abstractNumId w:val="6"/>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3"/>
  </w:num>
  <w:num w:numId="13">
    <w:abstractNumId w:val="11"/>
  </w:num>
  <w:num w:numId="14">
    <w:abstractNumId w:val="7"/>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D68DF"/>
    <w:rsid w:val="00043791"/>
    <w:rsid w:val="000441F6"/>
    <w:rsid w:val="00045EC8"/>
    <w:rsid w:val="00087433"/>
    <w:rsid w:val="000934B6"/>
    <w:rsid w:val="00097F09"/>
    <w:rsid w:val="000A2EDF"/>
    <w:rsid w:val="000A3502"/>
    <w:rsid w:val="000C6094"/>
    <w:rsid w:val="001008A9"/>
    <w:rsid w:val="0015135D"/>
    <w:rsid w:val="00154459"/>
    <w:rsid w:val="001642AF"/>
    <w:rsid w:val="00164FEE"/>
    <w:rsid w:val="001B51A5"/>
    <w:rsid w:val="001B6628"/>
    <w:rsid w:val="001C012D"/>
    <w:rsid w:val="001E76CC"/>
    <w:rsid w:val="002554CF"/>
    <w:rsid w:val="0025783F"/>
    <w:rsid w:val="00265936"/>
    <w:rsid w:val="00273696"/>
    <w:rsid w:val="002B58DF"/>
    <w:rsid w:val="002C34B7"/>
    <w:rsid w:val="002C407C"/>
    <w:rsid w:val="002D24B4"/>
    <w:rsid w:val="002E3822"/>
    <w:rsid w:val="00304950"/>
    <w:rsid w:val="003178C2"/>
    <w:rsid w:val="00342BD1"/>
    <w:rsid w:val="00354C32"/>
    <w:rsid w:val="003622DB"/>
    <w:rsid w:val="00385E8E"/>
    <w:rsid w:val="0038686D"/>
    <w:rsid w:val="003A33F6"/>
    <w:rsid w:val="003C7B8C"/>
    <w:rsid w:val="003D475A"/>
    <w:rsid w:val="003D68DF"/>
    <w:rsid w:val="003E51F9"/>
    <w:rsid w:val="00431663"/>
    <w:rsid w:val="00435630"/>
    <w:rsid w:val="00466398"/>
    <w:rsid w:val="00486811"/>
    <w:rsid w:val="0049174A"/>
    <w:rsid w:val="004A5047"/>
    <w:rsid w:val="004A5F90"/>
    <w:rsid w:val="004B57F4"/>
    <w:rsid w:val="005055D5"/>
    <w:rsid w:val="00512E8A"/>
    <w:rsid w:val="005267DB"/>
    <w:rsid w:val="00527CE1"/>
    <w:rsid w:val="00536FE7"/>
    <w:rsid w:val="005525CB"/>
    <w:rsid w:val="005671A3"/>
    <w:rsid w:val="005711B5"/>
    <w:rsid w:val="005B13FB"/>
    <w:rsid w:val="005B3311"/>
    <w:rsid w:val="005F600A"/>
    <w:rsid w:val="00602F63"/>
    <w:rsid w:val="00637105"/>
    <w:rsid w:val="0067351A"/>
    <w:rsid w:val="006B5B9E"/>
    <w:rsid w:val="006C05B5"/>
    <w:rsid w:val="006C127D"/>
    <w:rsid w:val="006D0607"/>
    <w:rsid w:val="006F16DE"/>
    <w:rsid w:val="00713563"/>
    <w:rsid w:val="00734009"/>
    <w:rsid w:val="00741AC3"/>
    <w:rsid w:val="007451A1"/>
    <w:rsid w:val="007653A3"/>
    <w:rsid w:val="007817E3"/>
    <w:rsid w:val="007929B0"/>
    <w:rsid w:val="007A5A1D"/>
    <w:rsid w:val="007E1239"/>
    <w:rsid w:val="007E726E"/>
    <w:rsid w:val="007F6753"/>
    <w:rsid w:val="00806623"/>
    <w:rsid w:val="00810313"/>
    <w:rsid w:val="008152D0"/>
    <w:rsid w:val="0082621F"/>
    <w:rsid w:val="00832213"/>
    <w:rsid w:val="008602BF"/>
    <w:rsid w:val="00865A56"/>
    <w:rsid w:val="008860B6"/>
    <w:rsid w:val="008A1B14"/>
    <w:rsid w:val="008A3EC3"/>
    <w:rsid w:val="008C1F66"/>
    <w:rsid w:val="008C6DE9"/>
    <w:rsid w:val="008C777A"/>
    <w:rsid w:val="008C7AE7"/>
    <w:rsid w:val="008D51D4"/>
    <w:rsid w:val="008F0D4E"/>
    <w:rsid w:val="008F7ED7"/>
    <w:rsid w:val="00914574"/>
    <w:rsid w:val="009404F2"/>
    <w:rsid w:val="009409CA"/>
    <w:rsid w:val="00942A6A"/>
    <w:rsid w:val="009520A2"/>
    <w:rsid w:val="00964D0B"/>
    <w:rsid w:val="0098367F"/>
    <w:rsid w:val="009A7A46"/>
    <w:rsid w:val="009C4450"/>
    <w:rsid w:val="009D2466"/>
    <w:rsid w:val="009D404C"/>
    <w:rsid w:val="009E119D"/>
    <w:rsid w:val="009E4ACC"/>
    <w:rsid w:val="00A125FC"/>
    <w:rsid w:val="00A15BBE"/>
    <w:rsid w:val="00A25D4E"/>
    <w:rsid w:val="00A27C5B"/>
    <w:rsid w:val="00A35F8C"/>
    <w:rsid w:val="00A62B4A"/>
    <w:rsid w:val="00A872EC"/>
    <w:rsid w:val="00A93EEF"/>
    <w:rsid w:val="00AD78F2"/>
    <w:rsid w:val="00AE559E"/>
    <w:rsid w:val="00AF132A"/>
    <w:rsid w:val="00AF63DC"/>
    <w:rsid w:val="00B1557D"/>
    <w:rsid w:val="00B21228"/>
    <w:rsid w:val="00B33629"/>
    <w:rsid w:val="00B42923"/>
    <w:rsid w:val="00B54E85"/>
    <w:rsid w:val="00B56B6E"/>
    <w:rsid w:val="00B642F4"/>
    <w:rsid w:val="00B9085E"/>
    <w:rsid w:val="00B970CC"/>
    <w:rsid w:val="00BE0130"/>
    <w:rsid w:val="00C2005A"/>
    <w:rsid w:val="00C211A6"/>
    <w:rsid w:val="00C21536"/>
    <w:rsid w:val="00C423F9"/>
    <w:rsid w:val="00C50BA1"/>
    <w:rsid w:val="00C55E46"/>
    <w:rsid w:val="00C8180F"/>
    <w:rsid w:val="00C84ACA"/>
    <w:rsid w:val="00C86192"/>
    <w:rsid w:val="00C8733C"/>
    <w:rsid w:val="00C87874"/>
    <w:rsid w:val="00C90762"/>
    <w:rsid w:val="00C90FF0"/>
    <w:rsid w:val="00CA74EA"/>
    <w:rsid w:val="00CD0B4B"/>
    <w:rsid w:val="00CD1640"/>
    <w:rsid w:val="00CF0ECE"/>
    <w:rsid w:val="00CF6847"/>
    <w:rsid w:val="00D10F3B"/>
    <w:rsid w:val="00D27B17"/>
    <w:rsid w:val="00D52096"/>
    <w:rsid w:val="00D638A0"/>
    <w:rsid w:val="00D73971"/>
    <w:rsid w:val="00DA684A"/>
    <w:rsid w:val="00DB2416"/>
    <w:rsid w:val="00DE1DFD"/>
    <w:rsid w:val="00DE5256"/>
    <w:rsid w:val="00E02354"/>
    <w:rsid w:val="00E12505"/>
    <w:rsid w:val="00E559BE"/>
    <w:rsid w:val="00E56D04"/>
    <w:rsid w:val="00E61F41"/>
    <w:rsid w:val="00E731EA"/>
    <w:rsid w:val="00E77EF2"/>
    <w:rsid w:val="00E94949"/>
    <w:rsid w:val="00EA0044"/>
    <w:rsid w:val="00EB46A7"/>
    <w:rsid w:val="00EB565F"/>
    <w:rsid w:val="00EC1684"/>
    <w:rsid w:val="00EE2FDB"/>
    <w:rsid w:val="00F11297"/>
    <w:rsid w:val="00F739D9"/>
    <w:rsid w:val="00F964FA"/>
    <w:rsid w:val="00FE34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5F8C"/>
    <w:pPr>
      <w:spacing w:after="0" w:line="240" w:lineRule="auto"/>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68DF"/>
    <w:pPr>
      <w:keepNext/>
      <w:ind w:left="6804"/>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68DF"/>
    <w:rPr>
      <w:rFonts w:ascii="Times New Roman CYR" w:eastAsia="Times New Roman" w:hAnsi="Times New Roman CYR" w:cs="Times New Roman"/>
      <w:b/>
      <w:sz w:val="28"/>
      <w:szCs w:val="20"/>
    </w:rPr>
  </w:style>
  <w:style w:type="paragraph" w:styleId="a3">
    <w:name w:val="header"/>
    <w:basedOn w:val="a"/>
    <w:link w:val="a4"/>
    <w:rsid w:val="003D68DF"/>
    <w:pPr>
      <w:tabs>
        <w:tab w:val="center" w:pos="4153"/>
        <w:tab w:val="right" w:pos="8306"/>
      </w:tabs>
    </w:pPr>
  </w:style>
  <w:style w:type="character" w:customStyle="1" w:styleId="a4">
    <w:name w:val="Верхний колонтитул Знак"/>
    <w:basedOn w:val="a0"/>
    <w:link w:val="a3"/>
    <w:rsid w:val="003D68DF"/>
    <w:rPr>
      <w:rFonts w:ascii="Times New Roman CYR" w:eastAsia="Times New Roman" w:hAnsi="Times New Roman CYR" w:cs="Times New Roman"/>
      <w:sz w:val="28"/>
      <w:szCs w:val="20"/>
    </w:rPr>
  </w:style>
  <w:style w:type="paragraph" w:styleId="a5">
    <w:name w:val="Body Text Indent"/>
    <w:basedOn w:val="a"/>
    <w:link w:val="a6"/>
    <w:rsid w:val="003D68DF"/>
    <w:pPr>
      <w:ind w:firstLine="1134"/>
    </w:pPr>
  </w:style>
  <w:style w:type="character" w:customStyle="1" w:styleId="a6">
    <w:name w:val="Основной текст с отступом Знак"/>
    <w:basedOn w:val="a0"/>
    <w:link w:val="a5"/>
    <w:rsid w:val="003D68DF"/>
    <w:rPr>
      <w:rFonts w:ascii="Times New Roman CYR" w:eastAsia="Times New Roman" w:hAnsi="Times New Roman CYR" w:cs="Times New Roman"/>
      <w:sz w:val="28"/>
      <w:szCs w:val="20"/>
      <w:lang w:eastAsia="ru-RU"/>
    </w:rPr>
  </w:style>
  <w:style w:type="paragraph" w:styleId="a7">
    <w:name w:val="Balloon Text"/>
    <w:basedOn w:val="a"/>
    <w:link w:val="a8"/>
    <w:semiHidden/>
    <w:rsid w:val="003D68DF"/>
    <w:rPr>
      <w:rFonts w:ascii="Tahoma" w:hAnsi="Tahoma" w:cs="Tahoma"/>
      <w:sz w:val="16"/>
      <w:szCs w:val="16"/>
    </w:rPr>
  </w:style>
  <w:style w:type="character" w:customStyle="1" w:styleId="a8">
    <w:name w:val="Текст выноски Знак"/>
    <w:basedOn w:val="a0"/>
    <w:link w:val="a7"/>
    <w:semiHidden/>
    <w:rsid w:val="003D68DF"/>
    <w:rPr>
      <w:rFonts w:ascii="Tahoma" w:eastAsia="Times New Roman" w:hAnsi="Tahoma" w:cs="Tahoma"/>
      <w:sz w:val="16"/>
      <w:szCs w:val="16"/>
      <w:lang w:eastAsia="ru-RU"/>
    </w:rPr>
  </w:style>
  <w:style w:type="character" w:styleId="a9">
    <w:name w:val="Hyperlink"/>
    <w:rsid w:val="003D68DF"/>
    <w:rPr>
      <w:rFonts w:cs="Times New Roman"/>
      <w:color w:val="0000FF"/>
      <w:u w:val="single"/>
    </w:rPr>
  </w:style>
  <w:style w:type="character" w:styleId="aa">
    <w:name w:val="page number"/>
    <w:basedOn w:val="a0"/>
    <w:rsid w:val="003D68DF"/>
  </w:style>
  <w:style w:type="character" w:styleId="ab">
    <w:name w:val="FollowedHyperlink"/>
    <w:rsid w:val="003D68DF"/>
    <w:rPr>
      <w:color w:val="800080"/>
      <w:u w:val="single"/>
    </w:rPr>
  </w:style>
  <w:style w:type="paragraph" w:styleId="ac">
    <w:name w:val="footer"/>
    <w:basedOn w:val="a"/>
    <w:link w:val="ad"/>
    <w:uiPriority w:val="99"/>
    <w:rsid w:val="003D68DF"/>
    <w:pPr>
      <w:tabs>
        <w:tab w:val="center" w:pos="4677"/>
        <w:tab w:val="right" w:pos="9355"/>
      </w:tabs>
    </w:pPr>
  </w:style>
  <w:style w:type="character" w:customStyle="1" w:styleId="ad">
    <w:name w:val="Нижний колонтитул Знак"/>
    <w:basedOn w:val="a0"/>
    <w:link w:val="ac"/>
    <w:uiPriority w:val="99"/>
    <w:rsid w:val="003D68DF"/>
    <w:rPr>
      <w:rFonts w:ascii="Times New Roman CYR" w:eastAsia="Times New Roman" w:hAnsi="Times New Roman CYR" w:cs="Times New Roman"/>
      <w:sz w:val="28"/>
      <w:szCs w:val="20"/>
    </w:rPr>
  </w:style>
  <w:style w:type="paragraph" w:styleId="ae">
    <w:name w:val="Body Text"/>
    <w:basedOn w:val="a"/>
    <w:link w:val="af"/>
    <w:rsid w:val="003D68DF"/>
    <w:pPr>
      <w:spacing w:after="120"/>
    </w:pPr>
  </w:style>
  <w:style w:type="character" w:customStyle="1" w:styleId="af">
    <w:name w:val="Основной текст Знак"/>
    <w:basedOn w:val="a0"/>
    <w:link w:val="ae"/>
    <w:rsid w:val="003D68DF"/>
    <w:rPr>
      <w:rFonts w:ascii="Times New Roman CYR" w:eastAsia="Times New Roman" w:hAnsi="Times New Roman CYR" w:cs="Times New Roman"/>
      <w:sz w:val="28"/>
      <w:szCs w:val="20"/>
    </w:rPr>
  </w:style>
  <w:style w:type="paragraph" w:styleId="2">
    <w:name w:val="Body Text Indent 2"/>
    <w:basedOn w:val="a"/>
    <w:link w:val="20"/>
    <w:uiPriority w:val="99"/>
    <w:rsid w:val="003D68DF"/>
    <w:pPr>
      <w:spacing w:after="120" w:line="480" w:lineRule="auto"/>
      <w:ind w:left="283"/>
    </w:pPr>
  </w:style>
  <w:style w:type="character" w:customStyle="1" w:styleId="20">
    <w:name w:val="Основной текст с отступом 2 Знак"/>
    <w:basedOn w:val="a0"/>
    <w:link w:val="2"/>
    <w:uiPriority w:val="99"/>
    <w:rsid w:val="003D68DF"/>
    <w:rPr>
      <w:rFonts w:ascii="Times New Roman CYR" w:eastAsia="Times New Roman" w:hAnsi="Times New Roman CYR" w:cs="Times New Roman"/>
      <w:sz w:val="28"/>
      <w:szCs w:val="20"/>
    </w:rPr>
  </w:style>
  <w:style w:type="paragraph" w:styleId="af0">
    <w:name w:val="Title"/>
    <w:basedOn w:val="a"/>
    <w:link w:val="af1"/>
    <w:qFormat/>
    <w:rsid w:val="003D68DF"/>
    <w:pPr>
      <w:jc w:val="center"/>
    </w:pPr>
    <w:rPr>
      <w:rFonts w:ascii="Times New Roman" w:eastAsia="Calibri" w:hAnsi="Times New Roman"/>
      <w:b/>
      <w:sz w:val="24"/>
    </w:rPr>
  </w:style>
  <w:style w:type="character" w:customStyle="1" w:styleId="af2">
    <w:name w:val="Заголовок Знак"/>
    <w:basedOn w:val="a0"/>
    <w:uiPriority w:val="10"/>
    <w:rsid w:val="003D68DF"/>
    <w:rPr>
      <w:rFonts w:asciiTheme="majorHAnsi" w:eastAsiaTheme="majorEastAsia" w:hAnsiTheme="majorHAnsi" w:cstheme="majorBidi"/>
      <w:spacing w:val="-10"/>
      <w:kern w:val="28"/>
      <w:sz w:val="56"/>
      <w:szCs w:val="56"/>
      <w:lang w:eastAsia="ru-RU"/>
    </w:rPr>
  </w:style>
  <w:style w:type="character" w:customStyle="1" w:styleId="af1">
    <w:name w:val="Название Знак"/>
    <w:link w:val="af0"/>
    <w:rsid w:val="003D68DF"/>
    <w:rPr>
      <w:rFonts w:ascii="Times New Roman" w:eastAsia="Calibri" w:hAnsi="Times New Roman" w:cs="Times New Roman"/>
      <w:b/>
      <w:sz w:val="24"/>
      <w:szCs w:val="20"/>
    </w:rPr>
  </w:style>
  <w:style w:type="paragraph" w:customStyle="1" w:styleId="ConsNormal">
    <w:name w:val="ConsNormal"/>
    <w:rsid w:val="003D68DF"/>
    <w:pPr>
      <w:widowControl w:val="0"/>
      <w:snapToGrid w:val="0"/>
      <w:spacing w:after="0" w:line="240" w:lineRule="auto"/>
      <w:ind w:firstLine="720"/>
    </w:pPr>
    <w:rPr>
      <w:rFonts w:ascii="Arial" w:eastAsia="Times New Roman" w:hAnsi="Arial" w:cs="Times New Roman"/>
      <w:sz w:val="16"/>
      <w:szCs w:val="20"/>
      <w:lang w:eastAsia="ru-RU"/>
    </w:rPr>
  </w:style>
  <w:style w:type="character" w:styleId="af3">
    <w:name w:val="Strong"/>
    <w:qFormat/>
    <w:rsid w:val="003D68DF"/>
    <w:rPr>
      <w:b/>
      <w:bCs/>
    </w:rPr>
  </w:style>
  <w:style w:type="paragraph" w:styleId="af4">
    <w:name w:val="Subtitle"/>
    <w:basedOn w:val="a"/>
    <w:next w:val="a"/>
    <w:link w:val="af5"/>
    <w:qFormat/>
    <w:rsid w:val="003D68DF"/>
    <w:pPr>
      <w:spacing w:after="60"/>
      <w:jc w:val="center"/>
      <w:outlineLvl w:val="1"/>
    </w:pPr>
    <w:rPr>
      <w:rFonts w:ascii="Cambria" w:hAnsi="Cambria"/>
      <w:sz w:val="24"/>
      <w:szCs w:val="24"/>
    </w:rPr>
  </w:style>
  <w:style w:type="character" w:customStyle="1" w:styleId="af5">
    <w:name w:val="Подзаголовок Знак"/>
    <w:basedOn w:val="a0"/>
    <w:link w:val="af4"/>
    <w:rsid w:val="003D68DF"/>
    <w:rPr>
      <w:rFonts w:ascii="Cambria" w:eastAsia="Times New Roman" w:hAnsi="Cambria" w:cs="Times New Roman"/>
      <w:sz w:val="24"/>
      <w:szCs w:val="24"/>
    </w:rPr>
  </w:style>
  <w:style w:type="paragraph" w:styleId="af6">
    <w:name w:val="No Spacing"/>
    <w:link w:val="af7"/>
    <w:uiPriority w:val="1"/>
    <w:qFormat/>
    <w:rsid w:val="003D68DF"/>
    <w:pPr>
      <w:spacing w:after="0" w:line="240" w:lineRule="auto"/>
    </w:pPr>
    <w:rPr>
      <w:rFonts w:ascii="Calibri" w:eastAsia="Times New Roman" w:hAnsi="Calibri" w:cs="Times New Roman"/>
    </w:rPr>
  </w:style>
  <w:style w:type="character" w:customStyle="1" w:styleId="af7">
    <w:name w:val="Без интервала Знак"/>
    <w:link w:val="af6"/>
    <w:uiPriority w:val="1"/>
    <w:locked/>
    <w:rsid w:val="003D68DF"/>
    <w:rPr>
      <w:rFonts w:ascii="Calibri" w:eastAsia="Times New Roman" w:hAnsi="Calibri" w:cs="Times New Roman"/>
    </w:rPr>
  </w:style>
  <w:style w:type="paragraph" w:customStyle="1" w:styleId="TextBoldCenter">
    <w:name w:val="TextBoldCenter"/>
    <w:basedOn w:val="a"/>
    <w:rsid w:val="003D68DF"/>
    <w:pPr>
      <w:autoSpaceDE w:val="0"/>
      <w:autoSpaceDN w:val="0"/>
      <w:adjustRightInd w:val="0"/>
      <w:spacing w:before="283"/>
      <w:jc w:val="center"/>
    </w:pPr>
    <w:rPr>
      <w:rFonts w:ascii="Times New Roman" w:eastAsia="Calibri" w:hAnsi="Times New Roman"/>
      <w:b/>
      <w:bCs/>
      <w:sz w:val="26"/>
      <w:szCs w:val="26"/>
    </w:rPr>
  </w:style>
  <w:style w:type="paragraph" w:styleId="af8">
    <w:name w:val="List Paragraph"/>
    <w:basedOn w:val="a"/>
    <w:link w:val="af9"/>
    <w:uiPriority w:val="34"/>
    <w:qFormat/>
    <w:rsid w:val="003D68DF"/>
    <w:pPr>
      <w:spacing w:after="200" w:line="276" w:lineRule="auto"/>
      <w:ind w:left="720"/>
      <w:contextualSpacing/>
    </w:pPr>
    <w:rPr>
      <w:rFonts w:ascii="Calibri" w:eastAsia="Calibri" w:hAnsi="Calibri"/>
      <w:sz w:val="20"/>
    </w:rPr>
  </w:style>
  <w:style w:type="character" w:customStyle="1" w:styleId="af9">
    <w:name w:val="Абзац списка Знак"/>
    <w:link w:val="af8"/>
    <w:uiPriority w:val="34"/>
    <w:rsid w:val="003D68DF"/>
    <w:rPr>
      <w:rFonts w:ascii="Calibri" w:eastAsia="Calibri" w:hAnsi="Calibri" w:cs="Times New Roman"/>
      <w:sz w:val="20"/>
      <w:szCs w:val="20"/>
    </w:rPr>
  </w:style>
  <w:style w:type="paragraph" w:customStyle="1" w:styleId="textbastxt">
    <w:name w:val="textbastxt"/>
    <w:basedOn w:val="a"/>
    <w:rsid w:val="003D68DF"/>
    <w:pPr>
      <w:autoSpaceDE w:val="0"/>
      <w:autoSpaceDN w:val="0"/>
      <w:ind w:firstLine="567"/>
      <w:jc w:val="both"/>
    </w:pPr>
    <w:rPr>
      <w:rFonts w:ascii="Times New Roman" w:hAnsi="Times New Roman"/>
      <w:sz w:val="24"/>
      <w:szCs w:val="24"/>
    </w:rPr>
  </w:style>
  <w:style w:type="paragraph" w:customStyle="1" w:styleId="ConsPlusNormal">
    <w:name w:val="ConsPlusNormal"/>
    <w:link w:val="ConsPlusNormal0"/>
    <w:rsid w:val="002E382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rsid w:val="009409CA"/>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D78F2"/>
    <w:rPr>
      <w:rFonts w:ascii="Times New Roman" w:eastAsiaTheme="minorEastAsia" w:hAnsi="Times New Roman" w:cs="Times New Roman"/>
      <w:sz w:val="24"/>
      <w:szCs w:val="24"/>
      <w:lang w:eastAsia="ru-RU"/>
    </w:rPr>
  </w:style>
  <w:style w:type="paragraph" w:customStyle="1" w:styleId="afa">
    <w:name w:val="Знак"/>
    <w:basedOn w:val="a"/>
    <w:uiPriority w:val="99"/>
    <w:rsid w:val="00C2005A"/>
    <w:pPr>
      <w:widowControl w:val="0"/>
      <w:autoSpaceDE w:val="0"/>
      <w:autoSpaceDN w:val="0"/>
      <w:adjustRightInd w:val="0"/>
    </w:pPr>
    <w:rPr>
      <w:rFonts w:ascii="Verdana" w:hAnsi="Verdana" w:cs="Verdana"/>
      <w:sz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5F8C"/>
    <w:pPr>
      <w:spacing w:after="0" w:line="240" w:lineRule="auto"/>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68DF"/>
    <w:pPr>
      <w:keepNext/>
      <w:ind w:left="6804"/>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68DF"/>
    <w:rPr>
      <w:rFonts w:ascii="Times New Roman CYR" w:eastAsia="Times New Roman" w:hAnsi="Times New Roman CYR" w:cs="Times New Roman"/>
      <w:b/>
      <w:sz w:val="28"/>
      <w:szCs w:val="20"/>
    </w:rPr>
  </w:style>
  <w:style w:type="paragraph" w:styleId="a3">
    <w:name w:val="header"/>
    <w:basedOn w:val="a"/>
    <w:link w:val="a4"/>
    <w:rsid w:val="003D68DF"/>
    <w:pPr>
      <w:tabs>
        <w:tab w:val="center" w:pos="4153"/>
        <w:tab w:val="right" w:pos="8306"/>
      </w:tabs>
    </w:pPr>
  </w:style>
  <w:style w:type="character" w:customStyle="1" w:styleId="a4">
    <w:name w:val="Верхний колонтитул Знак"/>
    <w:basedOn w:val="a0"/>
    <w:link w:val="a3"/>
    <w:rsid w:val="003D68DF"/>
    <w:rPr>
      <w:rFonts w:ascii="Times New Roman CYR" w:eastAsia="Times New Roman" w:hAnsi="Times New Roman CYR" w:cs="Times New Roman"/>
      <w:sz w:val="28"/>
      <w:szCs w:val="20"/>
    </w:rPr>
  </w:style>
  <w:style w:type="paragraph" w:styleId="a5">
    <w:name w:val="Body Text Indent"/>
    <w:basedOn w:val="a"/>
    <w:link w:val="a6"/>
    <w:rsid w:val="003D68DF"/>
    <w:pPr>
      <w:ind w:firstLine="1134"/>
    </w:pPr>
  </w:style>
  <w:style w:type="character" w:customStyle="1" w:styleId="a6">
    <w:name w:val="Основной текст с отступом Знак"/>
    <w:basedOn w:val="a0"/>
    <w:link w:val="a5"/>
    <w:rsid w:val="003D68DF"/>
    <w:rPr>
      <w:rFonts w:ascii="Times New Roman CYR" w:eastAsia="Times New Roman" w:hAnsi="Times New Roman CYR" w:cs="Times New Roman"/>
      <w:sz w:val="28"/>
      <w:szCs w:val="20"/>
      <w:lang w:eastAsia="ru-RU"/>
    </w:rPr>
  </w:style>
  <w:style w:type="paragraph" w:styleId="a7">
    <w:name w:val="Balloon Text"/>
    <w:basedOn w:val="a"/>
    <w:link w:val="a8"/>
    <w:semiHidden/>
    <w:rsid w:val="003D68DF"/>
    <w:rPr>
      <w:rFonts w:ascii="Tahoma" w:hAnsi="Tahoma" w:cs="Tahoma"/>
      <w:sz w:val="16"/>
      <w:szCs w:val="16"/>
    </w:rPr>
  </w:style>
  <w:style w:type="character" w:customStyle="1" w:styleId="a8">
    <w:name w:val="Текст выноски Знак"/>
    <w:basedOn w:val="a0"/>
    <w:link w:val="a7"/>
    <w:semiHidden/>
    <w:rsid w:val="003D68DF"/>
    <w:rPr>
      <w:rFonts w:ascii="Tahoma" w:eastAsia="Times New Roman" w:hAnsi="Tahoma" w:cs="Tahoma"/>
      <w:sz w:val="16"/>
      <w:szCs w:val="16"/>
      <w:lang w:eastAsia="ru-RU"/>
    </w:rPr>
  </w:style>
  <w:style w:type="character" w:styleId="a9">
    <w:name w:val="Hyperlink"/>
    <w:rsid w:val="003D68DF"/>
    <w:rPr>
      <w:rFonts w:cs="Times New Roman"/>
      <w:color w:val="0000FF"/>
      <w:u w:val="single"/>
    </w:rPr>
  </w:style>
  <w:style w:type="character" w:styleId="aa">
    <w:name w:val="page number"/>
    <w:basedOn w:val="a0"/>
    <w:rsid w:val="003D68DF"/>
  </w:style>
  <w:style w:type="character" w:styleId="ab">
    <w:name w:val="FollowedHyperlink"/>
    <w:rsid w:val="003D68DF"/>
    <w:rPr>
      <w:color w:val="800080"/>
      <w:u w:val="single"/>
    </w:rPr>
  </w:style>
  <w:style w:type="paragraph" w:styleId="ac">
    <w:name w:val="footer"/>
    <w:basedOn w:val="a"/>
    <w:link w:val="ad"/>
    <w:uiPriority w:val="99"/>
    <w:rsid w:val="003D68DF"/>
    <w:pPr>
      <w:tabs>
        <w:tab w:val="center" w:pos="4677"/>
        <w:tab w:val="right" w:pos="9355"/>
      </w:tabs>
    </w:pPr>
  </w:style>
  <w:style w:type="character" w:customStyle="1" w:styleId="ad">
    <w:name w:val="Нижний колонтитул Знак"/>
    <w:basedOn w:val="a0"/>
    <w:link w:val="ac"/>
    <w:uiPriority w:val="99"/>
    <w:rsid w:val="003D68DF"/>
    <w:rPr>
      <w:rFonts w:ascii="Times New Roman CYR" w:eastAsia="Times New Roman" w:hAnsi="Times New Roman CYR" w:cs="Times New Roman"/>
      <w:sz w:val="28"/>
      <w:szCs w:val="20"/>
    </w:rPr>
  </w:style>
  <w:style w:type="paragraph" w:styleId="ae">
    <w:name w:val="Body Text"/>
    <w:basedOn w:val="a"/>
    <w:link w:val="af"/>
    <w:rsid w:val="003D68DF"/>
    <w:pPr>
      <w:spacing w:after="120"/>
    </w:pPr>
  </w:style>
  <w:style w:type="character" w:customStyle="1" w:styleId="af">
    <w:name w:val="Основной текст Знак"/>
    <w:basedOn w:val="a0"/>
    <w:link w:val="ae"/>
    <w:rsid w:val="003D68DF"/>
    <w:rPr>
      <w:rFonts w:ascii="Times New Roman CYR" w:eastAsia="Times New Roman" w:hAnsi="Times New Roman CYR" w:cs="Times New Roman"/>
      <w:sz w:val="28"/>
      <w:szCs w:val="20"/>
    </w:rPr>
  </w:style>
  <w:style w:type="paragraph" w:styleId="2">
    <w:name w:val="Body Text Indent 2"/>
    <w:basedOn w:val="a"/>
    <w:link w:val="20"/>
    <w:uiPriority w:val="99"/>
    <w:rsid w:val="003D68DF"/>
    <w:pPr>
      <w:spacing w:after="120" w:line="480" w:lineRule="auto"/>
      <w:ind w:left="283"/>
    </w:pPr>
  </w:style>
  <w:style w:type="character" w:customStyle="1" w:styleId="20">
    <w:name w:val="Основной текст с отступом 2 Знак"/>
    <w:basedOn w:val="a0"/>
    <w:link w:val="2"/>
    <w:uiPriority w:val="99"/>
    <w:rsid w:val="003D68DF"/>
    <w:rPr>
      <w:rFonts w:ascii="Times New Roman CYR" w:eastAsia="Times New Roman" w:hAnsi="Times New Roman CYR" w:cs="Times New Roman"/>
      <w:sz w:val="28"/>
      <w:szCs w:val="20"/>
    </w:rPr>
  </w:style>
  <w:style w:type="paragraph" w:styleId="af0">
    <w:name w:val="Title"/>
    <w:basedOn w:val="a"/>
    <w:link w:val="af1"/>
    <w:qFormat/>
    <w:rsid w:val="003D68DF"/>
    <w:pPr>
      <w:jc w:val="center"/>
    </w:pPr>
    <w:rPr>
      <w:rFonts w:ascii="Times New Roman" w:eastAsia="Calibri" w:hAnsi="Times New Roman"/>
      <w:b/>
      <w:sz w:val="24"/>
    </w:rPr>
  </w:style>
  <w:style w:type="character" w:customStyle="1" w:styleId="af2">
    <w:name w:val="Заголовок Знак"/>
    <w:basedOn w:val="a0"/>
    <w:uiPriority w:val="10"/>
    <w:rsid w:val="003D68DF"/>
    <w:rPr>
      <w:rFonts w:asciiTheme="majorHAnsi" w:eastAsiaTheme="majorEastAsia" w:hAnsiTheme="majorHAnsi" w:cstheme="majorBidi"/>
      <w:spacing w:val="-10"/>
      <w:kern w:val="28"/>
      <w:sz w:val="56"/>
      <w:szCs w:val="56"/>
      <w:lang w:eastAsia="ru-RU"/>
    </w:rPr>
  </w:style>
  <w:style w:type="character" w:customStyle="1" w:styleId="af1">
    <w:name w:val="Название Знак"/>
    <w:link w:val="af0"/>
    <w:rsid w:val="003D68DF"/>
    <w:rPr>
      <w:rFonts w:ascii="Times New Roman" w:eastAsia="Calibri" w:hAnsi="Times New Roman" w:cs="Times New Roman"/>
      <w:b/>
      <w:sz w:val="24"/>
      <w:szCs w:val="20"/>
    </w:rPr>
  </w:style>
  <w:style w:type="paragraph" w:customStyle="1" w:styleId="ConsNormal">
    <w:name w:val="ConsNormal"/>
    <w:rsid w:val="003D68DF"/>
    <w:pPr>
      <w:widowControl w:val="0"/>
      <w:snapToGrid w:val="0"/>
      <w:spacing w:after="0" w:line="240" w:lineRule="auto"/>
      <w:ind w:firstLine="720"/>
    </w:pPr>
    <w:rPr>
      <w:rFonts w:ascii="Arial" w:eastAsia="Times New Roman" w:hAnsi="Arial" w:cs="Times New Roman"/>
      <w:sz w:val="16"/>
      <w:szCs w:val="20"/>
      <w:lang w:eastAsia="ru-RU"/>
    </w:rPr>
  </w:style>
  <w:style w:type="character" w:styleId="af3">
    <w:name w:val="Strong"/>
    <w:qFormat/>
    <w:rsid w:val="003D68DF"/>
    <w:rPr>
      <w:b/>
      <w:bCs/>
    </w:rPr>
  </w:style>
  <w:style w:type="paragraph" w:styleId="af4">
    <w:name w:val="Subtitle"/>
    <w:basedOn w:val="a"/>
    <w:next w:val="a"/>
    <w:link w:val="af5"/>
    <w:qFormat/>
    <w:rsid w:val="003D68DF"/>
    <w:pPr>
      <w:spacing w:after="60"/>
      <w:jc w:val="center"/>
      <w:outlineLvl w:val="1"/>
    </w:pPr>
    <w:rPr>
      <w:rFonts w:ascii="Cambria" w:hAnsi="Cambria"/>
      <w:sz w:val="24"/>
      <w:szCs w:val="24"/>
    </w:rPr>
  </w:style>
  <w:style w:type="character" w:customStyle="1" w:styleId="af5">
    <w:name w:val="Подзаголовок Знак"/>
    <w:basedOn w:val="a0"/>
    <w:link w:val="af4"/>
    <w:rsid w:val="003D68DF"/>
    <w:rPr>
      <w:rFonts w:ascii="Cambria" w:eastAsia="Times New Roman" w:hAnsi="Cambria" w:cs="Times New Roman"/>
      <w:sz w:val="24"/>
      <w:szCs w:val="24"/>
    </w:rPr>
  </w:style>
  <w:style w:type="paragraph" w:styleId="af6">
    <w:name w:val="No Spacing"/>
    <w:link w:val="af7"/>
    <w:uiPriority w:val="1"/>
    <w:qFormat/>
    <w:rsid w:val="003D68DF"/>
    <w:pPr>
      <w:spacing w:after="0" w:line="240" w:lineRule="auto"/>
    </w:pPr>
    <w:rPr>
      <w:rFonts w:ascii="Calibri" w:eastAsia="Times New Roman" w:hAnsi="Calibri" w:cs="Times New Roman"/>
    </w:rPr>
  </w:style>
  <w:style w:type="character" w:customStyle="1" w:styleId="af7">
    <w:name w:val="Без интервала Знак"/>
    <w:link w:val="af6"/>
    <w:uiPriority w:val="1"/>
    <w:locked/>
    <w:rsid w:val="003D68DF"/>
    <w:rPr>
      <w:rFonts w:ascii="Calibri" w:eastAsia="Times New Roman" w:hAnsi="Calibri" w:cs="Times New Roman"/>
    </w:rPr>
  </w:style>
  <w:style w:type="paragraph" w:customStyle="1" w:styleId="TextBoldCenter">
    <w:name w:val="TextBoldCenter"/>
    <w:basedOn w:val="a"/>
    <w:rsid w:val="003D68DF"/>
    <w:pPr>
      <w:autoSpaceDE w:val="0"/>
      <w:autoSpaceDN w:val="0"/>
      <w:adjustRightInd w:val="0"/>
      <w:spacing w:before="283"/>
      <w:jc w:val="center"/>
    </w:pPr>
    <w:rPr>
      <w:rFonts w:ascii="Times New Roman" w:eastAsia="Calibri" w:hAnsi="Times New Roman"/>
      <w:b/>
      <w:bCs/>
      <w:sz w:val="26"/>
      <w:szCs w:val="26"/>
    </w:rPr>
  </w:style>
  <w:style w:type="paragraph" w:styleId="af8">
    <w:name w:val="List Paragraph"/>
    <w:basedOn w:val="a"/>
    <w:link w:val="af9"/>
    <w:uiPriority w:val="34"/>
    <w:qFormat/>
    <w:rsid w:val="003D68DF"/>
    <w:pPr>
      <w:spacing w:after="200" w:line="276" w:lineRule="auto"/>
      <w:ind w:left="720"/>
      <w:contextualSpacing/>
    </w:pPr>
    <w:rPr>
      <w:rFonts w:ascii="Calibri" w:eastAsia="Calibri" w:hAnsi="Calibri"/>
      <w:sz w:val="20"/>
    </w:rPr>
  </w:style>
  <w:style w:type="character" w:customStyle="1" w:styleId="af9">
    <w:name w:val="Абзац списка Знак"/>
    <w:link w:val="af8"/>
    <w:uiPriority w:val="34"/>
    <w:rsid w:val="003D68DF"/>
    <w:rPr>
      <w:rFonts w:ascii="Calibri" w:eastAsia="Calibri" w:hAnsi="Calibri" w:cs="Times New Roman"/>
      <w:sz w:val="20"/>
      <w:szCs w:val="20"/>
    </w:rPr>
  </w:style>
  <w:style w:type="paragraph" w:customStyle="1" w:styleId="textbastxt">
    <w:name w:val="textbastxt"/>
    <w:basedOn w:val="a"/>
    <w:rsid w:val="003D68DF"/>
    <w:pPr>
      <w:autoSpaceDE w:val="0"/>
      <w:autoSpaceDN w:val="0"/>
      <w:ind w:firstLine="567"/>
      <w:jc w:val="both"/>
    </w:pPr>
    <w:rPr>
      <w:rFonts w:ascii="Times New Roman" w:hAnsi="Times New Roman"/>
      <w:sz w:val="24"/>
      <w:szCs w:val="24"/>
    </w:rPr>
  </w:style>
  <w:style w:type="paragraph" w:customStyle="1" w:styleId="ConsPlusNormal">
    <w:name w:val="ConsPlusNormal"/>
    <w:link w:val="ConsPlusNormal0"/>
    <w:rsid w:val="002E3822"/>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rsid w:val="009409CA"/>
    <w:pPr>
      <w:widowControl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D78F2"/>
    <w:rPr>
      <w:rFonts w:ascii="Times New Roman" w:eastAsiaTheme="minorEastAsia" w:hAnsi="Times New Roman" w:cs="Times New Roman"/>
      <w:sz w:val="24"/>
      <w:szCs w:val="24"/>
      <w:lang w:eastAsia="ru-RU"/>
    </w:rPr>
  </w:style>
  <w:style w:type="paragraph" w:customStyle="1" w:styleId="afa">
    <w:name w:val="Знак"/>
    <w:basedOn w:val="a"/>
    <w:uiPriority w:val="99"/>
    <w:rsid w:val="00C2005A"/>
    <w:pPr>
      <w:widowControl w:val="0"/>
      <w:autoSpaceDE w:val="0"/>
      <w:autoSpaceDN w:val="0"/>
      <w:adjustRightInd w:val="0"/>
    </w:pPr>
    <w:rPr>
      <w:rFonts w:ascii="Verdana" w:hAnsi="Verdana" w:cs="Verdana"/>
      <w:sz w:val="20"/>
      <w:lang w:val="en-US" w:eastAsia="en-US"/>
    </w:rPr>
  </w:style>
</w:styles>
</file>

<file path=word/webSettings.xml><?xml version="1.0" encoding="utf-8"?>
<w:webSettings xmlns:r="http://schemas.openxmlformats.org/officeDocument/2006/relationships" xmlns:w="http://schemas.openxmlformats.org/wordprocessingml/2006/main">
  <w:divs>
    <w:div w:id="73782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sberbank-ast.ru/" TargetMode="External"/><Relationship Id="rId18" Type="http://schemas.openxmlformats.org/officeDocument/2006/relationships/hyperlink" Target="http://www.torgi.gov.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A77CB700A068768665626B1DD7B67187568A355FCD6B4057D91C56B1D05033D4A3A0A40974D999162513B4FD128446B50818CBFD0CD8AFE9m2mBK" TargetMode="External"/><Relationship Id="rId7" Type="http://schemas.openxmlformats.org/officeDocument/2006/relationships/endnotes" Target="endnotes.xml"/><Relationship Id="rId12" Type="http://schemas.openxmlformats.org/officeDocument/2006/relationships/hyperlink" Target="http://www.sberbank-ast.ru/" TargetMode="External"/><Relationship Id="rId17" Type="http://schemas.openxmlformats.org/officeDocument/2006/relationships/hyperlink" Target="http://utp.sberbank-ast.ru/AP/Notice/653/Requisites" TargetMode="External"/><Relationship Id="rId25"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consultantplus://offline/ref=8D85900CCB2C49D1286679B0784E66821E9A192EE417C209E4D2D820D3DD5B80341296D5C8F5A40F30C0F9D9114249230E52807EE1N6Z6G" TargetMode="External"/><Relationship Id="rId20" Type="http://schemas.openxmlformats.org/officeDocument/2006/relationships/hyperlink" Target="consultantplus://offline/ref=A77CB700A068768665626B1DD7B67187568A355FCD6B4057D91C56B1D05033D4A3A0A40974D99F132013B4FD128446B50818CBFD0CD8AFE9m2mBK"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AP/Notice/1027/Instructions" TargetMode="External"/><Relationship Id="rId24" Type="http://schemas.openxmlformats.org/officeDocument/2006/relationships/hyperlink" Target="consultantplus://offline/ref=A77CB700A068768665626B1DD7B67187568A355FCD6B4057D91C56B1D05033D4A3A0A40A77D2C944644DEDAD53CF4BBD1304CBF6m1m0K" TargetMode="External"/><Relationship Id="rId5" Type="http://schemas.openxmlformats.org/officeDocument/2006/relationships/webSettings" Target="webSettings.xml"/><Relationship Id="rId15" Type="http://schemas.openxmlformats.org/officeDocument/2006/relationships/hyperlink" Target="http://www.sberbank-ast.ru/" TargetMode="External"/><Relationship Id="rId23" Type="http://schemas.openxmlformats.org/officeDocument/2006/relationships/hyperlink" Target="consultantplus://offline/ref=A77CB700A068768665626B1DD7B67187568A355FCD6B4057D91C56B1D05033D4A3A0A40974D99D1D2213B4FD128446B50818CBFD0CD8AFE9m2mBK" TargetMode="External"/><Relationship Id="rId28" Type="http://schemas.openxmlformats.org/officeDocument/2006/relationships/theme" Target="theme/theme1.xml"/><Relationship Id="rId10" Type="http://schemas.openxmlformats.org/officeDocument/2006/relationships/hyperlink" Target="http://utp.sberbank-ast.ru/Main/Notice/988/Reglament" TargetMode="External"/><Relationship Id="rId19" Type="http://schemas.openxmlformats.org/officeDocument/2006/relationships/hyperlink" Target="http://utp.sberbank-ast.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sberbank-ast.ru/" TargetMode="External"/><Relationship Id="rId22" Type="http://schemas.openxmlformats.org/officeDocument/2006/relationships/hyperlink" Target="consultantplus://offline/ref=A77CB700A068768665626B1DD7B67187568A355FCD6B4057D91C56B1D05033D4A3A0A40974D99F132913B4FD128446B50818CBFD0CD8AFE9m2mB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04907-EAFA-4719-8F92-C0EFAC000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8024</Words>
  <Characters>45743</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Мария Валерьевна</dc:creator>
  <cp:lastModifiedBy>Главный Начальник</cp:lastModifiedBy>
  <cp:revision>4</cp:revision>
  <cp:lastPrinted>2024-02-15T11:41:00Z</cp:lastPrinted>
  <dcterms:created xsi:type="dcterms:W3CDTF">2024-02-15T10:51:00Z</dcterms:created>
  <dcterms:modified xsi:type="dcterms:W3CDTF">2024-02-15T11:41:00Z</dcterms:modified>
</cp:coreProperties>
</file>