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107" w:type="pct"/>
        <w:tblInd w:w="-34" w:type="dxa"/>
        <w:tblBorders>
          <w:top w:val="thinThickSmallGap" w:sz="2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66"/>
      </w:tblGrid>
      <w:tr w:rsidR="00A53831" w:rsidRPr="00A53831" w:rsidTr="00E7188C">
        <w:trPr>
          <w:trHeight w:val="14177"/>
        </w:trPr>
        <w:tc>
          <w:tcPr>
            <w:tcW w:w="10065" w:type="dxa"/>
            <w:tcBorders>
              <w:top w:val="nil"/>
            </w:tcBorders>
          </w:tcPr>
          <w:p w:rsidR="00A53831" w:rsidRPr="00A53831" w:rsidRDefault="00A53831" w:rsidP="00A53831">
            <w:pPr>
              <w:rPr>
                <w:rFonts w:ascii="Liberation Serif" w:hAnsi="Liberation Serif"/>
              </w:rPr>
            </w:pPr>
          </w:p>
          <w:p w:rsidR="00A53831" w:rsidRPr="00A53831" w:rsidRDefault="00A53831" w:rsidP="00A53831">
            <w:pPr>
              <w:rPr>
                <w:rFonts w:ascii="Liberation Serif" w:hAnsi="Liberation Serif"/>
              </w:rPr>
            </w:pPr>
          </w:p>
          <w:p w:rsidR="00A53831" w:rsidRDefault="00A53831" w:rsidP="00A53831">
            <w:pPr>
              <w:spacing w:before="80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  <w:p w:rsidR="00A53831" w:rsidRDefault="00A53831" w:rsidP="00A53831">
            <w:pPr>
              <w:spacing w:before="80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  <w:p w:rsidR="00E7188C" w:rsidRDefault="00E7188C" w:rsidP="00A53831">
            <w:pPr>
              <w:spacing w:before="80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  <w:p w:rsidR="00A53831" w:rsidRDefault="00A53831" w:rsidP="00A53831">
            <w:pPr>
              <w:spacing w:before="80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  <w:p w:rsidR="00A53831" w:rsidRPr="00A53831" w:rsidRDefault="00A53831" w:rsidP="00A53831">
            <w:pPr>
              <w:spacing w:before="80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A53831">
              <w:rPr>
                <w:rFonts w:ascii="Liberation Serif" w:hAnsi="Liberation Serif"/>
                <w:b/>
                <w:sz w:val="28"/>
                <w:szCs w:val="28"/>
              </w:rPr>
              <w:t>ГЛАВА  МАЛЫШЕВСКОГО  ГОРОДСКОГО  ОКРУГА</w:t>
            </w:r>
          </w:p>
          <w:p w:rsidR="00A53831" w:rsidRPr="00A53831" w:rsidRDefault="00A53831" w:rsidP="00A53831">
            <w:pPr>
              <w:pStyle w:val="a3"/>
              <w:spacing w:before="200"/>
              <w:rPr>
                <w:rFonts w:ascii="Liberation Serif" w:hAnsi="Liberation Serif"/>
                <w:b/>
                <w:sz w:val="32"/>
                <w:szCs w:val="32"/>
              </w:rPr>
            </w:pPr>
            <w:r>
              <w:rPr>
                <w:rFonts w:ascii="Liberation Serif" w:hAnsi="Liberation Serif"/>
                <w:b/>
                <w:noProof/>
                <w:sz w:val="32"/>
                <w:szCs w:val="32"/>
              </w:rPr>
              <w:drawing>
                <wp:anchor distT="0" distB="0" distL="114300" distR="114300" simplePos="0" relativeHeight="251659776" behindDoc="0" locked="0" layoutInCell="1" allowOverlap="0" wp14:anchorId="5BEAA37E" wp14:editId="538EFE00">
                  <wp:simplePos x="0" y="0"/>
                  <wp:positionH relativeFrom="page">
                    <wp:posOffset>2875915</wp:posOffset>
                  </wp:positionH>
                  <wp:positionV relativeFrom="paragraph">
                    <wp:posOffset>-1357630</wp:posOffset>
                  </wp:positionV>
                  <wp:extent cx="542925" cy="866775"/>
                  <wp:effectExtent l="19050" t="0" r="9525" b="0"/>
                  <wp:wrapSquare wrapText="bothSides"/>
                  <wp:docPr id="1" name="Рисунок 2" descr="Resize of 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Resize of 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gramStart"/>
            <w:r w:rsidRPr="00A53831">
              <w:rPr>
                <w:rFonts w:ascii="Liberation Serif" w:hAnsi="Liberation Serif"/>
                <w:b/>
                <w:sz w:val="32"/>
                <w:szCs w:val="32"/>
              </w:rPr>
              <w:t>П</w:t>
            </w:r>
            <w:proofErr w:type="gramEnd"/>
            <w:r w:rsidRPr="00A53831">
              <w:rPr>
                <w:rFonts w:ascii="Liberation Serif" w:hAnsi="Liberation Serif"/>
                <w:b/>
                <w:sz w:val="32"/>
                <w:szCs w:val="32"/>
              </w:rPr>
              <w:t xml:space="preserve"> О С Т А Н О В Л Е Н И Е</w:t>
            </w:r>
          </w:p>
          <w:p w:rsidR="00A53831" w:rsidRPr="00A53831" w:rsidRDefault="00A53831" w:rsidP="00A53831">
            <w:pPr>
              <w:tabs>
                <w:tab w:val="left" w:pos="4962"/>
              </w:tabs>
              <w:rPr>
                <w:rFonts w:ascii="Liberation Serif" w:hAnsi="Liberation Serif"/>
                <w:sz w:val="12"/>
              </w:rPr>
            </w:pPr>
          </w:p>
          <w:tbl>
            <w:tblPr>
              <w:tblW w:w="5456" w:type="pct"/>
              <w:tblBorders>
                <w:top w:val="thinThickSmallGap" w:sz="2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12"/>
              <w:gridCol w:w="1556"/>
              <w:gridCol w:w="399"/>
              <w:gridCol w:w="1115"/>
              <w:gridCol w:w="7166"/>
            </w:tblGrid>
            <w:tr w:rsidR="00A53831" w:rsidRPr="00A53831" w:rsidTr="004D6152">
              <w:trPr>
                <w:trHeight w:val="119"/>
              </w:trPr>
              <w:tc>
                <w:tcPr>
                  <w:tcW w:w="10066" w:type="dxa"/>
                  <w:gridSpan w:val="5"/>
                  <w:tcBorders>
                    <w:bottom w:val="nil"/>
                  </w:tcBorders>
                </w:tcPr>
                <w:p w:rsidR="00A53831" w:rsidRPr="00A53831" w:rsidRDefault="00A53831" w:rsidP="004D6152">
                  <w:pPr>
                    <w:rPr>
                      <w:rFonts w:ascii="Liberation Serif" w:hAnsi="Liberation Serif"/>
                    </w:rPr>
                  </w:pPr>
                </w:p>
              </w:tc>
            </w:tr>
            <w:tr w:rsidR="00A53831" w:rsidRPr="00A53831" w:rsidTr="004D6152">
              <w:trPr>
                <w:trHeight w:val="206"/>
              </w:trPr>
              <w:tc>
                <w:tcPr>
                  <w:tcW w:w="480" w:type="dxa"/>
                  <w:tcBorders>
                    <w:top w:val="nil"/>
                    <w:bottom w:val="nil"/>
                    <w:right w:val="nil"/>
                  </w:tcBorders>
                </w:tcPr>
                <w:p w:rsidR="00A53831" w:rsidRPr="00A53831" w:rsidRDefault="00A53831" w:rsidP="004D6152">
                  <w:pPr>
                    <w:rPr>
                      <w:rFonts w:ascii="Liberation Serif" w:hAnsi="Liberation Serif"/>
                    </w:rPr>
                  </w:pPr>
                  <w:r w:rsidRPr="00A53831">
                    <w:rPr>
                      <w:rFonts w:ascii="Liberation Serif" w:hAnsi="Liberation Serif"/>
                    </w:rPr>
                    <w:t>от</w:t>
                  </w:r>
                </w:p>
              </w:tc>
              <w:tc>
                <w:tcPr>
                  <w:tcW w:w="1457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53831" w:rsidRPr="00A53831" w:rsidRDefault="001B3F95" w:rsidP="001B3F95">
                  <w:pPr>
                    <w:jc w:val="center"/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20.07.2020</w:t>
                  </w:r>
                </w:p>
              </w:tc>
              <w:tc>
                <w:tcPr>
                  <w:tcW w:w="37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53831" w:rsidRPr="00A53831" w:rsidRDefault="00A53831" w:rsidP="004D6152">
                  <w:pPr>
                    <w:jc w:val="right"/>
                    <w:rPr>
                      <w:rFonts w:ascii="Liberation Serif" w:hAnsi="Liberation Serif"/>
                    </w:rPr>
                  </w:pPr>
                  <w:r w:rsidRPr="00A53831">
                    <w:rPr>
                      <w:rFonts w:ascii="Liberation Serif" w:hAnsi="Liberation Serif"/>
                    </w:rPr>
                    <w:t>№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53831" w:rsidRPr="00A53831" w:rsidRDefault="001B3F95" w:rsidP="002C76FD">
                  <w:pPr>
                    <w:jc w:val="center"/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315-ПГ</w:t>
                  </w:r>
                </w:p>
              </w:tc>
              <w:tc>
                <w:tcPr>
                  <w:tcW w:w="6711" w:type="dxa"/>
                  <w:tcBorders>
                    <w:top w:val="nil"/>
                    <w:left w:val="nil"/>
                    <w:bottom w:val="nil"/>
                  </w:tcBorders>
                </w:tcPr>
                <w:p w:rsidR="00A53831" w:rsidRPr="00A53831" w:rsidRDefault="0089731E" w:rsidP="0089731E">
                  <w:pPr>
                    <w:tabs>
                      <w:tab w:val="left" w:pos="4708"/>
                    </w:tabs>
                    <w:ind w:firstLine="4424"/>
                    <w:rPr>
                      <w:rFonts w:ascii="Liberation Serif" w:hAnsi="Liberation Serif"/>
                    </w:rPr>
                  </w:pPr>
                  <w:proofErr w:type="spellStart"/>
                  <w:r w:rsidRPr="00A53831">
                    <w:rPr>
                      <w:rFonts w:ascii="Liberation Serif" w:hAnsi="Liberation Serif"/>
                    </w:rPr>
                    <w:t>п</w:t>
                  </w:r>
                  <w:r>
                    <w:rPr>
                      <w:rFonts w:ascii="Liberation Serif" w:hAnsi="Liberation Serif"/>
                    </w:rPr>
                    <w:t>гт</w:t>
                  </w:r>
                  <w:proofErr w:type="spellEnd"/>
                  <w:r w:rsidRPr="00A53831">
                    <w:rPr>
                      <w:rFonts w:ascii="Liberation Serif" w:hAnsi="Liberation Serif"/>
                    </w:rPr>
                    <w:t>.</w:t>
                  </w:r>
                  <w:r>
                    <w:rPr>
                      <w:rFonts w:ascii="Liberation Serif" w:hAnsi="Liberation Serif"/>
                    </w:rPr>
                    <w:t xml:space="preserve"> </w:t>
                  </w:r>
                  <w:r w:rsidRPr="00A53831">
                    <w:rPr>
                      <w:rFonts w:ascii="Liberation Serif" w:hAnsi="Liberation Serif"/>
                    </w:rPr>
                    <w:t>Малышева</w:t>
                  </w:r>
                </w:p>
              </w:tc>
            </w:tr>
            <w:tr w:rsidR="00A53831" w:rsidRPr="00A53831" w:rsidTr="004D6152">
              <w:trPr>
                <w:trHeight w:val="206"/>
              </w:trPr>
              <w:tc>
                <w:tcPr>
                  <w:tcW w:w="10066" w:type="dxa"/>
                  <w:gridSpan w:val="5"/>
                  <w:tcBorders>
                    <w:top w:val="nil"/>
                    <w:bottom w:val="nil"/>
                  </w:tcBorders>
                </w:tcPr>
                <w:p w:rsidR="00A53831" w:rsidRPr="00A53831" w:rsidRDefault="00A53831" w:rsidP="004D6152">
                  <w:pPr>
                    <w:rPr>
                      <w:rFonts w:ascii="Liberation Serif" w:hAnsi="Liberation Serif"/>
                    </w:rPr>
                  </w:pPr>
                </w:p>
              </w:tc>
            </w:tr>
          </w:tbl>
          <w:p w:rsidR="00A53831" w:rsidRDefault="00A53831" w:rsidP="00EA19C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</w:p>
          <w:p w:rsidR="00A53831" w:rsidRDefault="000E0735" w:rsidP="00EA19C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 </w:t>
            </w:r>
            <w:proofErr w:type="gramStart"/>
            <w:r w:rsidR="00A53831" w:rsidRPr="00A53831">
              <w:rPr>
                <w:rFonts w:ascii="Liberation Serif" w:hAnsi="Liberation Serif"/>
                <w:b/>
                <w:i/>
                <w:sz w:val="28"/>
                <w:szCs w:val="28"/>
              </w:rPr>
              <w:t>О</w:t>
            </w:r>
            <w:r w:rsidR="005942EF">
              <w:rPr>
                <w:rFonts w:ascii="Liberation Serif" w:hAnsi="Liberation Serif"/>
                <w:b/>
                <w:i/>
                <w:sz w:val="28"/>
                <w:szCs w:val="28"/>
              </w:rPr>
              <w:t>б утверждении</w:t>
            </w:r>
            <w:r w:rsidR="00A53831" w:rsidRPr="00A53831"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 </w:t>
            </w:r>
            <w:r w:rsidR="005942EF"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 Переч</w:t>
            </w:r>
            <w:r w:rsidR="00A53831" w:rsidRPr="00A53831">
              <w:rPr>
                <w:rFonts w:ascii="Liberation Serif" w:hAnsi="Liberation Serif"/>
                <w:b/>
                <w:i/>
                <w:sz w:val="28"/>
                <w:szCs w:val="28"/>
              </w:rPr>
              <w:t>н</w:t>
            </w:r>
            <w:r w:rsidR="005942EF">
              <w:rPr>
                <w:rFonts w:ascii="Liberation Serif" w:hAnsi="Liberation Serif"/>
                <w:b/>
                <w:i/>
                <w:sz w:val="28"/>
                <w:szCs w:val="28"/>
              </w:rPr>
              <w:t>я</w:t>
            </w:r>
            <w:r w:rsidR="00A53831" w:rsidRPr="00A53831"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 муниципального имущества</w:t>
            </w:r>
            <w:r w:rsidR="005441FD"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 Малышевского городского округа</w:t>
            </w:r>
            <w:r w:rsidR="00A53831" w:rsidRPr="00A53831"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, свободного от прав третьих лиц (за исключением </w:t>
            </w:r>
            <w:r w:rsidR="005441FD"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права хозяйственного ведения, права оперативного управления, а также </w:t>
            </w:r>
            <w:r w:rsidR="00A53831" w:rsidRPr="00A53831">
              <w:rPr>
                <w:rFonts w:ascii="Liberation Serif" w:hAnsi="Liberation Serif"/>
                <w:b/>
                <w:i/>
                <w:sz w:val="28"/>
                <w:szCs w:val="28"/>
              </w:rPr>
              <w:t>имущественных прав субъектов малого и среднего предпринимательства)</w:t>
            </w:r>
            <w:r w:rsidR="00A53831" w:rsidRPr="00A53831">
              <w:rPr>
                <w:rFonts w:ascii="Liberation Serif" w:hAnsi="Liberation Serif"/>
                <w:b/>
                <w:bCs/>
                <w:i/>
                <w:sz w:val="28"/>
                <w:szCs w:val="28"/>
              </w:rPr>
              <w:t xml:space="preserve"> </w:t>
            </w:r>
            <w:r w:rsidR="00A53831" w:rsidRPr="00A53831"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 </w:t>
            </w:r>
            <w:r w:rsidR="005441FD"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предназначенного для оказания имущественной поддержки </w:t>
            </w:r>
            <w:r w:rsidR="00A53831" w:rsidRPr="00A53831">
              <w:rPr>
                <w:rFonts w:ascii="Liberation Serif" w:hAnsi="Liberation Serif"/>
                <w:b/>
                <w:i/>
                <w:sz w:val="28"/>
                <w:szCs w:val="28"/>
              </w:rPr>
              <w:t>субъектам малого и среднего предпринимательства и организациям, образующим инфраструктуру поддержки субъектов малог</w:t>
            </w:r>
            <w:r w:rsidR="00DA4092">
              <w:rPr>
                <w:rFonts w:ascii="Liberation Serif" w:hAnsi="Liberation Serif"/>
                <w:b/>
                <w:i/>
                <w:sz w:val="28"/>
                <w:szCs w:val="28"/>
              </w:rPr>
              <w:t>о и среднего предпринимательств  в новой редакции</w:t>
            </w:r>
            <w:proofErr w:type="gramEnd"/>
          </w:p>
          <w:p w:rsidR="00E7188C" w:rsidRPr="00A53831" w:rsidRDefault="00E7188C" w:rsidP="00EA19C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</w:p>
          <w:p w:rsidR="00A53831" w:rsidRPr="00A53831" w:rsidRDefault="00A53831" w:rsidP="00B82851">
            <w:pPr>
              <w:autoSpaceDE w:val="0"/>
              <w:autoSpaceDN w:val="0"/>
              <w:adjustRightInd w:val="0"/>
              <w:ind w:firstLine="851"/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 w:rsidRPr="00A53831">
              <w:rPr>
                <w:rFonts w:ascii="Liberation Serif" w:hAnsi="Liberation Serif"/>
                <w:sz w:val="28"/>
                <w:szCs w:val="28"/>
              </w:rPr>
              <w:t>Руководствуя</w:t>
            </w:r>
            <w:r w:rsidRPr="00B6779C">
              <w:rPr>
                <w:rFonts w:ascii="Liberation Serif" w:hAnsi="Liberation Serif"/>
                <w:sz w:val="28"/>
                <w:szCs w:val="28"/>
              </w:rPr>
              <w:t xml:space="preserve">сь Федеральным законом </w:t>
            </w:r>
            <w:r w:rsidR="0089731E">
              <w:rPr>
                <w:rFonts w:ascii="Liberation Serif" w:hAnsi="Liberation Serif"/>
                <w:sz w:val="28"/>
                <w:szCs w:val="28"/>
              </w:rPr>
              <w:t>от 24 июля 2007 года № 209-ФЗ «</w:t>
            </w:r>
            <w:r w:rsidRPr="00B6779C">
              <w:rPr>
                <w:rFonts w:ascii="Liberation Serif" w:hAnsi="Liberation Serif"/>
                <w:sz w:val="28"/>
                <w:szCs w:val="28"/>
              </w:rPr>
              <w:t>О развитии малого и среднего предпринимательства в Российской Федерации</w:t>
            </w:r>
            <w:r w:rsidRPr="007037AC">
              <w:rPr>
                <w:rFonts w:ascii="Liberation Serif" w:hAnsi="Liberation Serif"/>
                <w:sz w:val="28"/>
                <w:szCs w:val="28"/>
              </w:rPr>
              <w:t xml:space="preserve">», </w:t>
            </w:r>
            <w:r w:rsidR="000C48DC">
              <w:rPr>
                <w:rFonts w:ascii="Liberation Serif" w:hAnsi="Liberation Serif"/>
                <w:sz w:val="28"/>
                <w:szCs w:val="28"/>
              </w:rPr>
              <w:t>в соответствии со статьей 3 Федерального закона от 03 июля 2018 года № 185-ФЗ « О внесении изменений в отдельные законодательные акты Российской Федерации в целях расширения имущественной поддержки субъектов малого и среднего предпринимательства» с законом Свердловской области от 04 февраля 2008 года № 10-ОЗ</w:t>
            </w:r>
            <w:proofErr w:type="gramEnd"/>
            <w:r w:rsidR="000C48DC">
              <w:rPr>
                <w:rFonts w:ascii="Liberation Serif" w:hAnsi="Liberation Serif"/>
                <w:sz w:val="28"/>
                <w:szCs w:val="28"/>
              </w:rPr>
              <w:t xml:space="preserve"> «</w:t>
            </w:r>
            <w:proofErr w:type="gramStart"/>
            <w:r w:rsidR="000C48DC">
              <w:rPr>
                <w:rFonts w:ascii="Liberation Serif" w:hAnsi="Liberation Serif"/>
                <w:sz w:val="28"/>
                <w:szCs w:val="28"/>
              </w:rPr>
              <w:t xml:space="preserve">О развитии малого и среднего предпринимательства в Свердловской области», </w:t>
            </w:r>
            <w:r w:rsidRPr="007037AC">
              <w:rPr>
                <w:rFonts w:ascii="Liberation Serif" w:hAnsi="Liberation Serif"/>
                <w:sz w:val="28"/>
                <w:szCs w:val="28"/>
              </w:rPr>
              <w:t xml:space="preserve">на основании решения Думы Малышевского городского округа № </w:t>
            </w:r>
            <w:r w:rsidR="007037AC" w:rsidRPr="007037AC">
              <w:rPr>
                <w:rFonts w:ascii="Liberation Serif" w:hAnsi="Liberation Serif"/>
                <w:sz w:val="28"/>
                <w:szCs w:val="28"/>
              </w:rPr>
              <w:t>163</w:t>
            </w:r>
            <w:r w:rsidRPr="007037AC">
              <w:rPr>
                <w:rFonts w:ascii="Liberation Serif" w:hAnsi="Liberation Serif"/>
                <w:sz w:val="28"/>
                <w:szCs w:val="28"/>
              </w:rPr>
              <w:t xml:space="preserve"> от 2</w:t>
            </w:r>
            <w:r w:rsidR="007037AC" w:rsidRPr="007037AC">
              <w:rPr>
                <w:rFonts w:ascii="Liberation Serif" w:hAnsi="Liberation Serif"/>
                <w:sz w:val="28"/>
                <w:szCs w:val="28"/>
              </w:rPr>
              <w:t>9</w:t>
            </w:r>
            <w:r w:rsidRPr="007037AC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7037AC" w:rsidRPr="007037AC">
              <w:rPr>
                <w:rFonts w:ascii="Liberation Serif" w:hAnsi="Liberation Serif"/>
                <w:sz w:val="28"/>
                <w:szCs w:val="28"/>
              </w:rPr>
              <w:t>нояб</w:t>
            </w:r>
            <w:r w:rsidRPr="007037AC">
              <w:rPr>
                <w:rFonts w:ascii="Liberation Serif" w:hAnsi="Liberation Serif"/>
                <w:sz w:val="28"/>
                <w:szCs w:val="28"/>
              </w:rPr>
              <w:t>ря 201</w:t>
            </w:r>
            <w:r w:rsidR="007037AC" w:rsidRPr="007037AC">
              <w:rPr>
                <w:rFonts w:ascii="Liberation Serif" w:hAnsi="Liberation Serif"/>
                <w:sz w:val="28"/>
                <w:szCs w:val="28"/>
              </w:rPr>
              <w:t>8</w:t>
            </w:r>
            <w:r w:rsidRPr="007037AC">
              <w:rPr>
                <w:rFonts w:ascii="Liberation Serif" w:hAnsi="Liberation Serif"/>
                <w:sz w:val="28"/>
                <w:szCs w:val="28"/>
              </w:rPr>
              <w:t xml:space="preserve"> года «Об утверждении Порядка формирования, ведения, обязательного опубликования перечня муниципального имущества, свободного от прав третьих лиц (за исключением </w:t>
            </w:r>
            <w:r w:rsidR="007037AC" w:rsidRPr="007037AC">
              <w:rPr>
                <w:rFonts w:ascii="Liberation Serif" w:hAnsi="Liberation Serif"/>
                <w:sz w:val="28"/>
                <w:szCs w:val="28"/>
              </w:rPr>
              <w:t xml:space="preserve">права хозяйственного ведения, права оперативного управления, а также </w:t>
            </w:r>
            <w:r w:rsidRPr="007037AC">
              <w:rPr>
                <w:rFonts w:ascii="Liberation Serif" w:hAnsi="Liberation Serif"/>
                <w:sz w:val="28"/>
                <w:szCs w:val="28"/>
              </w:rPr>
              <w:t>имущественных прав субъектов малого и среднего предпринимательства)</w:t>
            </w:r>
            <w:r w:rsidR="007037AC" w:rsidRPr="007037AC">
              <w:rPr>
                <w:rFonts w:ascii="Liberation Serif" w:hAnsi="Liberation Serif"/>
                <w:sz w:val="28"/>
                <w:szCs w:val="28"/>
              </w:rPr>
              <w:t xml:space="preserve"> предназначенного для оказания имущественной поддержки субъектам</w:t>
            </w:r>
            <w:proofErr w:type="gramEnd"/>
            <w:r w:rsidR="007037AC" w:rsidRPr="007037AC">
              <w:rPr>
                <w:rFonts w:ascii="Liberation Serif" w:hAnsi="Liberation Serif"/>
                <w:sz w:val="28"/>
                <w:szCs w:val="28"/>
              </w:rPr>
              <w:t xml:space="preserve"> малого и среднего предпринимательства</w:t>
            </w:r>
            <w:r w:rsidRPr="007037AC">
              <w:rPr>
                <w:rFonts w:ascii="Liberation Serif" w:hAnsi="Liberation Serif"/>
                <w:sz w:val="28"/>
                <w:szCs w:val="28"/>
              </w:rPr>
              <w:t>,</w:t>
            </w:r>
            <w:r w:rsidR="007037AC" w:rsidRPr="007037AC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7037AC">
              <w:rPr>
                <w:rFonts w:ascii="Liberation Serif" w:hAnsi="Liberation Serif"/>
                <w:sz w:val="28"/>
                <w:szCs w:val="28"/>
              </w:rPr>
              <w:t>а также Порядка и условий предоставления в аренду включенного в перечень муниципального имущества»,</w:t>
            </w:r>
            <w:r w:rsidR="00A7022D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7037AC">
              <w:rPr>
                <w:rFonts w:ascii="Liberation Serif" w:hAnsi="Liberation Serif"/>
                <w:sz w:val="28"/>
                <w:szCs w:val="28"/>
              </w:rPr>
              <w:t>руководствуясь статьей 28 Устава Малышевского городского округа,</w:t>
            </w:r>
            <w:r w:rsidR="00E7188C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89731E">
              <w:rPr>
                <w:rFonts w:ascii="Liberation Serif" w:hAnsi="Liberation Serif"/>
                <w:sz w:val="28"/>
                <w:szCs w:val="28"/>
              </w:rPr>
              <w:t>Протоколом заседания рабочей группы от 08.07.2020 №3,</w:t>
            </w:r>
          </w:p>
          <w:p w:rsidR="00A53831" w:rsidRDefault="00A53831" w:rsidP="00776946">
            <w:pPr>
              <w:spacing w:before="12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53831">
              <w:rPr>
                <w:rFonts w:ascii="Liberation Serif" w:hAnsi="Liberation Serif"/>
                <w:sz w:val="28"/>
                <w:szCs w:val="28"/>
              </w:rPr>
              <w:t>ПОСТАНОВЛЯЮ:</w:t>
            </w:r>
          </w:p>
          <w:p w:rsidR="000E0735" w:rsidRDefault="00A53831" w:rsidP="00106E7C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53831">
              <w:rPr>
                <w:rFonts w:ascii="Liberation Serif" w:hAnsi="Liberation Serif"/>
                <w:sz w:val="28"/>
                <w:szCs w:val="28"/>
              </w:rPr>
              <w:t xml:space="preserve">  </w:t>
            </w:r>
            <w:r w:rsidR="000E0735">
              <w:rPr>
                <w:rFonts w:ascii="Liberation Serif" w:hAnsi="Liberation Serif"/>
                <w:sz w:val="28"/>
                <w:szCs w:val="28"/>
              </w:rPr>
              <w:t>1. Утвердить</w:t>
            </w:r>
            <w:r w:rsidR="00DA4092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hyperlink r:id="rId8" w:history="1">
              <w:proofErr w:type="gramStart"/>
              <w:r w:rsidR="000E0735">
                <w:rPr>
                  <w:rFonts w:ascii="Liberation Serif" w:hAnsi="Liberation Serif"/>
                  <w:sz w:val="28"/>
                  <w:szCs w:val="28"/>
                </w:rPr>
                <w:t>Перече</w:t>
              </w:r>
              <w:r w:rsidR="000E0735" w:rsidRPr="00A53831">
                <w:rPr>
                  <w:rFonts w:ascii="Liberation Serif" w:hAnsi="Liberation Serif"/>
                  <w:sz w:val="28"/>
                  <w:szCs w:val="28"/>
                </w:rPr>
                <w:t>н</w:t>
              </w:r>
            </w:hyperlink>
            <w:r w:rsidR="000E0735" w:rsidRPr="005942EF">
              <w:rPr>
                <w:sz w:val="28"/>
                <w:szCs w:val="28"/>
              </w:rPr>
              <w:t>ь</w:t>
            </w:r>
            <w:proofErr w:type="gramEnd"/>
            <w:r w:rsidR="000E0735" w:rsidRPr="00A53831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0E0735" w:rsidRPr="005942EF">
              <w:rPr>
                <w:rFonts w:ascii="Liberation Serif" w:hAnsi="Liberation Serif"/>
                <w:sz w:val="28"/>
                <w:szCs w:val="28"/>
              </w:rPr>
              <w:t xml:space="preserve">муниципального имущества Малышевского городского округа, свободного от прав третьих лиц (за исключением права хозяйственного ведения, права оперативного управления, а также </w:t>
            </w:r>
            <w:r w:rsidR="000E0735" w:rsidRPr="005942EF">
              <w:rPr>
                <w:rFonts w:ascii="Liberation Serif" w:hAnsi="Liberation Serif"/>
                <w:sz w:val="28"/>
                <w:szCs w:val="28"/>
              </w:rPr>
              <w:lastRenderedPageBreak/>
              <w:t>имущественных прав субъектов малого и среднего предпринимательства)</w:t>
            </w:r>
            <w:r w:rsidR="000E0735" w:rsidRPr="005942EF">
              <w:rPr>
                <w:rFonts w:ascii="Liberation Serif" w:hAnsi="Liberation Serif"/>
                <w:bCs/>
                <w:sz w:val="28"/>
                <w:szCs w:val="28"/>
              </w:rPr>
              <w:t xml:space="preserve"> </w:t>
            </w:r>
            <w:r w:rsidR="000E0735" w:rsidRPr="005942EF">
              <w:rPr>
                <w:rFonts w:ascii="Liberation Serif" w:hAnsi="Liberation Serif"/>
                <w:sz w:val="28"/>
                <w:szCs w:val="28"/>
              </w:rPr>
              <w:t xml:space="preserve"> предназначенного для оказания имущественной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      </w:r>
            <w:r w:rsidR="000E0735" w:rsidRPr="00A53831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DA4092">
              <w:rPr>
                <w:rFonts w:ascii="Liberation Serif" w:hAnsi="Liberation Serif"/>
                <w:sz w:val="28"/>
                <w:szCs w:val="28"/>
              </w:rPr>
              <w:t>в новой редакции (далее – Перечень) прилагается.</w:t>
            </w:r>
          </w:p>
          <w:p w:rsidR="005942EF" w:rsidRPr="000C48DC" w:rsidRDefault="00A53831" w:rsidP="00106E7C">
            <w:pPr>
              <w:autoSpaceDE w:val="0"/>
              <w:autoSpaceDN w:val="0"/>
              <w:adjustRightInd w:val="0"/>
              <w:ind w:firstLine="88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53831">
              <w:rPr>
                <w:rFonts w:ascii="Liberation Serif" w:hAnsi="Liberation Serif"/>
                <w:sz w:val="28"/>
                <w:szCs w:val="28"/>
              </w:rPr>
              <w:t>2</w:t>
            </w:r>
            <w:r w:rsidR="00106E7C">
              <w:rPr>
                <w:rFonts w:ascii="Liberation Serif" w:hAnsi="Liberation Serif"/>
                <w:sz w:val="28"/>
                <w:szCs w:val="28"/>
              </w:rPr>
              <w:t>. Отделу по управлению имуществом администрации Малышевского городского округа обеспечить формирование и ведения Перечня.</w:t>
            </w:r>
            <w:r w:rsidR="00106E7C">
              <w:t xml:space="preserve"> </w:t>
            </w:r>
          </w:p>
          <w:p w:rsidR="000E0735" w:rsidRDefault="000E0735" w:rsidP="00106E7C">
            <w:pPr>
              <w:autoSpaceDE w:val="0"/>
              <w:autoSpaceDN w:val="0"/>
              <w:adjustRightInd w:val="0"/>
              <w:ind w:firstLine="885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3. </w:t>
            </w:r>
            <w:proofErr w:type="gramStart"/>
            <w:r w:rsidR="00106E7C">
              <w:rPr>
                <w:rFonts w:ascii="Liberation Serif" w:hAnsi="Liberation Serif"/>
                <w:sz w:val="28"/>
                <w:szCs w:val="28"/>
              </w:rPr>
              <w:t>Постановление главы Малышевского городского округа № 553-ПГ от 02.10.2019</w:t>
            </w:r>
            <w:r w:rsidR="00106E7C" w:rsidRPr="000C48DC">
              <w:rPr>
                <w:rFonts w:ascii="Liberation Serif" w:hAnsi="Liberation Serif"/>
                <w:sz w:val="28"/>
                <w:szCs w:val="28"/>
              </w:rPr>
              <w:t xml:space="preserve"> «Об утверждении перечня муниципального имущества, свободного от прав третьих лиц (за исключением имущественных прав субъектов малого и среднего предпринимательства)</w:t>
            </w:r>
            <w:r w:rsidR="00106E7C" w:rsidRPr="000C48DC">
              <w:rPr>
                <w:rFonts w:ascii="Liberation Serif" w:hAnsi="Liberation Serif"/>
                <w:bCs/>
                <w:sz w:val="28"/>
                <w:szCs w:val="28"/>
              </w:rPr>
              <w:t xml:space="preserve"> </w:t>
            </w:r>
            <w:r w:rsidR="00106E7C" w:rsidRPr="000C48DC">
              <w:rPr>
                <w:rFonts w:ascii="Liberation Serif" w:hAnsi="Liberation Serif"/>
                <w:sz w:val="28"/>
                <w:szCs w:val="28"/>
              </w:rPr>
              <w:t xml:space="preserve"> которое может быть использовано только в целях предоставления его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      </w:r>
            <w:proofErr w:type="gramEnd"/>
            <w:r w:rsidR="00106E7C" w:rsidRPr="000C48DC">
              <w:rPr>
                <w:rFonts w:ascii="Liberation Serif" w:hAnsi="Liberation Serif"/>
                <w:sz w:val="28"/>
                <w:szCs w:val="28"/>
              </w:rPr>
              <w:t>»</w:t>
            </w:r>
            <w:r w:rsidR="00106E7C">
              <w:rPr>
                <w:rFonts w:ascii="Liberation Serif" w:hAnsi="Liberation Serif"/>
                <w:sz w:val="28"/>
                <w:szCs w:val="28"/>
              </w:rPr>
              <w:t xml:space="preserve"> (в редакции № 723-ПГ от 25.12.2019) признать утратившим силу.</w:t>
            </w:r>
          </w:p>
          <w:p w:rsidR="00106E7C" w:rsidRPr="000C48DC" w:rsidRDefault="000E0735" w:rsidP="00106E7C">
            <w:pPr>
              <w:autoSpaceDE w:val="0"/>
              <w:autoSpaceDN w:val="0"/>
              <w:adjustRightInd w:val="0"/>
              <w:ind w:firstLine="885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4. </w:t>
            </w:r>
            <w:hyperlink r:id="rId9" w:history="1">
              <w:r w:rsidR="00106E7C" w:rsidRPr="00A53831">
                <w:rPr>
                  <w:rFonts w:ascii="Liberation Serif" w:hAnsi="Liberation Serif"/>
                  <w:sz w:val="28"/>
                  <w:szCs w:val="28"/>
                </w:rPr>
                <w:t>Перечень</w:t>
              </w:r>
            </w:hyperlink>
            <w:r w:rsidR="00106E7C" w:rsidRPr="00A53831">
              <w:rPr>
                <w:rFonts w:ascii="Liberation Serif" w:hAnsi="Liberation Serif"/>
                <w:sz w:val="28"/>
                <w:szCs w:val="28"/>
              </w:rPr>
              <w:t xml:space="preserve">, указанный в </w:t>
            </w:r>
            <w:hyperlink r:id="rId10" w:history="1">
              <w:r w:rsidR="00106E7C" w:rsidRPr="00A53831">
                <w:rPr>
                  <w:rFonts w:ascii="Liberation Serif" w:hAnsi="Liberation Serif"/>
                  <w:sz w:val="28"/>
                  <w:szCs w:val="28"/>
                </w:rPr>
                <w:t>п. 1</w:t>
              </w:r>
            </w:hyperlink>
            <w:r w:rsidR="00106E7C" w:rsidRPr="00A53831">
              <w:rPr>
                <w:rFonts w:ascii="Liberation Serif" w:hAnsi="Liberation Serif"/>
                <w:sz w:val="28"/>
                <w:szCs w:val="28"/>
              </w:rPr>
              <w:t xml:space="preserve"> настоящего Постановления опубликовать в официальном печатном средстве массовой информации Малышевского городского округа в газете «</w:t>
            </w:r>
            <w:proofErr w:type="spellStart"/>
            <w:r w:rsidR="00106E7C" w:rsidRPr="00A53831">
              <w:rPr>
                <w:rFonts w:ascii="Liberation Serif" w:hAnsi="Liberation Serif"/>
                <w:sz w:val="28"/>
                <w:szCs w:val="28"/>
              </w:rPr>
              <w:t>Асбестовский</w:t>
            </w:r>
            <w:proofErr w:type="spellEnd"/>
            <w:r w:rsidR="00106E7C" w:rsidRPr="00A53831">
              <w:rPr>
                <w:rFonts w:ascii="Liberation Serif" w:hAnsi="Liberation Serif"/>
                <w:sz w:val="28"/>
                <w:szCs w:val="28"/>
              </w:rPr>
              <w:t xml:space="preserve"> рабочий»</w:t>
            </w:r>
            <w:r w:rsidR="0089731E">
              <w:rPr>
                <w:rFonts w:ascii="Liberation Serif" w:hAnsi="Liberation Serif"/>
                <w:sz w:val="28"/>
                <w:szCs w:val="28"/>
              </w:rPr>
              <w:t>,</w:t>
            </w:r>
            <w:r w:rsidR="00106E7C" w:rsidRPr="00A53831">
              <w:rPr>
                <w:rFonts w:ascii="Liberation Serif" w:hAnsi="Liberation Serif"/>
                <w:sz w:val="28"/>
                <w:szCs w:val="28"/>
              </w:rPr>
              <w:t xml:space="preserve"> на официальном сайте</w:t>
            </w:r>
            <w:r w:rsidR="0089731E">
              <w:rPr>
                <w:rFonts w:ascii="Liberation Serif" w:hAnsi="Liberation Serif"/>
                <w:sz w:val="28"/>
                <w:szCs w:val="28"/>
              </w:rPr>
              <w:t xml:space="preserve"> Малышевского городского округа</w:t>
            </w:r>
            <w:r w:rsidR="0089731E" w:rsidRPr="0089731E">
              <w:rPr>
                <w:rFonts w:ascii="Liberation Serif" w:hAnsi="Liberation Serif"/>
                <w:sz w:val="28"/>
                <w:szCs w:val="28"/>
              </w:rPr>
              <w:t xml:space="preserve"> по адресу: </w:t>
            </w:r>
            <w:hyperlink r:id="rId11" w:history="1">
              <w:r w:rsidR="0089731E" w:rsidRPr="0089731E">
                <w:rPr>
                  <w:rFonts w:ascii="Liberation Serif" w:hAnsi="Liberation Serif"/>
                  <w:sz w:val="28"/>
                  <w:szCs w:val="28"/>
                </w:rPr>
                <w:t>http://www.адм-малышева.рф/</w:t>
              </w:r>
            </w:hyperlink>
            <w:r w:rsidR="0089731E">
              <w:rPr>
                <w:rFonts w:ascii="Liberation Serif" w:hAnsi="Liberation Serif"/>
                <w:sz w:val="28"/>
                <w:szCs w:val="28"/>
              </w:rPr>
              <w:t xml:space="preserve">, </w:t>
            </w:r>
            <w:r w:rsidR="0089731E" w:rsidRPr="0089731E">
              <w:rPr>
                <w:rFonts w:ascii="Liberation Serif" w:hAnsi="Liberation Serif"/>
                <w:sz w:val="28"/>
                <w:szCs w:val="28"/>
              </w:rPr>
              <w:t>на портале правовой информации Администрации Малышевского городского округа</w:t>
            </w:r>
            <w:r w:rsidR="0089731E">
              <w:t xml:space="preserve"> </w:t>
            </w:r>
            <w:r w:rsidR="0089731E" w:rsidRPr="0089731E">
              <w:rPr>
                <w:rFonts w:ascii="Liberation Serif" w:hAnsi="Liberation Serif"/>
                <w:sz w:val="28"/>
                <w:szCs w:val="28"/>
              </w:rPr>
              <w:t>http://pravo-mgo.ru/documents</w:t>
            </w:r>
            <w:r w:rsidR="0089731E">
              <w:rPr>
                <w:rFonts w:ascii="Liberation Serif" w:hAnsi="Liberation Serif"/>
                <w:sz w:val="28"/>
                <w:szCs w:val="28"/>
              </w:rPr>
              <w:t>.</w:t>
            </w:r>
          </w:p>
          <w:p w:rsidR="000E0735" w:rsidRPr="00A53831" w:rsidRDefault="000E0735" w:rsidP="0089731E">
            <w:pPr>
              <w:autoSpaceDE w:val="0"/>
              <w:autoSpaceDN w:val="0"/>
              <w:adjustRightInd w:val="0"/>
              <w:ind w:firstLine="885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</w:t>
            </w:r>
            <w:r w:rsidRPr="00A53831">
              <w:rPr>
                <w:rFonts w:ascii="Liberation Serif" w:hAnsi="Liberation Serif"/>
                <w:sz w:val="28"/>
                <w:szCs w:val="28"/>
              </w:rPr>
              <w:t xml:space="preserve">. Контроль исполнения настоящего постановления </w:t>
            </w:r>
            <w:r w:rsidR="00106E7C">
              <w:rPr>
                <w:rFonts w:ascii="Liberation Serif" w:hAnsi="Liberation Serif"/>
                <w:sz w:val="28"/>
                <w:szCs w:val="28"/>
              </w:rPr>
              <w:t xml:space="preserve">возложить на заместителя главы администрации Малышевского городского округа по экономике и развитию территории  Т.А. </w:t>
            </w:r>
            <w:proofErr w:type="spellStart"/>
            <w:r w:rsidR="00106E7C">
              <w:rPr>
                <w:rFonts w:ascii="Liberation Serif" w:hAnsi="Liberation Serif"/>
                <w:sz w:val="28"/>
                <w:szCs w:val="28"/>
              </w:rPr>
              <w:t>Бабайлову</w:t>
            </w:r>
            <w:proofErr w:type="spellEnd"/>
            <w:r w:rsidRPr="00A53831">
              <w:rPr>
                <w:rFonts w:ascii="Liberation Serif" w:hAnsi="Liberation Serif"/>
                <w:sz w:val="28"/>
                <w:szCs w:val="28"/>
              </w:rPr>
              <w:t>.</w:t>
            </w:r>
          </w:p>
          <w:p w:rsidR="00A53831" w:rsidRDefault="00A53831" w:rsidP="00776946">
            <w:pPr>
              <w:rPr>
                <w:sz w:val="28"/>
                <w:szCs w:val="28"/>
              </w:rPr>
            </w:pPr>
          </w:p>
          <w:p w:rsidR="00A53831" w:rsidRDefault="00A53831" w:rsidP="00776946">
            <w:pPr>
              <w:rPr>
                <w:sz w:val="28"/>
                <w:szCs w:val="28"/>
              </w:rPr>
            </w:pPr>
          </w:p>
          <w:p w:rsidR="00A53831" w:rsidRDefault="00A53831" w:rsidP="007769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 </w:t>
            </w:r>
            <w:r w:rsidRPr="001C5111">
              <w:rPr>
                <w:sz w:val="28"/>
                <w:szCs w:val="28"/>
              </w:rPr>
              <w:t>Малышевского</w:t>
            </w:r>
          </w:p>
          <w:p w:rsidR="003025A2" w:rsidRDefault="00A53831" w:rsidP="00A53831">
            <w:pPr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 w:rsidRPr="001C5111">
              <w:rPr>
                <w:sz w:val="28"/>
                <w:szCs w:val="28"/>
              </w:rPr>
              <w:t>городского округа</w:t>
            </w:r>
            <w:r>
              <w:rPr>
                <w:sz w:val="28"/>
                <w:szCs w:val="28"/>
              </w:rPr>
              <w:t xml:space="preserve">                                                                           </w:t>
            </w:r>
            <w:r w:rsidR="00E7188C">
              <w:rPr>
                <w:sz w:val="28"/>
                <w:szCs w:val="28"/>
              </w:rPr>
              <w:t xml:space="preserve">         </w:t>
            </w:r>
            <w:r>
              <w:rPr>
                <w:sz w:val="28"/>
                <w:szCs w:val="28"/>
              </w:rPr>
              <w:t>М.Ю. Рубцова</w:t>
            </w:r>
          </w:p>
          <w:p w:rsidR="003025A2" w:rsidRPr="003025A2" w:rsidRDefault="003025A2" w:rsidP="003025A2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3025A2" w:rsidRPr="003025A2" w:rsidRDefault="003025A2" w:rsidP="003025A2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3025A2" w:rsidRPr="003025A2" w:rsidRDefault="003025A2" w:rsidP="003025A2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3025A2" w:rsidRPr="003025A2" w:rsidRDefault="003025A2" w:rsidP="003025A2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3025A2" w:rsidRDefault="003025A2" w:rsidP="003025A2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A53831" w:rsidRPr="003025A2" w:rsidRDefault="003025A2" w:rsidP="003025A2">
            <w:pPr>
              <w:tabs>
                <w:tab w:val="left" w:pos="6120"/>
              </w:tabs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ab/>
            </w:r>
          </w:p>
        </w:tc>
      </w:tr>
    </w:tbl>
    <w:p w:rsidR="0000378A" w:rsidRDefault="0000378A" w:rsidP="00441FE7">
      <w:pPr>
        <w:sectPr w:rsidR="0000378A" w:rsidSect="000E0735">
          <w:pgSz w:w="11906" w:h="16838" w:code="9"/>
          <w:pgMar w:top="851" w:right="849" w:bottom="1560" w:left="1418" w:header="0" w:footer="0" w:gutter="0"/>
          <w:cols w:space="708"/>
          <w:docGrid w:linePitch="360"/>
        </w:sectPr>
      </w:pPr>
    </w:p>
    <w:p w:rsidR="00EA19C5" w:rsidRPr="00E62A06" w:rsidRDefault="000608EC" w:rsidP="00EA19C5">
      <w:pPr>
        <w:autoSpaceDE w:val="0"/>
        <w:autoSpaceDN w:val="0"/>
        <w:adjustRightInd w:val="0"/>
        <w:jc w:val="right"/>
        <w:outlineLvl w:val="0"/>
        <w:rPr>
          <w:rFonts w:ascii="Liberation Serif" w:hAnsi="Liberation Serif"/>
        </w:rPr>
      </w:pPr>
      <w:r>
        <w:rPr>
          <w:rFonts w:ascii="Liberation Serif" w:hAnsi="Liberation Serif"/>
        </w:rPr>
        <w:lastRenderedPageBreak/>
        <w:t>Приложение № 1</w:t>
      </w:r>
    </w:p>
    <w:p w:rsidR="00EA19C5" w:rsidRPr="00E62A06" w:rsidRDefault="000608EC" w:rsidP="00EA19C5">
      <w:pPr>
        <w:autoSpaceDE w:val="0"/>
        <w:autoSpaceDN w:val="0"/>
        <w:adjustRightInd w:val="0"/>
        <w:jc w:val="right"/>
        <w:rPr>
          <w:rFonts w:ascii="Liberation Serif" w:hAnsi="Liberation Serif"/>
        </w:rPr>
      </w:pPr>
      <w:r>
        <w:rPr>
          <w:rFonts w:ascii="Liberation Serif" w:hAnsi="Liberation Serif"/>
        </w:rPr>
        <w:t>к п</w:t>
      </w:r>
      <w:r w:rsidR="00EA19C5" w:rsidRPr="00E62A06">
        <w:rPr>
          <w:rFonts w:ascii="Liberation Serif" w:hAnsi="Liberation Serif"/>
        </w:rPr>
        <w:t>остановлени</w:t>
      </w:r>
      <w:r>
        <w:rPr>
          <w:rFonts w:ascii="Liberation Serif" w:hAnsi="Liberation Serif"/>
        </w:rPr>
        <w:t>ю</w:t>
      </w:r>
      <w:r w:rsidR="00EA19C5" w:rsidRPr="00E62A06">
        <w:rPr>
          <w:rFonts w:ascii="Liberation Serif" w:hAnsi="Liberation Serif"/>
        </w:rPr>
        <w:t xml:space="preserve"> главы </w:t>
      </w:r>
    </w:p>
    <w:p w:rsidR="00EA19C5" w:rsidRPr="00E62A06" w:rsidRDefault="00EA19C5" w:rsidP="00EA19C5">
      <w:pPr>
        <w:autoSpaceDE w:val="0"/>
        <w:autoSpaceDN w:val="0"/>
        <w:adjustRightInd w:val="0"/>
        <w:jc w:val="right"/>
        <w:rPr>
          <w:rFonts w:ascii="Liberation Serif" w:hAnsi="Liberation Serif"/>
        </w:rPr>
      </w:pPr>
      <w:r w:rsidRPr="00E62A06">
        <w:rPr>
          <w:rFonts w:ascii="Liberation Serif" w:hAnsi="Liberation Serif"/>
        </w:rPr>
        <w:t>Малышевского городского округа</w:t>
      </w:r>
    </w:p>
    <w:p w:rsidR="00EA19C5" w:rsidRPr="00AB6E3B" w:rsidRDefault="000E0735" w:rsidP="00EA19C5">
      <w:pPr>
        <w:autoSpaceDE w:val="0"/>
        <w:autoSpaceDN w:val="0"/>
        <w:adjustRightInd w:val="0"/>
        <w:jc w:val="right"/>
        <w:rPr>
          <w:rFonts w:ascii="Liberation Serif" w:hAnsi="Liberation Serif"/>
          <w:u w:val="single"/>
        </w:rPr>
      </w:pPr>
      <w:r>
        <w:rPr>
          <w:rFonts w:ascii="Liberation Serif" w:hAnsi="Liberation Serif"/>
        </w:rPr>
        <w:t>о</w:t>
      </w:r>
      <w:r w:rsidR="00931C50" w:rsidRPr="00E62A06">
        <w:rPr>
          <w:rFonts w:ascii="Liberation Serif" w:hAnsi="Liberation Serif"/>
        </w:rPr>
        <w:t>т</w:t>
      </w:r>
      <w:r>
        <w:rPr>
          <w:rFonts w:ascii="Liberation Serif" w:hAnsi="Liberation Serif"/>
        </w:rPr>
        <w:t xml:space="preserve"> </w:t>
      </w:r>
      <w:r w:rsidR="002542EF" w:rsidRPr="002542EF">
        <w:rPr>
          <w:rFonts w:ascii="Liberation Serif" w:hAnsi="Liberation Serif"/>
          <w:u w:val="single"/>
        </w:rPr>
        <w:t>20.07.2020</w:t>
      </w:r>
      <w:r w:rsidR="00EA19C5" w:rsidRPr="00E62A06">
        <w:rPr>
          <w:rFonts w:ascii="Liberation Serif" w:hAnsi="Liberation Serif"/>
        </w:rPr>
        <w:t xml:space="preserve"> №</w:t>
      </w:r>
      <w:r w:rsidR="00931C50" w:rsidRPr="00E62A06">
        <w:rPr>
          <w:rFonts w:ascii="Liberation Serif" w:hAnsi="Liberation Serif"/>
        </w:rPr>
        <w:t xml:space="preserve"> </w:t>
      </w:r>
      <w:bookmarkStart w:id="0" w:name="_GoBack"/>
      <w:r w:rsidR="002542EF" w:rsidRPr="002542EF">
        <w:rPr>
          <w:rFonts w:ascii="Liberation Serif" w:hAnsi="Liberation Serif"/>
          <w:u w:val="single"/>
        </w:rPr>
        <w:t>315-ПГ</w:t>
      </w:r>
      <w:bookmarkEnd w:id="0"/>
    </w:p>
    <w:p w:rsidR="00EA19C5" w:rsidRPr="00E62A06" w:rsidRDefault="00EA19C5" w:rsidP="00EA19C5">
      <w:pPr>
        <w:autoSpaceDE w:val="0"/>
        <w:autoSpaceDN w:val="0"/>
        <w:adjustRightInd w:val="0"/>
        <w:jc w:val="both"/>
        <w:rPr>
          <w:rFonts w:ascii="Liberation Serif" w:hAnsi="Liberation Serif"/>
        </w:rPr>
      </w:pPr>
    </w:p>
    <w:p w:rsidR="00EA19C5" w:rsidRPr="00E62A06" w:rsidRDefault="00EA19C5" w:rsidP="00EA19C5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sz w:val="20"/>
          <w:szCs w:val="20"/>
        </w:rPr>
      </w:pPr>
      <w:r w:rsidRPr="00E62A06">
        <w:rPr>
          <w:rFonts w:ascii="Liberation Serif" w:hAnsi="Liberation Serif"/>
          <w:b/>
          <w:bCs/>
          <w:sz w:val="20"/>
          <w:szCs w:val="20"/>
        </w:rPr>
        <w:t>ПЕРЕЧЕНЬ</w:t>
      </w:r>
    </w:p>
    <w:p w:rsidR="00EA19C5" w:rsidRPr="00E62A06" w:rsidRDefault="00EA19C5" w:rsidP="00EA19C5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sz w:val="20"/>
          <w:szCs w:val="20"/>
        </w:rPr>
      </w:pPr>
      <w:r w:rsidRPr="00E62A06">
        <w:rPr>
          <w:rFonts w:ascii="Liberation Serif" w:hAnsi="Liberation Serif"/>
          <w:b/>
          <w:bCs/>
          <w:sz w:val="20"/>
          <w:szCs w:val="20"/>
        </w:rPr>
        <w:t>МУНИЦИПАЛЬНОГО ИМУЩЕСТВА</w:t>
      </w:r>
      <w:r w:rsidR="00E62A06">
        <w:rPr>
          <w:rFonts w:ascii="Liberation Serif" w:hAnsi="Liberation Serif"/>
          <w:b/>
          <w:bCs/>
          <w:sz w:val="20"/>
          <w:szCs w:val="20"/>
        </w:rPr>
        <w:t xml:space="preserve"> МАЛЫШЕВСКОГО ГОРОДСКОГО ОКРУГА</w:t>
      </w:r>
      <w:r w:rsidRPr="00E62A06">
        <w:rPr>
          <w:rFonts w:ascii="Liberation Serif" w:hAnsi="Liberation Serif"/>
          <w:b/>
          <w:bCs/>
          <w:sz w:val="20"/>
          <w:szCs w:val="20"/>
        </w:rPr>
        <w:t>, СВОБОДНОГО ОТ ПРАВ ТРЕТЬИХ ЛИЦ</w:t>
      </w:r>
    </w:p>
    <w:p w:rsidR="00EA19C5" w:rsidRPr="00E62A06" w:rsidRDefault="00EA19C5" w:rsidP="00EA19C5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sz w:val="20"/>
          <w:szCs w:val="20"/>
        </w:rPr>
      </w:pPr>
      <w:r w:rsidRPr="00E62A06">
        <w:rPr>
          <w:rFonts w:ascii="Liberation Serif" w:hAnsi="Liberation Serif"/>
          <w:b/>
          <w:bCs/>
          <w:sz w:val="20"/>
          <w:szCs w:val="20"/>
        </w:rPr>
        <w:t xml:space="preserve">(ЗА ИСКЛЮЧЕНИЕМ </w:t>
      </w:r>
      <w:r w:rsidR="00E62A06">
        <w:rPr>
          <w:rFonts w:ascii="Liberation Serif" w:hAnsi="Liberation Serif"/>
          <w:b/>
          <w:bCs/>
          <w:sz w:val="20"/>
          <w:szCs w:val="20"/>
        </w:rPr>
        <w:t xml:space="preserve">ХОЗЯЙСТВЕННОГО ВЕДЕНИЯ, ПРАВА ОПЕРАТИВНОГО УПРАВЛЕНИЯ, А ТАКЖЕ </w:t>
      </w:r>
      <w:r w:rsidRPr="00E62A06">
        <w:rPr>
          <w:rFonts w:ascii="Liberation Serif" w:hAnsi="Liberation Serif"/>
          <w:b/>
          <w:bCs/>
          <w:sz w:val="20"/>
          <w:szCs w:val="20"/>
        </w:rPr>
        <w:t>ИМУЩЕСТВЕННЫХ ПРАВ СУБЪЕКТОВ МАЛОГО И</w:t>
      </w:r>
      <w:r w:rsidR="00E62A06">
        <w:rPr>
          <w:rFonts w:ascii="Liberation Serif" w:hAnsi="Liberation Serif"/>
          <w:b/>
          <w:bCs/>
          <w:sz w:val="20"/>
          <w:szCs w:val="20"/>
        </w:rPr>
        <w:t xml:space="preserve"> </w:t>
      </w:r>
      <w:r w:rsidRPr="00E62A06">
        <w:rPr>
          <w:rFonts w:ascii="Liberation Serif" w:hAnsi="Liberation Serif"/>
          <w:b/>
          <w:bCs/>
          <w:sz w:val="20"/>
          <w:szCs w:val="20"/>
        </w:rPr>
        <w:t xml:space="preserve">СРЕДНЕГО ПРЕДПРИНИМАТЕЛЬСТВА), </w:t>
      </w:r>
      <w:r w:rsidR="00E62A06">
        <w:rPr>
          <w:rFonts w:ascii="Liberation Serif" w:hAnsi="Liberation Serif"/>
          <w:b/>
          <w:bCs/>
          <w:sz w:val="20"/>
          <w:szCs w:val="20"/>
        </w:rPr>
        <w:t>ПРЕДНАЗНАЧЕННОГО ДЛЯ ОКАЗАНИЯ ИМУЩЕСТВЕННОЙ ПОДДЕРЖКИ</w:t>
      </w:r>
      <w:r w:rsidRPr="00E62A06">
        <w:rPr>
          <w:rFonts w:ascii="Liberation Serif" w:hAnsi="Liberation Serif"/>
          <w:b/>
          <w:bCs/>
          <w:sz w:val="20"/>
          <w:szCs w:val="20"/>
        </w:rPr>
        <w:t xml:space="preserve"> СУБЪЕКТАМ МАЛОГО</w:t>
      </w:r>
      <w:r w:rsidR="00E62A06">
        <w:rPr>
          <w:rFonts w:ascii="Liberation Serif" w:hAnsi="Liberation Serif"/>
          <w:b/>
          <w:bCs/>
          <w:sz w:val="20"/>
          <w:szCs w:val="20"/>
        </w:rPr>
        <w:t xml:space="preserve"> </w:t>
      </w:r>
      <w:r w:rsidRPr="00E62A06">
        <w:rPr>
          <w:rFonts w:ascii="Liberation Serif" w:hAnsi="Liberation Serif"/>
          <w:b/>
          <w:bCs/>
          <w:sz w:val="20"/>
          <w:szCs w:val="20"/>
        </w:rPr>
        <w:t>И СРЕДНЕГО ПРЕДПРИНИМАТЕЛЬСТВА И ОРГАНИЗАЦИЯМ, ОБРАЗУЮЩИМ</w:t>
      </w:r>
      <w:r w:rsidR="00E62A06">
        <w:rPr>
          <w:rFonts w:ascii="Liberation Serif" w:hAnsi="Liberation Serif"/>
          <w:b/>
          <w:bCs/>
          <w:sz w:val="20"/>
          <w:szCs w:val="20"/>
        </w:rPr>
        <w:t xml:space="preserve"> </w:t>
      </w:r>
      <w:r w:rsidRPr="00E62A06">
        <w:rPr>
          <w:rFonts w:ascii="Liberation Serif" w:hAnsi="Liberation Serif"/>
          <w:b/>
          <w:bCs/>
          <w:sz w:val="20"/>
          <w:szCs w:val="20"/>
        </w:rPr>
        <w:t>ИНФРАСТРУКТУРУ ПОДДЕРЖКИ СУБЪЕКТОВ МАЛОГО</w:t>
      </w:r>
      <w:r w:rsidRPr="00E62A06">
        <w:rPr>
          <w:rFonts w:ascii="Liberation Serif" w:hAnsi="Liberation Serif"/>
          <w:b/>
          <w:bCs/>
        </w:rPr>
        <w:t xml:space="preserve"> </w:t>
      </w:r>
      <w:r w:rsidRPr="00E62A06">
        <w:rPr>
          <w:rFonts w:ascii="Liberation Serif" w:hAnsi="Liberation Serif"/>
          <w:b/>
          <w:bCs/>
          <w:sz w:val="20"/>
          <w:szCs w:val="20"/>
        </w:rPr>
        <w:t>И</w:t>
      </w:r>
      <w:r w:rsidR="00E62A06">
        <w:rPr>
          <w:rFonts w:ascii="Liberation Serif" w:hAnsi="Liberation Serif"/>
          <w:b/>
          <w:bCs/>
          <w:sz w:val="20"/>
          <w:szCs w:val="20"/>
        </w:rPr>
        <w:t xml:space="preserve"> </w:t>
      </w:r>
      <w:r w:rsidRPr="00E62A06">
        <w:rPr>
          <w:rFonts w:ascii="Liberation Serif" w:hAnsi="Liberation Serif"/>
          <w:b/>
          <w:bCs/>
          <w:sz w:val="20"/>
          <w:szCs w:val="20"/>
        </w:rPr>
        <w:t xml:space="preserve">СРЕДНЕГО ПРЕДПРИНИМАТЕЛЬСТВА </w:t>
      </w:r>
    </w:p>
    <w:p w:rsidR="00EA19C5" w:rsidRPr="00E62A06" w:rsidRDefault="00EA19C5" w:rsidP="00EA19C5">
      <w:pPr>
        <w:autoSpaceDE w:val="0"/>
        <w:autoSpaceDN w:val="0"/>
        <w:adjustRightInd w:val="0"/>
        <w:jc w:val="both"/>
        <w:rPr>
          <w:rFonts w:ascii="Liberation Serif" w:hAnsi="Liberation Serif"/>
        </w:rPr>
      </w:pPr>
    </w:p>
    <w:tbl>
      <w:tblPr>
        <w:tblW w:w="14941" w:type="dxa"/>
        <w:tblInd w:w="-22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560"/>
        <w:gridCol w:w="2410"/>
        <w:gridCol w:w="2041"/>
        <w:gridCol w:w="2381"/>
        <w:gridCol w:w="1757"/>
        <w:gridCol w:w="1901"/>
        <w:gridCol w:w="2324"/>
      </w:tblGrid>
      <w:tr w:rsidR="0000378A" w:rsidRPr="00E62A06" w:rsidTr="008A3B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 xml:space="preserve">N, </w:t>
            </w:r>
            <w:proofErr w:type="gramStart"/>
            <w:r w:rsidRPr="00E62A06">
              <w:rPr>
                <w:rFonts w:ascii="Liberation Serif" w:hAnsi="Liberation Serif"/>
                <w:lang w:eastAsia="en-US"/>
              </w:rPr>
              <w:t>п</w:t>
            </w:r>
            <w:proofErr w:type="gramEnd"/>
            <w:r w:rsidRPr="00E62A06">
              <w:rPr>
                <w:rFonts w:ascii="Liberation Serif" w:hAnsi="Liberation Serif"/>
                <w:lang w:eastAsia="en-US"/>
              </w:rPr>
              <w:t>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Вид объекта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Наименование объекта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Местонахождение (адрес) объекта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Идентификационные характеристики объекта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Технические характеристики объекта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Цель использования объекта при сдаче его в аренду в соответствии с назначением объекта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Примечание, в том числе сведения о нахождении объекта в аренде и сроке действия договора аренды, а также об иных обременениях (при наличии)</w:t>
            </w:r>
          </w:p>
        </w:tc>
      </w:tr>
      <w:tr w:rsidR="0000378A" w:rsidRPr="00E62A06" w:rsidTr="008A3B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4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5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6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7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8</w:t>
            </w:r>
          </w:p>
        </w:tc>
      </w:tr>
      <w:tr w:rsidR="008A3B76" w:rsidRPr="00E62A06" w:rsidTr="005E7B9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441FE7" w:rsidP="00561050">
            <w:pPr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1</w:t>
            </w:r>
            <w:r w:rsidR="008A3B76" w:rsidRPr="00E62A06">
              <w:rPr>
                <w:rFonts w:ascii="Liberation Serif" w:hAnsi="Liberation Serif"/>
                <w:lang w:eastAsia="en-US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A467B1" w:rsidP="005E7B9F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Земельный участок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A467B1" w:rsidP="00561050">
            <w:pPr>
              <w:jc w:val="center"/>
              <w:rPr>
                <w:rFonts w:ascii="Liberation Serif" w:hAnsi="Liberation Serif"/>
              </w:rPr>
            </w:pPr>
            <w:r w:rsidRPr="00E62A06">
              <w:rPr>
                <w:rFonts w:ascii="Liberation Serif" w:hAnsi="Liberation Serif"/>
              </w:rPr>
              <w:t>Земельный участок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A467B1" w:rsidP="00561050">
            <w:pPr>
              <w:jc w:val="center"/>
              <w:rPr>
                <w:rFonts w:ascii="Liberation Serif" w:hAnsi="Liberation Serif"/>
              </w:rPr>
            </w:pPr>
            <w:r w:rsidRPr="00E62A06">
              <w:rPr>
                <w:rFonts w:ascii="Liberation Serif" w:hAnsi="Liberation Serif"/>
              </w:rPr>
              <w:t>Свердловская область, р.п. Малышева, ул. Ленина, д. 12а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A467B1" w:rsidP="00D64D52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66:68:0101004:208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A467B1" w:rsidP="00D64D52">
            <w:pPr>
              <w:jc w:val="center"/>
              <w:rPr>
                <w:rFonts w:ascii="Liberation Serif" w:hAnsi="Liberation Serif"/>
              </w:rPr>
            </w:pPr>
            <w:r w:rsidRPr="00E62A06">
              <w:rPr>
                <w:rFonts w:ascii="Liberation Serif" w:hAnsi="Liberation Serif"/>
              </w:rPr>
              <w:t>Площадь 2500 кв.м.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7F2CE2" w:rsidP="00561050">
            <w:pPr>
              <w:jc w:val="center"/>
              <w:rPr>
                <w:rFonts w:ascii="Liberation Serif" w:hAnsi="Liberation Serif"/>
              </w:rPr>
            </w:pPr>
            <w:r w:rsidRPr="00E62A06">
              <w:rPr>
                <w:rFonts w:ascii="Liberation Serif" w:hAnsi="Liberation Serif"/>
              </w:rPr>
              <w:t>Под строительство</w:t>
            </w:r>
            <w:r w:rsidR="00D64D52" w:rsidRPr="00E62A06">
              <w:rPr>
                <w:rFonts w:ascii="Liberation Serif" w:hAnsi="Liberation Serif"/>
              </w:rPr>
              <w:t xml:space="preserve"> жилого дома многоэтажной застройки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D64D52" w:rsidP="00D64D52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-</w:t>
            </w:r>
          </w:p>
        </w:tc>
      </w:tr>
      <w:tr w:rsidR="008A3B76" w:rsidRPr="00E62A06" w:rsidTr="00336B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441FE7" w:rsidP="00561050">
            <w:pPr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2</w:t>
            </w:r>
            <w:r w:rsidR="00D64D52" w:rsidRPr="00E62A06">
              <w:rPr>
                <w:rFonts w:ascii="Liberation Serif" w:hAnsi="Liberation Serif"/>
                <w:lang w:eastAsia="en-US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336BC6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Земельный участок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336BC6" w:rsidP="00336BC6">
            <w:pPr>
              <w:jc w:val="center"/>
              <w:rPr>
                <w:rFonts w:ascii="Liberation Serif" w:hAnsi="Liberation Serif"/>
              </w:rPr>
            </w:pPr>
            <w:r w:rsidRPr="00E62A06">
              <w:rPr>
                <w:rFonts w:ascii="Liberation Serif" w:hAnsi="Liberation Serif"/>
              </w:rPr>
              <w:t>Земельный участок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336BC6" w:rsidP="00561050">
            <w:pPr>
              <w:jc w:val="center"/>
              <w:rPr>
                <w:rFonts w:ascii="Liberation Serif" w:hAnsi="Liberation Serif"/>
              </w:rPr>
            </w:pPr>
            <w:r w:rsidRPr="00E62A06">
              <w:rPr>
                <w:rFonts w:ascii="Liberation Serif" w:hAnsi="Liberation Serif"/>
              </w:rPr>
              <w:t>Свердловская область, р.п. Малышева, ул. Тимирязева, д.6б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336BC6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66:68:0101005:233</w:t>
            </w:r>
          </w:p>
          <w:p w:rsidR="00336BC6" w:rsidRPr="00E62A06" w:rsidRDefault="00336BC6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336BC6" w:rsidP="00336BC6">
            <w:pPr>
              <w:jc w:val="center"/>
              <w:rPr>
                <w:rFonts w:ascii="Liberation Serif" w:hAnsi="Liberation Serif"/>
              </w:rPr>
            </w:pPr>
            <w:r w:rsidRPr="00E62A06">
              <w:rPr>
                <w:rFonts w:ascii="Liberation Serif" w:hAnsi="Liberation Serif"/>
              </w:rPr>
              <w:t>Площадь 3500 кв.м.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336BC6" w:rsidP="00561050">
            <w:pPr>
              <w:jc w:val="center"/>
              <w:rPr>
                <w:rFonts w:ascii="Liberation Serif" w:hAnsi="Liberation Serif"/>
              </w:rPr>
            </w:pPr>
            <w:r w:rsidRPr="00E62A06">
              <w:rPr>
                <w:rFonts w:ascii="Liberation Serif" w:hAnsi="Liberation Serif"/>
                <w:lang w:eastAsia="en-US"/>
              </w:rPr>
              <w:t>Под размещение домов многоэтажной застройки (малоэтажный жилой дом)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336BC6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-</w:t>
            </w:r>
          </w:p>
        </w:tc>
      </w:tr>
      <w:tr w:rsidR="00915FF4" w:rsidRPr="00E62A06" w:rsidTr="00336B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FF4" w:rsidRPr="00E62A06" w:rsidRDefault="00441FE7" w:rsidP="00561050">
            <w:pPr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lastRenderedPageBreak/>
              <w:t>3</w:t>
            </w:r>
            <w:r w:rsidR="00915FF4">
              <w:rPr>
                <w:rFonts w:ascii="Liberation Serif" w:hAnsi="Liberation Serif"/>
                <w:lang w:eastAsia="en-US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FF4" w:rsidRPr="00E62A06" w:rsidRDefault="00915FF4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Легковой автомобиль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FF4" w:rsidRPr="00915FF4" w:rsidRDefault="00915FF4" w:rsidP="00336BC6">
            <w:pPr>
              <w:jc w:val="center"/>
              <w:rPr>
                <w:rFonts w:ascii="Liberation Serif" w:hAnsi="Liberation Serif"/>
                <w:lang w:val="en-US"/>
              </w:rPr>
            </w:pPr>
            <w:r>
              <w:rPr>
                <w:rFonts w:ascii="Liberation Serif" w:hAnsi="Liberation Serif"/>
                <w:lang w:val="en-US"/>
              </w:rPr>
              <w:t>Nissan Maxima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FF4" w:rsidRPr="00915FF4" w:rsidRDefault="00915FF4" w:rsidP="0056105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Свердловская область, </w:t>
            </w:r>
            <w:proofErr w:type="spellStart"/>
            <w:r>
              <w:rPr>
                <w:rFonts w:ascii="Liberation Serif" w:hAnsi="Liberation Serif"/>
              </w:rPr>
              <w:t>пгт</w:t>
            </w:r>
            <w:proofErr w:type="spellEnd"/>
            <w:r>
              <w:rPr>
                <w:rFonts w:ascii="Liberation Serif" w:hAnsi="Liberation Serif"/>
              </w:rPr>
              <w:t>. Малышева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FF4" w:rsidRPr="005E7B9F" w:rsidRDefault="005E7B9F" w:rsidP="00336BC6">
            <w:pPr>
              <w:jc w:val="center"/>
              <w:rPr>
                <w:rFonts w:ascii="Liberation Serif" w:hAnsi="Liberation Serif"/>
                <w:lang w:val="en-US" w:eastAsia="en-US"/>
              </w:rPr>
            </w:pPr>
            <w:r>
              <w:rPr>
                <w:rFonts w:ascii="Liberation Serif" w:hAnsi="Liberation Serif"/>
                <w:lang w:val="en-US" w:eastAsia="en-US"/>
              </w:rPr>
              <w:t>VIN- JN1CAUA33U0070130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FF4" w:rsidRPr="005E7B9F" w:rsidRDefault="005E7B9F" w:rsidP="00336B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lang w:val="en-US"/>
              </w:rPr>
              <w:t xml:space="preserve">2003 </w:t>
            </w:r>
            <w:r>
              <w:rPr>
                <w:rFonts w:ascii="Liberation Serif" w:hAnsi="Liberation Serif"/>
              </w:rPr>
              <w:t xml:space="preserve"> года выпуска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FF4" w:rsidRPr="00B36ED6" w:rsidRDefault="005E7B9F" w:rsidP="00561050">
            <w:pPr>
              <w:jc w:val="center"/>
              <w:rPr>
                <w:rFonts w:ascii="Liberation Serif" w:hAnsi="Liberation Serif"/>
                <w:b/>
                <w:lang w:eastAsia="en-US"/>
              </w:rPr>
            </w:pPr>
            <w:r w:rsidRPr="00B36ED6">
              <w:rPr>
                <w:rStyle w:val="a8"/>
                <w:rFonts w:ascii="Liberation Serif" w:hAnsi="Liberation Serif"/>
                <w:b w:val="0"/>
                <w:iCs/>
                <w:color w:val="000000"/>
              </w:rPr>
              <w:t>Автомобильная перевозка для собственных нужд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FF4" w:rsidRPr="008D3C23" w:rsidRDefault="008D3C23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Оперативное управление</w:t>
            </w:r>
          </w:p>
        </w:tc>
      </w:tr>
      <w:tr w:rsidR="000E0735" w:rsidRPr="00E62A06" w:rsidTr="00336B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735" w:rsidRDefault="000E0735" w:rsidP="00561050">
            <w:pPr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735" w:rsidRDefault="00403078" w:rsidP="00403078">
            <w:pPr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 xml:space="preserve">Здание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735" w:rsidRDefault="00403078" w:rsidP="00336BC6">
            <w:pPr>
              <w:jc w:val="center"/>
              <w:rPr>
                <w:rFonts w:ascii="Liberation Serif" w:hAnsi="Liberation Serif"/>
                <w:lang w:val="en-US"/>
              </w:rPr>
            </w:pPr>
            <w:r>
              <w:rPr>
                <w:rFonts w:ascii="Liberation Serif" w:hAnsi="Liberation Serif"/>
                <w:lang w:eastAsia="en-US"/>
              </w:rPr>
              <w:t>Здание складских помещений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735" w:rsidRDefault="00403078" w:rsidP="0056105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Свердловская область, </w:t>
            </w:r>
            <w:proofErr w:type="spellStart"/>
            <w:r>
              <w:rPr>
                <w:rFonts w:ascii="Liberation Serif" w:hAnsi="Liberation Serif"/>
              </w:rPr>
              <w:t>пгт</w:t>
            </w:r>
            <w:proofErr w:type="spellEnd"/>
            <w:r>
              <w:rPr>
                <w:rFonts w:ascii="Liberation Serif" w:hAnsi="Liberation Serif"/>
              </w:rPr>
              <w:t>. Малышева, ул. Февральская, территория центрального склада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735" w:rsidRPr="00403078" w:rsidRDefault="00403078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66:68:0101005:1052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735" w:rsidRPr="00403078" w:rsidRDefault="00403078" w:rsidP="00336B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Площадь 120,6 </w:t>
            </w:r>
            <w:proofErr w:type="spellStart"/>
            <w:r>
              <w:rPr>
                <w:rFonts w:ascii="Liberation Serif" w:hAnsi="Liberation Serif"/>
              </w:rPr>
              <w:t>кв.м</w:t>
            </w:r>
            <w:proofErr w:type="spellEnd"/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735" w:rsidRPr="00B36ED6" w:rsidRDefault="00403078" w:rsidP="00561050">
            <w:pPr>
              <w:jc w:val="center"/>
              <w:rPr>
                <w:rStyle w:val="a8"/>
                <w:rFonts w:ascii="Liberation Serif" w:hAnsi="Liberation Serif"/>
                <w:b w:val="0"/>
                <w:iCs/>
                <w:color w:val="000000"/>
              </w:rPr>
            </w:pPr>
            <w:r>
              <w:rPr>
                <w:rStyle w:val="a8"/>
                <w:rFonts w:ascii="Liberation Serif" w:hAnsi="Liberation Serif"/>
                <w:b w:val="0"/>
                <w:iCs/>
                <w:color w:val="000000"/>
              </w:rPr>
              <w:t>Нежилое здание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735" w:rsidRDefault="00403078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-</w:t>
            </w:r>
          </w:p>
        </w:tc>
      </w:tr>
    </w:tbl>
    <w:p w:rsidR="0000378A" w:rsidRPr="00E62A06" w:rsidRDefault="0000378A" w:rsidP="0000378A">
      <w:pPr>
        <w:rPr>
          <w:rFonts w:ascii="Liberation Serif" w:hAnsi="Liberation Serif"/>
          <w:lang w:eastAsia="en-US"/>
        </w:rPr>
      </w:pPr>
    </w:p>
    <w:p w:rsidR="00EA19C5" w:rsidRPr="00E62A06" w:rsidRDefault="00EA19C5" w:rsidP="00EA19C5">
      <w:pPr>
        <w:rPr>
          <w:rFonts w:ascii="Liberation Serif" w:hAnsi="Liberation Serif"/>
        </w:rPr>
      </w:pPr>
    </w:p>
    <w:sectPr w:rsidR="00EA19C5" w:rsidRPr="00E62A06" w:rsidSect="0000378A">
      <w:pgSz w:w="16838" w:h="11906" w:orient="landscape" w:code="9"/>
      <w:pgMar w:top="902" w:right="1134" w:bottom="1406" w:left="1418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05B7D"/>
    <w:multiLevelType w:val="hybridMultilevel"/>
    <w:tmpl w:val="64408A2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ED0819"/>
    <w:multiLevelType w:val="hybridMultilevel"/>
    <w:tmpl w:val="B31A91A0"/>
    <w:lvl w:ilvl="0" w:tplc="28DABC8A">
      <w:start w:val="1"/>
      <w:numFmt w:val="bullet"/>
      <w:lvlText w:val=""/>
      <w:lvlJc w:val="left"/>
      <w:pPr>
        <w:tabs>
          <w:tab w:val="num" w:pos="992"/>
        </w:tabs>
        <w:ind w:left="0" w:firstLine="709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8"/>
        <w:szCs w:val="28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9302D0"/>
    <w:multiLevelType w:val="hybridMultilevel"/>
    <w:tmpl w:val="20560BFC"/>
    <w:lvl w:ilvl="0" w:tplc="51D2628C">
      <w:start w:val="1"/>
      <w:numFmt w:val="decimal"/>
      <w:lvlText w:val="%1)"/>
      <w:lvlJc w:val="left"/>
      <w:pPr>
        <w:tabs>
          <w:tab w:val="num" w:pos="1134"/>
        </w:tabs>
        <w:ind w:left="0" w:firstLine="851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8"/>
        <w:szCs w:val="28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6ED7E0A"/>
    <w:multiLevelType w:val="hybridMultilevel"/>
    <w:tmpl w:val="DF8E0526"/>
    <w:lvl w:ilvl="0" w:tplc="1DD02FAA">
      <w:start w:val="1"/>
      <w:numFmt w:val="decimal"/>
      <w:lvlText w:val="%1."/>
      <w:lvlJc w:val="left"/>
      <w:pPr>
        <w:ind w:left="2625" w:hanging="17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5" w:hanging="360"/>
      </w:pPr>
    </w:lvl>
    <w:lvl w:ilvl="2" w:tplc="0419001B" w:tentative="1">
      <w:start w:val="1"/>
      <w:numFmt w:val="lowerRoman"/>
      <w:lvlText w:val="%3."/>
      <w:lvlJc w:val="right"/>
      <w:pPr>
        <w:ind w:left="2685" w:hanging="180"/>
      </w:pPr>
    </w:lvl>
    <w:lvl w:ilvl="3" w:tplc="0419000F" w:tentative="1">
      <w:start w:val="1"/>
      <w:numFmt w:val="decimal"/>
      <w:lvlText w:val="%4."/>
      <w:lvlJc w:val="left"/>
      <w:pPr>
        <w:ind w:left="3405" w:hanging="360"/>
      </w:pPr>
    </w:lvl>
    <w:lvl w:ilvl="4" w:tplc="04190019" w:tentative="1">
      <w:start w:val="1"/>
      <w:numFmt w:val="lowerLetter"/>
      <w:lvlText w:val="%5."/>
      <w:lvlJc w:val="left"/>
      <w:pPr>
        <w:ind w:left="4125" w:hanging="360"/>
      </w:pPr>
    </w:lvl>
    <w:lvl w:ilvl="5" w:tplc="0419001B" w:tentative="1">
      <w:start w:val="1"/>
      <w:numFmt w:val="lowerRoman"/>
      <w:lvlText w:val="%6."/>
      <w:lvlJc w:val="right"/>
      <w:pPr>
        <w:ind w:left="4845" w:hanging="180"/>
      </w:pPr>
    </w:lvl>
    <w:lvl w:ilvl="6" w:tplc="0419000F" w:tentative="1">
      <w:start w:val="1"/>
      <w:numFmt w:val="decimal"/>
      <w:lvlText w:val="%7."/>
      <w:lvlJc w:val="left"/>
      <w:pPr>
        <w:ind w:left="5565" w:hanging="360"/>
      </w:pPr>
    </w:lvl>
    <w:lvl w:ilvl="7" w:tplc="04190019" w:tentative="1">
      <w:start w:val="1"/>
      <w:numFmt w:val="lowerLetter"/>
      <w:lvlText w:val="%8."/>
      <w:lvlJc w:val="left"/>
      <w:pPr>
        <w:ind w:left="6285" w:hanging="360"/>
      </w:pPr>
    </w:lvl>
    <w:lvl w:ilvl="8" w:tplc="041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4">
    <w:nsid w:val="32577C8E"/>
    <w:multiLevelType w:val="multilevel"/>
    <w:tmpl w:val="3BB0544C"/>
    <w:lvl w:ilvl="0">
      <w:start w:val="1"/>
      <w:numFmt w:val="decimal"/>
      <w:lvlText w:val="%1."/>
      <w:lvlJc w:val="left"/>
      <w:pPr>
        <w:tabs>
          <w:tab w:val="num" w:pos="851"/>
        </w:tabs>
        <w:ind w:left="-141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8"/>
        <w:szCs w:val="28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isLgl/>
      <w:lvlText w:val="%1.%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8"/>
        </w:tabs>
        <w:ind w:left="16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8"/>
        </w:tabs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8"/>
        </w:tabs>
        <w:ind w:left="20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8"/>
        </w:tabs>
        <w:ind w:left="23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8"/>
        </w:tabs>
        <w:ind w:left="236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8"/>
        </w:tabs>
        <w:ind w:left="2728" w:hanging="2160"/>
      </w:pPr>
      <w:rPr>
        <w:rFonts w:hint="default"/>
      </w:rPr>
    </w:lvl>
  </w:abstractNum>
  <w:abstractNum w:abstractNumId="5">
    <w:nsid w:val="48465E56"/>
    <w:multiLevelType w:val="multilevel"/>
    <w:tmpl w:val="34C0112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09"/>
        </w:tabs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9"/>
        </w:tabs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69"/>
        </w:tabs>
        <w:ind w:left="2869" w:hanging="2160"/>
      </w:pPr>
      <w:rPr>
        <w:rFonts w:hint="default"/>
      </w:rPr>
    </w:lvl>
  </w:abstractNum>
  <w:abstractNum w:abstractNumId="6">
    <w:nsid w:val="52E9688B"/>
    <w:multiLevelType w:val="multilevel"/>
    <w:tmpl w:val="5A525568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8"/>
        <w:szCs w:val="28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)"/>
      <w:lvlJc w:val="left"/>
      <w:pPr>
        <w:tabs>
          <w:tab w:val="num" w:pos="1069"/>
        </w:tabs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8"/>
        <w:szCs w:val="28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isLgl/>
      <w:lvlText w:val="%1.%2.%3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9"/>
        </w:tabs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hint="default"/>
      </w:rPr>
    </w:lvl>
  </w:abstractNum>
  <w:abstractNum w:abstractNumId="7">
    <w:nsid w:val="573D0A6F"/>
    <w:multiLevelType w:val="multilevel"/>
    <w:tmpl w:val="CDAE19FC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6"/>
        <w:szCs w:val="26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isLgl/>
      <w:lvlText w:val="%1.%2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9"/>
        </w:tabs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hint="default"/>
      </w:r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1"/>
  </w:num>
  <w:num w:numId="5">
    <w:abstractNumId w:val="5"/>
  </w:num>
  <w:num w:numId="6">
    <w:abstractNumId w:val="2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D05"/>
    <w:rsid w:val="0000378A"/>
    <w:rsid w:val="00014354"/>
    <w:rsid w:val="0001510B"/>
    <w:rsid w:val="000152AA"/>
    <w:rsid w:val="00021A4C"/>
    <w:rsid w:val="00043E25"/>
    <w:rsid w:val="00045034"/>
    <w:rsid w:val="00053E67"/>
    <w:rsid w:val="000540BF"/>
    <w:rsid w:val="000608EC"/>
    <w:rsid w:val="00076658"/>
    <w:rsid w:val="000836D5"/>
    <w:rsid w:val="00092D8B"/>
    <w:rsid w:val="00095684"/>
    <w:rsid w:val="000B20A1"/>
    <w:rsid w:val="000C48DC"/>
    <w:rsid w:val="000C70CA"/>
    <w:rsid w:val="000D35A6"/>
    <w:rsid w:val="000E0735"/>
    <w:rsid w:val="00106E7C"/>
    <w:rsid w:val="001103B7"/>
    <w:rsid w:val="001179AA"/>
    <w:rsid w:val="00127395"/>
    <w:rsid w:val="00136A1F"/>
    <w:rsid w:val="00142C73"/>
    <w:rsid w:val="00144FA9"/>
    <w:rsid w:val="00146481"/>
    <w:rsid w:val="00164E3D"/>
    <w:rsid w:val="00177F06"/>
    <w:rsid w:val="00181B94"/>
    <w:rsid w:val="001B22D1"/>
    <w:rsid w:val="001B3F95"/>
    <w:rsid w:val="001C054B"/>
    <w:rsid w:val="001C19C9"/>
    <w:rsid w:val="001C1BC9"/>
    <w:rsid w:val="001C5111"/>
    <w:rsid w:val="001C6F23"/>
    <w:rsid w:val="001E0B0C"/>
    <w:rsid w:val="001F592F"/>
    <w:rsid w:val="002314ED"/>
    <w:rsid w:val="0024590F"/>
    <w:rsid w:val="00251691"/>
    <w:rsid w:val="0025418E"/>
    <w:rsid w:val="002542EF"/>
    <w:rsid w:val="00260B16"/>
    <w:rsid w:val="00285A59"/>
    <w:rsid w:val="00290E83"/>
    <w:rsid w:val="002922B5"/>
    <w:rsid w:val="00292E73"/>
    <w:rsid w:val="00293081"/>
    <w:rsid w:val="002945E8"/>
    <w:rsid w:val="002C76FD"/>
    <w:rsid w:val="002D5906"/>
    <w:rsid w:val="003025A2"/>
    <w:rsid w:val="0032072C"/>
    <w:rsid w:val="00336BC6"/>
    <w:rsid w:val="00354E5D"/>
    <w:rsid w:val="00380F14"/>
    <w:rsid w:val="00387774"/>
    <w:rsid w:val="00387D90"/>
    <w:rsid w:val="0039418D"/>
    <w:rsid w:val="003C0424"/>
    <w:rsid w:val="003C4AC4"/>
    <w:rsid w:val="003E300F"/>
    <w:rsid w:val="003E6D97"/>
    <w:rsid w:val="00401C8C"/>
    <w:rsid w:val="00403078"/>
    <w:rsid w:val="00406B6D"/>
    <w:rsid w:val="00407F63"/>
    <w:rsid w:val="00437669"/>
    <w:rsid w:val="00437E0B"/>
    <w:rsid w:val="004404C7"/>
    <w:rsid w:val="00441FE7"/>
    <w:rsid w:val="00453894"/>
    <w:rsid w:val="0046764B"/>
    <w:rsid w:val="0048479C"/>
    <w:rsid w:val="004A7A6B"/>
    <w:rsid w:val="004B3EFA"/>
    <w:rsid w:val="004E7D91"/>
    <w:rsid w:val="004F71EA"/>
    <w:rsid w:val="00500F97"/>
    <w:rsid w:val="00520996"/>
    <w:rsid w:val="00530108"/>
    <w:rsid w:val="005441FD"/>
    <w:rsid w:val="00550BCB"/>
    <w:rsid w:val="00561050"/>
    <w:rsid w:val="005614BF"/>
    <w:rsid w:val="00575BC9"/>
    <w:rsid w:val="00577A53"/>
    <w:rsid w:val="005866D0"/>
    <w:rsid w:val="005942EF"/>
    <w:rsid w:val="005A0676"/>
    <w:rsid w:val="005A62F7"/>
    <w:rsid w:val="005A769C"/>
    <w:rsid w:val="005B07FD"/>
    <w:rsid w:val="005E1EDB"/>
    <w:rsid w:val="005E7B9F"/>
    <w:rsid w:val="005F2D2D"/>
    <w:rsid w:val="00606374"/>
    <w:rsid w:val="00654D66"/>
    <w:rsid w:val="00666B79"/>
    <w:rsid w:val="00676F55"/>
    <w:rsid w:val="00690138"/>
    <w:rsid w:val="006926BD"/>
    <w:rsid w:val="006A0FF3"/>
    <w:rsid w:val="006A43A0"/>
    <w:rsid w:val="006A57A4"/>
    <w:rsid w:val="006F2F33"/>
    <w:rsid w:val="007037AC"/>
    <w:rsid w:val="00704647"/>
    <w:rsid w:val="007100B5"/>
    <w:rsid w:val="00712DAA"/>
    <w:rsid w:val="007173AA"/>
    <w:rsid w:val="00731D05"/>
    <w:rsid w:val="00737CEB"/>
    <w:rsid w:val="00742222"/>
    <w:rsid w:val="00752FF6"/>
    <w:rsid w:val="00771417"/>
    <w:rsid w:val="0077500B"/>
    <w:rsid w:val="00776946"/>
    <w:rsid w:val="00797D3F"/>
    <w:rsid w:val="007C1A9B"/>
    <w:rsid w:val="007C1BA7"/>
    <w:rsid w:val="007D5837"/>
    <w:rsid w:val="007E174F"/>
    <w:rsid w:val="007E5163"/>
    <w:rsid w:val="007E7FDA"/>
    <w:rsid w:val="007F2CE2"/>
    <w:rsid w:val="007F4BD2"/>
    <w:rsid w:val="008424BC"/>
    <w:rsid w:val="008425B8"/>
    <w:rsid w:val="00861CB2"/>
    <w:rsid w:val="00862E24"/>
    <w:rsid w:val="00885598"/>
    <w:rsid w:val="0089731E"/>
    <w:rsid w:val="008A2C48"/>
    <w:rsid w:val="008A3B76"/>
    <w:rsid w:val="008B3576"/>
    <w:rsid w:val="008B408C"/>
    <w:rsid w:val="008D3C23"/>
    <w:rsid w:val="008D44D5"/>
    <w:rsid w:val="008E283A"/>
    <w:rsid w:val="008E3C10"/>
    <w:rsid w:val="00915FCA"/>
    <w:rsid w:val="00915FF4"/>
    <w:rsid w:val="009213ED"/>
    <w:rsid w:val="0093161B"/>
    <w:rsid w:val="00931C50"/>
    <w:rsid w:val="00937792"/>
    <w:rsid w:val="009431A8"/>
    <w:rsid w:val="00953A5C"/>
    <w:rsid w:val="00967503"/>
    <w:rsid w:val="009A1636"/>
    <w:rsid w:val="009A58AB"/>
    <w:rsid w:val="009B42B3"/>
    <w:rsid w:val="009D464F"/>
    <w:rsid w:val="009D7ADA"/>
    <w:rsid w:val="009F1423"/>
    <w:rsid w:val="009F4CC3"/>
    <w:rsid w:val="009F572C"/>
    <w:rsid w:val="00A013E3"/>
    <w:rsid w:val="00A267C5"/>
    <w:rsid w:val="00A45680"/>
    <w:rsid w:val="00A467B1"/>
    <w:rsid w:val="00A52948"/>
    <w:rsid w:val="00A530E0"/>
    <w:rsid w:val="00A53831"/>
    <w:rsid w:val="00A5494A"/>
    <w:rsid w:val="00A5693C"/>
    <w:rsid w:val="00A657E2"/>
    <w:rsid w:val="00A70016"/>
    <w:rsid w:val="00A7022D"/>
    <w:rsid w:val="00A719A9"/>
    <w:rsid w:val="00AB03DB"/>
    <w:rsid w:val="00AB68AE"/>
    <w:rsid w:val="00AB6E3B"/>
    <w:rsid w:val="00AD3B13"/>
    <w:rsid w:val="00AF32C4"/>
    <w:rsid w:val="00B0722C"/>
    <w:rsid w:val="00B1361B"/>
    <w:rsid w:val="00B26A39"/>
    <w:rsid w:val="00B3081E"/>
    <w:rsid w:val="00B325B8"/>
    <w:rsid w:val="00B36ED6"/>
    <w:rsid w:val="00B42F46"/>
    <w:rsid w:val="00B516B8"/>
    <w:rsid w:val="00B6779C"/>
    <w:rsid w:val="00B82851"/>
    <w:rsid w:val="00B86D6E"/>
    <w:rsid w:val="00B93078"/>
    <w:rsid w:val="00BB3C69"/>
    <w:rsid w:val="00BE42F0"/>
    <w:rsid w:val="00BF1384"/>
    <w:rsid w:val="00C16ED9"/>
    <w:rsid w:val="00C26475"/>
    <w:rsid w:val="00C52015"/>
    <w:rsid w:val="00C54CF8"/>
    <w:rsid w:val="00C55536"/>
    <w:rsid w:val="00C731E3"/>
    <w:rsid w:val="00C7769A"/>
    <w:rsid w:val="00C90EFA"/>
    <w:rsid w:val="00CA388F"/>
    <w:rsid w:val="00CA6A3C"/>
    <w:rsid w:val="00CB2F20"/>
    <w:rsid w:val="00CC1BD6"/>
    <w:rsid w:val="00CC344A"/>
    <w:rsid w:val="00CC67F9"/>
    <w:rsid w:val="00D13B1B"/>
    <w:rsid w:val="00D46D9C"/>
    <w:rsid w:val="00D55ECD"/>
    <w:rsid w:val="00D56F1F"/>
    <w:rsid w:val="00D64D52"/>
    <w:rsid w:val="00D868CC"/>
    <w:rsid w:val="00D94336"/>
    <w:rsid w:val="00DA4092"/>
    <w:rsid w:val="00DA4F03"/>
    <w:rsid w:val="00DC75EA"/>
    <w:rsid w:val="00DD5E6E"/>
    <w:rsid w:val="00DF2476"/>
    <w:rsid w:val="00DF321B"/>
    <w:rsid w:val="00DF37EF"/>
    <w:rsid w:val="00E02592"/>
    <w:rsid w:val="00E345FC"/>
    <w:rsid w:val="00E37551"/>
    <w:rsid w:val="00E44178"/>
    <w:rsid w:val="00E62A06"/>
    <w:rsid w:val="00E7188C"/>
    <w:rsid w:val="00E73AFC"/>
    <w:rsid w:val="00E846C4"/>
    <w:rsid w:val="00E875F2"/>
    <w:rsid w:val="00EA19C5"/>
    <w:rsid w:val="00EE5EE6"/>
    <w:rsid w:val="00F12BF2"/>
    <w:rsid w:val="00F16CD5"/>
    <w:rsid w:val="00F21C18"/>
    <w:rsid w:val="00F5080A"/>
    <w:rsid w:val="00F5235C"/>
    <w:rsid w:val="00F556E2"/>
    <w:rsid w:val="00F70D30"/>
    <w:rsid w:val="00F9330B"/>
    <w:rsid w:val="00F95479"/>
    <w:rsid w:val="00FF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66B7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76946"/>
    <w:pPr>
      <w:jc w:val="center"/>
    </w:pPr>
  </w:style>
  <w:style w:type="table" w:styleId="a4">
    <w:name w:val="Table Grid"/>
    <w:basedOn w:val="a1"/>
    <w:rsid w:val="005866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C731E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577A53"/>
    <w:pPr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Body Text Indent"/>
    <w:basedOn w:val="a"/>
    <w:rsid w:val="00797D3F"/>
    <w:pPr>
      <w:spacing w:after="120"/>
      <w:ind w:left="283"/>
    </w:pPr>
  </w:style>
  <w:style w:type="paragraph" w:styleId="a6">
    <w:name w:val="Balloon Text"/>
    <w:basedOn w:val="a"/>
    <w:semiHidden/>
    <w:rsid w:val="00BB3C6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942EF"/>
    <w:pPr>
      <w:ind w:left="720"/>
      <w:contextualSpacing/>
    </w:pPr>
  </w:style>
  <w:style w:type="character" w:styleId="a8">
    <w:name w:val="Strong"/>
    <w:basedOn w:val="a0"/>
    <w:uiPriority w:val="22"/>
    <w:qFormat/>
    <w:rsid w:val="005E7B9F"/>
    <w:rPr>
      <w:b/>
      <w:bCs/>
    </w:rPr>
  </w:style>
  <w:style w:type="character" w:styleId="a9">
    <w:name w:val="Hyperlink"/>
    <w:basedOn w:val="a0"/>
    <w:rsid w:val="0089731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66B7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76946"/>
    <w:pPr>
      <w:jc w:val="center"/>
    </w:pPr>
  </w:style>
  <w:style w:type="table" w:styleId="a4">
    <w:name w:val="Table Grid"/>
    <w:basedOn w:val="a1"/>
    <w:rsid w:val="005866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C731E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577A53"/>
    <w:pPr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Body Text Indent"/>
    <w:basedOn w:val="a"/>
    <w:rsid w:val="00797D3F"/>
    <w:pPr>
      <w:spacing w:after="120"/>
      <w:ind w:left="283"/>
    </w:pPr>
  </w:style>
  <w:style w:type="paragraph" w:styleId="a6">
    <w:name w:val="Balloon Text"/>
    <w:basedOn w:val="a"/>
    <w:semiHidden/>
    <w:rsid w:val="00BB3C6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942EF"/>
    <w:pPr>
      <w:ind w:left="720"/>
      <w:contextualSpacing/>
    </w:pPr>
  </w:style>
  <w:style w:type="character" w:styleId="a8">
    <w:name w:val="Strong"/>
    <w:basedOn w:val="a0"/>
    <w:uiPriority w:val="22"/>
    <w:qFormat/>
    <w:rsid w:val="005E7B9F"/>
    <w:rPr>
      <w:b/>
      <w:bCs/>
    </w:rPr>
  </w:style>
  <w:style w:type="character" w:styleId="a9">
    <w:name w:val="Hyperlink"/>
    <w:basedOn w:val="a0"/>
    <w:rsid w:val="0089731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331CF4C117670AD218F6A870521A45BBACA38A0AA32EADD5DD688C84C50DEC6458123B0712FD78A2180D9FFaCQ4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&#1072;&#1076;&#1084;-&#1084;&#1072;&#1083;&#1099;&#1096;&#1077;&#1074;&#1072;.&#1088;&#1092;/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0A8139810D3BF0C57E34513F324BBF104189277657889BAEEE0B98067A629CF83893ECAAF036864970B6A2FAH8S8F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0A8139810D3BF0C57E34513F324BBF104189277657889BAEEE0B98067A629CF83893ECAAF036864970B6A2FBH8SC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14C4C1-58C0-4392-977C-62BD45E8C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883</Words>
  <Characters>5038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5910</CharactersWithSpaces>
  <SharedDoc>false</SharedDoc>
  <HLinks>
    <vt:vector size="18" baseType="variant">
      <vt:variant>
        <vt:i4>3211375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consultantplus://offline/ref=0A8139810D3BF0C57E34513F324BBF104189277657889BAEEE0B98067A629CF83893ECAAF036864970B6A2FAH8S8F</vt:lpwstr>
      </vt:variant>
      <vt:variant>
        <vt:lpwstr/>
      </vt:variant>
      <vt:variant>
        <vt:i4>3211319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consultantplus://offline/ref=0A8139810D3BF0C57E34513F324BBF104189277657889BAEEE0B98067A629CF83893ECAAF036864970B6A2FBH8SCF</vt:lpwstr>
      </vt:variant>
      <vt:variant>
        <vt:lpwstr/>
      </vt:variant>
      <vt:variant>
        <vt:i4>6553701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consultantplus://offline/ref=1331CF4C117670AD218F6A870521A45BBACA38A0AA32EADD5DD688C84C50DEC6458123B0712FD78A2180D9FFaCQ4F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2020-07-23T12:02:00Z</cp:lastPrinted>
  <dcterms:created xsi:type="dcterms:W3CDTF">2020-07-14T04:46:00Z</dcterms:created>
  <dcterms:modified xsi:type="dcterms:W3CDTF">2020-07-29T05:51:00Z</dcterms:modified>
</cp:coreProperties>
</file>