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2E24A4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  <w:r w:rsidRPr="002E24A4">
        <w:rPr>
          <w:rFonts w:ascii="Liberation Serif" w:hAnsi="Liberation Serif" w:cs="Liberation Serif"/>
          <w:b/>
          <w:spacing w:val="20"/>
          <w:sz w:val="28"/>
          <w:szCs w:val="28"/>
        </w:rPr>
        <w:t>ПРОТОКОЛ</w:t>
      </w:r>
    </w:p>
    <w:p w:rsidR="00D41BC6" w:rsidRDefault="00F67E3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очередного </w:t>
      </w:r>
      <w:r w:rsidR="00D41BC6">
        <w:rPr>
          <w:rFonts w:ascii="Liberation Serif" w:hAnsi="Liberation Serif" w:cs="Liberation Serif"/>
          <w:b/>
          <w:sz w:val="28"/>
          <w:szCs w:val="28"/>
        </w:rPr>
        <w:t xml:space="preserve">заочного </w:t>
      </w:r>
      <w:r w:rsidR="004466B2" w:rsidRPr="002E24A4">
        <w:rPr>
          <w:rFonts w:ascii="Liberation Serif" w:hAnsi="Liberation Serif" w:cs="Liberation Serif"/>
          <w:b/>
          <w:sz w:val="28"/>
          <w:szCs w:val="28"/>
        </w:rPr>
        <w:t xml:space="preserve">заседания антитеррористической комиссии </w:t>
      </w:r>
    </w:p>
    <w:p w:rsidR="004466B2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Малышевского</w:t>
      </w:r>
      <w:r w:rsidR="004466B2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 </w:t>
      </w:r>
    </w:p>
    <w:p w:rsidR="004466B2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771A05">
        <w:rPr>
          <w:rFonts w:ascii="Liberation Serif" w:hAnsi="Liberation Serif" w:cs="Liberation Serif"/>
          <w:b/>
          <w:sz w:val="28"/>
          <w:szCs w:val="28"/>
        </w:rPr>
        <w:t>27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A626A">
        <w:rPr>
          <w:rFonts w:ascii="Liberation Serif" w:hAnsi="Liberation Serif" w:cs="Liberation Serif"/>
          <w:b/>
          <w:sz w:val="28"/>
          <w:szCs w:val="28"/>
        </w:rPr>
        <w:t>декабря</w:t>
      </w: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 20</w:t>
      </w:r>
      <w:r w:rsidR="00D41BC6">
        <w:rPr>
          <w:rFonts w:ascii="Liberation Serif" w:hAnsi="Liberation Serif" w:cs="Liberation Serif"/>
          <w:b/>
          <w:sz w:val="28"/>
          <w:szCs w:val="28"/>
        </w:rPr>
        <w:t>2</w:t>
      </w:r>
      <w:r w:rsidRPr="002E24A4">
        <w:rPr>
          <w:rFonts w:ascii="Liberation Serif" w:hAnsi="Liberation Serif" w:cs="Liberation Serif"/>
          <w:b/>
          <w:sz w:val="28"/>
          <w:szCs w:val="28"/>
        </w:rPr>
        <w:t>1 года</w:t>
      </w:r>
    </w:p>
    <w:p w:rsidR="009375A3" w:rsidRPr="002E24A4" w:rsidRDefault="009375A3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466B2" w:rsidRPr="002E24A4" w:rsidRDefault="00771A05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пг</w:t>
      </w:r>
      <w:r w:rsidR="00D41BC6">
        <w:rPr>
          <w:rFonts w:ascii="Liberation Serif" w:hAnsi="Liberation Serif" w:cs="Liberation Serif"/>
          <w:sz w:val="28"/>
          <w:szCs w:val="28"/>
        </w:rPr>
        <w:t>т</w:t>
      </w:r>
      <w:proofErr w:type="spellEnd"/>
      <w:r w:rsidR="00D41BC6">
        <w:rPr>
          <w:rFonts w:ascii="Liberation Serif" w:hAnsi="Liberation Serif" w:cs="Liberation Serif"/>
          <w:sz w:val="28"/>
          <w:szCs w:val="28"/>
        </w:rPr>
        <w:t>. Малышева</w:t>
      </w: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771A05" w:rsidP="00771A05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="00D41BC6">
        <w:rPr>
          <w:rFonts w:ascii="Liberation Serif" w:hAnsi="Liberation Serif" w:cs="Liberation Serif"/>
          <w:sz w:val="28"/>
          <w:szCs w:val="28"/>
        </w:rPr>
        <w:t xml:space="preserve"> </w:t>
      </w:r>
      <w:r w:rsidR="00DA626A">
        <w:rPr>
          <w:rFonts w:ascii="Liberation Serif" w:hAnsi="Liberation Serif" w:cs="Liberation Serif"/>
          <w:sz w:val="28"/>
          <w:szCs w:val="28"/>
        </w:rPr>
        <w:t>декабря</w:t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bookmarkStart w:id="0" w:name="_GoBack"/>
      <w:r w:rsidR="00D26650">
        <w:rPr>
          <w:rFonts w:ascii="Liberation Serif" w:hAnsi="Liberation Serif" w:cs="Liberation Serif"/>
          <w:sz w:val="28"/>
          <w:szCs w:val="28"/>
        </w:rPr>
        <w:t>2021 года</w:t>
      </w:r>
      <w:r w:rsidR="00D41BC6">
        <w:rPr>
          <w:rFonts w:ascii="Liberation Serif" w:hAnsi="Liberation Serif" w:cs="Liberation Serif"/>
          <w:sz w:val="28"/>
          <w:szCs w:val="28"/>
        </w:rPr>
        <w:t xml:space="preserve">    </w:t>
      </w:r>
      <w:bookmarkEnd w:id="0"/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D41BC6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="00DA626A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D41BC6">
        <w:rPr>
          <w:rFonts w:ascii="Liberation Serif" w:hAnsi="Liberation Serif" w:cs="Liberation Serif"/>
          <w:sz w:val="28"/>
          <w:szCs w:val="28"/>
        </w:rPr>
        <w:t xml:space="preserve">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№ </w:t>
      </w:r>
      <w:r w:rsidR="00DA626A">
        <w:rPr>
          <w:rFonts w:ascii="Liberation Serif" w:hAnsi="Liberation Serif" w:cs="Liberation Serif"/>
          <w:sz w:val="28"/>
          <w:szCs w:val="28"/>
        </w:rPr>
        <w:t>4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  <w:u w:val="single"/>
        </w:rPr>
        <w:t>Председательствовал: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tbl>
      <w:tblPr>
        <w:tblStyle w:val="a4"/>
        <w:tblW w:w="96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173"/>
      </w:tblGrid>
      <w:tr w:rsidR="004466B2" w:rsidRPr="00A171E4" w:rsidTr="009531A6">
        <w:tc>
          <w:tcPr>
            <w:tcW w:w="7088" w:type="dxa"/>
          </w:tcPr>
          <w:p w:rsidR="00D41BC6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Глава </w:t>
            </w:r>
            <w:r w:rsidR="00D41BC6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</w:t>
            </w:r>
          </w:p>
          <w:p w:rsidR="004466B2" w:rsidRPr="00A171E4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антитеррористической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3" w:type="dxa"/>
          </w:tcPr>
          <w:p w:rsidR="004466B2" w:rsidRDefault="00D41BC6" w:rsidP="009531A6">
            <w:pPr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Рубцова М.Ю.</w:t>
            </w:r>
          </w:p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66B2" w:rsidRPr="00455371" w:rsidRDefault="004466B2" w:rsidP="004466B2">
      <w:pPr>
        <w:spacing w:after="0" w:line="240" w:lineRule="auto"/>
        <w:contextualSpacing/>
        <w:rPr>
          <w:rFonts w:ascii="Liberation Serif" w:hAnsi="Liberation Serif" w:cs="Liberation Serif"/>
          <w:sz w:val="10"/>
          <w:szCs w:val="10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733FEC">
        <w:rPr>
          <w:rFonts w:ascii="Liberation Serif" w:hAnsi="Liberation Serif" w:cs="Liberation Serif"/>
          <w:sz w:val="28"/>
          <w:szCs w:val="28"/>
        </w:rPr>
        <w:t xml:space="preserve">  </w:t>
      </w:r>
      <w:r w:rsidRPr="00733FEC">
        <w:rPr>
          <w:rFonts w:ascii="Liberation Serif" w:hAnsi="Liberation Serif" w:cs="Liberation Serif"/>
          <w:sz w:val="28"/>
          <w:szCs w:val="28"/>
          <w:u w:val="single"/>
        </w:rPr>
        <w:t xml:space="preserve">Присутствовали: </w:t>
      </w:r>
    </w:p>
    <w:p w:rsidR="009375A3" w:rsidRPr="00455371" w:rsidRDefault="009375A3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0"/>
          <w:szCs w:val="10"/>
          <w:u w:val="single"/>
        </w:rPr>
      </w:pPr>
    </w:p>
    <w:tbl>
      <w:tblPr>
        <w:tblStyle w:val="a4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565"/>
      </w:tblGrid>
      <w:tr w:rsidR="004466B2" w:rsidRPr="00A171E4" w:rsidTr="009531A6">
        <w:tc>
          <w:tcPr>
            <w:tcW w:w="7088" w:type="dxa"/>
          </w:tcPr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отделения в г. Асбесте Управления Федеральной службы безопасности РФ по Свердловской области,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  <w:p w:rsidR="00D42DDF" w:rsidRPr="00FF1059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Pr="00A171E4" w:rsidRDefault="004466B2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Дюрягин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Д.А.</w:t>
            </w: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Pr="00A171E4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Рудный А.К.</w:t>
            </w:r>
          </w:p>
        </w:tc>
      </w:tr>
      <w:tr w:rsidR="00771A05" w:rsidRPr="00A171E4" w:rsidTr="009531A6">
        <w:tc>
          <w:tcPr>
            <w:tcW w:w="7088" w:type="dxa"/>
          </w:tcPr>
          <w:p w:rsidR="00771A05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экономике и развитию территории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член Комиссии</w:t>
            </w:r>
          </w:p>
          <w:p w:rsidR="00771A05" w:rsidRPr="00771A05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71A05" w:rsidRPr="00A171E4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Малышевского городского округ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 по социальным вопросам, член 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</w:tc>
        <w:tc>
          <w:tcPr>
            <w:tcW w:w="412" w:type="dxa"/>
          </w:tcPr>
          <w:p w:rsidR="00771A05" w:rsidRPr="00A171E4" w:rsidRDefault="00771A05" w:rsidP="00CE658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Pr="007D0046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Бабайлова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Т.А.</w:t>
            </w: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Pr="00A171E4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Любимкина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Т.С.</w:t>
            </w:r>
          </w:p>
        </w:tc>
      </w:tr>
      <w:tr w:rsidR="00103D52" w:rsidRPr="00A171E4" w:rsidTr="009531A6">
        <w:tc>
          <w:tcPr>
            <w:tcW w:w="7088" w:type="dxa"/>
          </w:tcPr>
          <w:p w:rsidR="00103D52" w:rsidRP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отдела общественной безопасности, гражданской обороны и мобилизационной работы а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12" w:type="dxa"/>
          </w:tcPr>
          <w:p w:rsidR="00103D52" w:rsidRPr="00A171E4" w:rsidRDefault="00103D52" w:rsidP="00CE658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Погадаева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Т.Д.</w:t>
            </w:r>
          </w:p>
          <w:p w:rsidR="00FF1059" w:rsidRDefault="00FF1059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D11C3" w:rsidRDefault="001D11C3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D11C3" w:rsidRPr="00FF1059" w:rsidRDefault="001D11C3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103D52" w:rsidRPr="00A171E4" w:rsidTr="009531A6">
        <w:tc>
          <w:tcPr>
            <w:tcW w:w="7088" w:type="dxa"/>
          </w:tcPr>
          <w:p w:rsidR="00103D52" w:rsidRP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FF1059" w:rsidRDefault="00FF1059" w:rsidP="00FF105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ачальник</w:t>
            </w:r>
            <w:r w:rsidR="001D11C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Асбестовский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 w:rsidR="001D11C3">
              <w:rPr>
                <w:rFonts w:ascii="Liberation Serif" w:hAnsi="Liberation Serif" w:cs="Liberation Serif"/>
                <w:sz w:val="28"/>
                <w:szCs w:val="28"/>
              </w:rPr>
              <w:t>подполковник полиции,</w:t>
            </w:r>
            <w:r w:rsidR="001D11C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член Комиссии</w:t>
            </w:r>
          </w:p>
          <w:p w:rsidR="00103D52" w:rsidRDefault="00103D52" w:rsidP="00FF105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отделения НД и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ПР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ГО, Малышевского ГО, ГО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Рефтинский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, управления НД и ПР Главного управления министерства по делам ГО, ЧС и ликвидации последствий стихийных бедствий по Свердловской области, член Комиссии</w:t>
            </w:r>
          </w:p>
          <w:p w:rsidR="00103D52" w:rsidRPr="00103D52" w:rsidRDefault="00103D52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103D52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109 ПСЧ 59 отряда ФПС, член Комиссии </w:t>
            </w:r>
          </w:p>
        </w:tc>
        <w:tc>
          <w:tcPr>
            <w:tcW w:w="412" w:type="dxa"/>
          </w:tcPr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FF1059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Бурдин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С.А.</w:t>
            </w: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Pr="00733FEC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Исаев М.М.</w:t>
            </w:r>
          </w:p>
          <w:p w:rsidR="00103D52" w:rsidRPr="00771A05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55371" w:rsidRDefault="00455371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26650" w:rsidRPr="00D26650" w:rsidRDefault="00D26650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03D52" w:rsidRPr="00A171E4" w:rsidRDefault="00D26650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Зыков Е.Г.</w:t>
            </w:r>
          </w:p>
        </w:tc>
      </w:tr>
      <w:tr w:rsidR="00103D52" w:rsidRPr="00804DA7" w:rsidTr="009531A6">
        <w:tc>
          <w:tcPr>
            <w:tcW w:w="7088" w:type="dxa"/>
          </w:tcPr>
          <w:p w:rsidR="00D26650" w:rsidRPr="00D26650" w:rsidRDefault="00D26650" w:rsidP="00F67E32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F67E32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отдела вневедомственной охраны, филиал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Управления вневедомственной охраны войск национальной гвардии России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Свердловской области, член Комиссии</w:t>
            </w:r>
          </w:p>
        </w:tc>
        <w:tc>
          <w:tcPr>
            <w:tcW w:w="412" w:type="dxa"/>
          </w:tcPr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Шестаков И.П.</w:t>
            </w:r>
          </w:p>
        </w:tc>
      </w:tr>
    </w:tbl>
    <w:p w:rsidR="003B7596" w:rsidRPr="007160B4" w:rsidRDefault="003B7596" w:rsidP="003B7596">
      <w:pPr>
        <w:pStyle w:val="a3"/>
        <w:pBdr>
          <w:bottom w:val="single" w:sz="4" w:space="1" w:color="auto"/>
        </w:pBdr>
        <w:overflowPunct w:val="0"/>
        <w:spacing w:after="0" w:line="240" w:lineRule="auto"/>
        <w:ind w:left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7160B4">
        <w:rPr>
          <w:rFonts w:ascii="Times New Roman" w:hAnsi="Times New Roman" w:cs="Times New Roman"/>
          <w:sz w:val="28"/>
          <w:szCs w:val="28"/>
        </w:rPr>
        <w:t xml:space="preserve">. Об утверждении повестки заседания </w:t>
      </w:r>
      <w:r>
        <w:rPr>
          <w:rFonts w:ascii="Times New Roman" w:hAnsi="Times New Roman" w:cs="Times New Roman"/>
          <w:sz w:val="28"/>
          <w:szCs w:val="28"/>
        </w:rPr>
        <w:t xml:space="preserve">антитеррористической комиссии </w:t>
      </w:r>
    </w:p>
    <w:p w:rsidR="003B7596" w:rsidRDefault="003B7596" w:rsidP="003B7596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М.Ю. Рубцова</w:t>
      </w:r>
      <w:r w:rsidRPr="007160B4">
        <w:rPr>
          <w:rFonts w:ascii="Times New Roman" w:hAnsi="Times New Roman" w:cs="Times New Roman"/>
          <w:sz w:val="28"/>
          <w:szCs w:val="28"/>
        </w:rPr>
        <w:t>)</w:t>
      </w:r>
    </w:p>
    <w:p w:rsidR="003F5605" w:rsidRPr="007160B4" w:rsidRDefault="003F5605" w:rsidP="003B7596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7596" w:rsidRPr="005A12A5" w:rsidRDefault="003B7596" w:rsidP="003B759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 xml:space="preserve">По результатам голосования повестка заседания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5A12A5">
        <w:rPr>
          <w:rFonts w:ascii="Times New Roman" w:hAnsi="Times New Roman" w:cs="Times New Roman"/>
          <w:b/>
          <w:sz w:val="28"/>
          <w:szCs w:val="28"/>
        </w:rPr>
        <w:t>омиссии утверждена.</w:t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3F5605" w:rsidRDefault="003F5605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466B2" w:rsidRPr="002E24A4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2E24A4" w:rsidRDefault="004466B2" w:rsidP="00DA626A">
            <w:pPr>
              <w:widowControl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>. </w:t>
            </w:r>
            <w:r w:rsidR="00DA626A" w:rsidRPr="00725513">
              <w:rPr>
                <w:rStyle w:val="FontStyle17"/>
                <w:rFonts w:ascii="Liberation Serif" w:hAnsi="Liberation Serif"/>
                <w:b w:val="0"/>
                <w:bCs/>
                <w:sz w:val="26"/>
                <w:szCs w:val="26"/>
              </w:rPr>
              <w:t>О результатах деятельности антитеррористической комиссии в М</w:t>
            </w:r>
            <w:r w:rsidR="00DA626A">
              <w:rPr>
                <w:rStyle w:val="FontStyle17"/>
                <w:rFonts w:ascii="Liberation Serif" w:hAnsi="Liberation Serif"/>
                <w:b w:val="0"/>
                <w:bCs/>
                <w:sz w:val="26"/>
                <w:szCs w:val="26"/>
              </w:rPr>
              <w:t>ГО в 202</w:t>
            </w:r>
            <w:r w:rsidR="00DA626A">
              <w:rPr>
                <w:rStyle w:val="FontStyle17"/>
                <w:rFonts w:ascii="Liberation Serif" w:hAnsi="Liberation Serif"/>
                <w:b w:val="0"/>
                <w:bCs/>
                <w:sz w:val="26"/>
                <w:szCs w:val="26"/>
              </w:rPr>
              <w:t>1</w:t>
            </w:r>
            <w:r w:rsidR="00DA626A" w:rsidRPr="00725513">
              <w:rPr>
                <w:rStyle w:val="FontStyle17"/>
                <w:rFonts w:ascii="Liberation Serif" w:hAnsi="Liberation Serif"/>
                <w:b w:val="0"/>
                <w:bCs/>
                <w:sz w:val="26"/>
                <w:szCs w:val="26"/>
              </w:rPr>
              <w:t xml:space="preserve"> году, основных задачах и утверждении плана работы </w:t>
            </w:r>
            <w:r w:rsidR="00DA626A">
              <w:rPr>
                <w:rFonts w:ascii="Liberation Serif" w:hAnsi="Liberation Serif"/>
                <w:sz w:val="26"/>
                <w:szCs w:val="26"/>
              </w:rPr>
              <w:t>АТК на 202</w:t>
            </w:r>
            <w:r w:rsidR="00DA626A">
              <w:rPr>
                <w:rFonts w:ascii="Liberation Serif" w:hAnsi="Liberation Serif"/>
                <w:sz w:val="26"/>
                <w:szCs w:val="26"/>
              </w:rPr>
              <w:t>2</w:t>
            </w:r>
            <w:r w:rsidR="00DA626A" w:rsidRPr="00725513">
              <w:rPr>
                <w:rFonts w:ascii="Liberation Serif" w:hAnsi="Liberation Serif"/>
                <w:sz w:val="26"/>
                <w:szCs w:val="26"/>
              </w:rPr>
              <w:t xml:space="preserve"> год</w:t>
            </w:r>
          </w:p>
        </w:tc>
      </w:tr>
    </w:tbl>
    <w:p w:rsidR="004466B2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(</w:t>
      </w:r>
      <w:r w:rsidR="00DA626A">
        <w:rPr>
          <w:rFonts w:ascii="Liberation Serif" w:hAnsi="Liberation Serif" w:cs="Liberation Serif"/>
          <w:sz w:val="28"/>
          <w:szCs w:val="28"/>
        </w:rPr>
        <w:t xml:space="preserve">М.Ю. Рубцова, </w:t>
      </w:r>
      <w:proofErr w:type="spellStart"/>
      <w:r w:rsidR="00DA626A">
        <w:rPr>
          <w:rFonts w:ascii="Liberation Serif" w:hAnsi="Liberation Serif" w:cs="Liberation Serif"/>
          <w:sz w:val="28"/>
          <w:szCs w:val="28"/>
        </w:rPr>
        <w:t>Пагадаева</w:t>
      </w:r>
      <w:proofErr w:type="spellEnd"/>
      <w:r w:rsidR="00DA626A">
        <w:rPr>
          <w:rFonts w:ascii="Liberation Serif" w:hAnsi="Liberation Serif" w:cs="Liberation Serif"/>
          <w:sz w:val="28"/>
          <w:szCs w:val="28"/>
        </w:rPr>
        <w:t xml:space="preserve"> Т.Д.)</w:t>
      </w:r>
    </w:p>
    <w:p w:rsidR="003F5605" w:rsidRDefault="003F5605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FF1059" w:rsidRPr="00FF1059" w:rsidRDefault="004466B2" w:rsidP="00FF1059">
      <w:pPr>
        <w:pStyle w:val="a3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FF1059">
        <w:rPr>
          <w:rFonts w:ascii="Liberation Serif" w:hAnsi="Liberation Serif" w:cs="Liberation Serif"/>
          <w:sz w:val="28"/>
          <w:szCs w:val="28"/>
        </w:rPr>
        <w:t xml:space="preserve">Принять к сведению </w:t>
      </w:r>
      <w:r w:rsidR="00A72E28" w:rsidRPr="00FF1059">
        <w:rPr>
          <w:rFonts w:ascii="Liberation Serif" w:hAnsi="Liberation Serif" w:cs="Liberation Serif"/>
          <w:sz w:val="28"/>
          <w:szCs w:val="28"/>
        </w:rPr>
        <w:t>доклад</w:t>
      </w:r>
      <w:r w:rsidR="00771A05" w:rsidRPr="00FF1059">
        <w:rPr>
          <w:rFonts w:ascii="Liberation Serif" w:hAnsi="Liberation Serif" w:cs="Liberation Serif"/>
          <w:sz w:val="28"/>
          <w:szCs w:val="28"/>
        </w:rPr>
        <w:t xml:space="preserve"> </w:t>
      </w:r>
      <w:r w:rsidR="003F5605" w:rsidRPr="003F5605">
        <w:rPr>
          <w:rFonts w:ascii="Liberation Serif" w:hAnsi="Liberation Serif" w:cs="Liberation Serif"/>
          <w:sz w:val="28"/>
          <w:szCs w:val="28"/>
        </w:rPr>
        <w:t>секретаря антитеррористической</w:t>
      </w:r>
      <w:r w:rsidR="003F5605">
        <w:rPr>
          <w:rFonts w:ascii="Liberation Serif" w:hAnsi="Liberation Serif" w:cs="Liberation Serif"/>
          <w:sz w:val="28"/>
          <w:szCs w:val="28"/>
        </w:rPr>
        <w:t xml:space="preserve"> комиссии (</w:t>
      </w:r>
      <w:proofErr w:type="spellStart"/>
      <w:r w:rsidR="003F5605">
        <w:rPr>
          <w:rFonts w:ascii="Liberation Serif" w:hAnsi="Liberation Serif" w:cs="Liberation Serif"/>
          <w:sz w:val="28"/>
          <w:szCs w:val="28"/>
        </w:rPr>
        <w:t>Погадаева</w:t>
      </w:r>
      <w:proofErr w:type="spellEnd"/>
      <w:r w:rsidR="003F5605">
        <w:rPr>
          <w:rFonts w:ascii="Liberation Serif" w:hAnsi="Liberation Serif" w:cs="Liberation Serif"/>
          <w:sz w:val="28"/>
          <w:szCs w:val="28"/>
        </w:rPr>
        <w:t xml:space="preserve"> Т.Д.). </w:t>
      </w:r>
      <w:r w:rsidR="003F5605" w:rsidRPr="00FF1059">
        <w:rPr>
          <w:rFonts w:ascii="Liberation Serif" w:hAnsi="Liberation Serif" w:cs="Liberation Serif"/>
          <w:sz w:val="28"/>
          <w:szCs w:val="28"/>
        </w:rPr>
        <w:t xml:space="preserve"> </w:t>
      </w:r>
      <w:r w:rsidR="00362C1D" w:rsidRPr="00FF105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B11E9" w:rsidRPr="003F5605" w:rsidRDefault="003F5605" w:rsidP="00103D52">
      <w:pPr>
        <w:pStyle w:val="a7"/>
        <w:ind w:left="284" w:hanging="284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466B2" w:rsidRPr="002E24A4">
        <w:rPr>
          <w:rFonts w:ascii="Liberation Serif" w:hAnsi="Liberation Serif" w:cs="Liberation Serif"/>
          <w:sz w:val="28"/>
          <w:szCs w:val="28"/>
        </w:rPr>
        <w:t>. </w:t>
      </w:r>
      <w:r w:rsidRPr="003F56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деятельности</w:t>
      </w:r>
      <w:r w:rsidRPr="003F56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антитеррористической комиссии Малышевского городского округа в 20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F56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 году оценить, как «удовлетворительные».</w:t>
      </w:r>
    </w:p>
    <w:p w:rsidR="00EB11E9" w:rsidRDefault="00FF1059" w:rsidP="00103D5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51C25">
        <w:rPr>
          <w:rFonts w:ascii="Liberation Serif" w:hAnsi="Liberation Serif" w:cs="Liberation Serif"/>
          <w:sz w:val="28"/>
          <w:szCs w:val="28"/>
        </w:rPr>
        <w:t>.</w:t>
      </w:r>
      <w:r w:rsidR="003F5605">
        <w:rPr>
          <w:rFonts w:ascii="Liberation Serif" w:hAnsi="Liberation Serif" w:cs="Liberation Serif"/>
          <w:sz w:val="28"/>
          <w:szCs w:val="28"/>
        </w:rPr>
        <w:t xml:space="preserve"> </w:t>
      </w:r>
      <w:r w:rsidR="003F5605" w:rsidRPr="003F5605">
        <w:rPr>
          <w:rFonts w:ascii="Liberation Serif" w:hAnsi="Liberation Serif" w:cs="Liberation Serif"/>
          <w:sz w:val="28"/>
          <w:szCs w:val="28"/>
        </w:rPr>
        <w:t xml:space="preserve">Утвердить план работы </w:t>
      </w:r>
      <w:r w:rsidR="003F5605" w:rsidRPr="003F5605">
        <w:rPr>
          <w:rFonts w:ascii="Liberation Serif" w:hAnsi="Liberation Serif" w:cs="Liberation Serif"/>
          <w:sz w:val="28"/>
          <w:szCs w:val="28"/>
        </w:rPr>
        <w:t xml:space="preserve">антитеррористической комиссии Малышевского городского округа </w:t>
      </w:r>
      <w:r w:rsidR="003F5605">
        <w:rPr>
          <w:rFonts w:ascii="Liberation Serif" w:hAnsi="Liberation Serif" w:cs="Liberation Serif"/>
          <w:sz w:val="28"/>
          <w:szCs w:val="28"/>
        </w:rPr>
        <w:t>на 2022</w:t>
      </w:r>
      <w:r w:rsidR="003F5605" w:rsidRPr="003F560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3F5605">
        <w:rPr>
          <w:rFonts w:ascii="Liberation Serif" w:hAnsi="Liberation Serif" w:cs="Liberation Serif"/>
          <w:sz w:val="28"/>
          <w:szCs w:val="28"/>
        </w:rPr>
        <w:t>.</w:t>
      </w:r>
    </w:p>
    <w:p w:rsidR="003F5605" w:rsidRDefault="003F5605" w:rsidP="00103D5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466B2" w:rsidRDefault="00C30159" w:rsidP="00C30159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Срок – </w:t>
      </w:r>
      <w:r w:rsidR="00FF1059">
        <w:rPr>
          <w:rFonts w:ascii="Liberation Serif" w:hAnsi="Liberation Serif" w:cs="Liberation Serif"/>
          <w:sz w:val="28"/>
          <w:szCs w:val="28"/>
        </w:rPr>
        <w:t>до 31</w:t>
      </w:r>
      <w:r w:rsidR="00D51C25">
        <w:rPr>
          <w:rFonts w:ascii="Liberation Serif" w:hAnsi="Liberation Serif" w:cs="Liberation Serif"/>
          <w:sz w:val="28"/>
          <w:szCs w:val="28"/>
        </w:rPr>
        <w:t>декабр</w:t>
      </w:r>
      <w:r w:rsidR="00FF1059">
        <w:rPr>
          <w:rFonts w:ascii="Liberation Serif" w:hAnsi="Liberation Serif" w:cs="Liberation Serif"/>
          <w:sz w:val="28"/>
          <w:szCs w:val="28"/>
        </w:rPr>
        <w:t>я</w:t>
      </w:r>
      <w:r w:rsidR="00D51C25">
        <w:rPr>
          <w:rFonts w:ascii="Liberation Serif" w:hAnsi="Liberation Serif" w:cs="Liberation Serif"/>
          <w:sz w:val="28"/>
          <w:szCs w:val="28"/>
        </w:rPr>
        <w:t xml:space="preserve"> 2021</w:t>
      </w:r>
      <w:r w:rsidR="00FF1059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3F5605" w:rsidRPr="002E24A4" w:rsidRDefault="003F5605" w:rsidP="00C30159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466B2" w:rsidRDefault="004466B2" w:rsidP="00B1213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3F5605" w:rsidRPr="005A12A5" w:rsidRDefault="003F5605" w:rsidP="00B1213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О результатах исполнения мероприятий, указанных в настоящем протоколе, информировать </w:t>
      </w:r>
      <w:r>
        <w:rPr>
          <w:rFonts w:ascii="Liberation Serif" w:hAnsi="Liberation Serif" w:cs="Liberation Serif"/>
          <w:sz w:val="28"/>
          <w:szCs w:val="28"/>
        </w:rPr>
        <w:t>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не позднее трех рабочих дней со дня истечения срока исполнения мероприятия.</w:t>
      </w:r>
    </w:p>
    <w:p w:rsidR="004466B2" w:rsidRPr="002E24A4" w:rsidRDefault="004466B2" w:rsidP="004466B2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Контроль исполнени</w:t>
      </w:r>
      <w:r w:rsidR="00FF1059">
        <w:rPr>
          <w:rFonts w:ascii="Liberation Serif" w:hAnsi="Liberation Serif" w:cs="Liberation Serif"/>
          <w:sz w:val="28"/>
          <w:szCs w:val="28"/>
        </w:rPr>
        <w:t>я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 протокола возложить на 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3F5605" w:rsidRDefault="003F5605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D65604" w:rsidRDefault="004466B2" w:rsidP="00860AED">
      <w:pPr>
        <w:pStyle w:val="a5"/>
        <w:ind w:left="851" w:hanging="851"/>
        <w:jc w:val="left"/>
      </w:pPr>
      <w:r w:rsidRPr="00381AEA">
        <w:rPr>
          <w:rFonts w:ascii="Liberation Serif" w:hAnsi="Liberation Serif"/>
          <w:szCs w:val="28"/>
        </w:rPr>
        <w:t xml:space="preserve">Глава </w:t>
      </w:r>
      <w:r w:rsidR="00846E9F">
        <w:rPr>
          <w:rFonts w:ascii="Liberation Serif" w:hAnsi="Liberation Serif"/>
          <w:szCs w:val="28"/>
        </w:rPr>
        <w:t>Малышевского</w:t>
      </w:r>
      <w:r w:rsidRPr="00381AEA">
        <w:rPr>
          <w:rFonts w:ascii="Liberation Serif" w:hAnsi="Liberation Serif"/>
          <w:szCs w:val="28"/>
        </w:rPr>
        <w:t xml:space="preserve"> городского округа </w:t>
      </w:r>
      <w:r>
        <w:rPr>
          <w:rFonts w:ascii="Liberation Serif" w:hAnsi="Liberation Serif"/>
          <w:szCs w:val="28"/>
        </w:rPr>
        <w:t xml:space="preserve">                     </w:t>
      </w:r>
      <w:r w:rsidR="00600DFE">
        <w:rPr>
          <w:rFonts w:ascii="Liberation Serif" w:hAnsi="Liberation Serif"/>
          <w:szCs w:val="28"/>
        </w:rPr>
        <w:t xml:space="preserve">          </w:t>
      </w:r>
      <w:r>
        <w:rPr>
          <w:rFonts w:ascii="Liberation Serif" w:hAnsi="Liberation Serif"/>
          <w:szCs w:val="28"/>
        </w:rPr>
        <w:t xml:space="preserve">      </w:t>
      </w:r>
      <w:r w:rsidR="00FF1059">
        <w:rPr>
          <w:rFonts w:ascii="Liberation Serif" w:hAnsi="Liberation Serif"/>
          <w:szCs w:val="28"/>
        </w:rPr>
        <w:t xml:space="preserve"> </w:t>
      </w:r>
      <w:r w:rsidR="00846E9F">
        <w:rPr>
          <w:rFonts w:ascii="Liberation Serif" w:hAnsi="Liberation Serif"/>
          <w:szCs w:val="28"/>
        </w:rPr>
        <w:t>М.Ю. Рубцова</w:t>
      </w:r>
    </w:p>
    <w:sectPr w:rsidR="00D65604" w:rsidSect="00B1213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478EE"/>
    <w:multiLevelType w:val="hybridMultilevel"/>
    <w:tmpl w:val="8DC0921E"/>
    <w:lvl w:ilvl="0" w:tplc="A99EB2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6F21D67"/>
    <w:multiLevelType w:val="hybridMultilevel"/>
    <w:tmpl w:val="99F26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103D52"/>
    <w:rsid w:val="001D11C3"/>
    <w:rsid w:val="00206DA2"/>
    <w:rsid w:val="002C7380"/>
    <w:rsid w:val="00362C1D"/>
    <w:rsid w:val="003B223B"/>
    <w:rsid w:val="003B7596"/>
    <w:rsid w:val="003F5605"/>
    <w:rsid w:val="004217F1"/>
    <w:rsid w:val="004466B2"/>
    <w:rsid w:val="00455371"/>
    <w:rsid w:val="005F0713"/>
    <w:rsid w:val="00600DFE"/>
    <w:rsid w:val="00610056"/>
    <w:rsid w:val="0063416F"/>
    <w:rsid w:val="00771A05"/>
    <w:rsid w:val="00846E9F"/>
    <w:rsid w:val="00860AED"/>
    <w:rsid w:val="00872346"/>
    <w:rsid w:val="009375A3"/>
    <w:rsid w:val="009762E8"/>
    <w:rsid w:val="00A72E28"/>
    <w:rsid w:val="00AE7F71"/>
    <w:rsid w:val="00B12136"/>
    <w:rsid w:val="00C30159"/>
    <w:rsid w:val="00CA1325"/>
    <w:rsid w:val="00D26650"/>
    <w:rsid w:val="00D41BC6"/>
    <w:rsid w:val="00D42DDF"/>
    <w:rsid w:val="00D51C25"/>
    <w:rsid w:val="00D65604"/>
    <w:rsid w:val="00DA626A"/>
    <w:rsid w:val="00DE1C78"/>
    <w:rsid w:val="00E71032"/>
    <w:rsid w:val="00EB11E9"/>
    <w:rsid w:val="00F67E32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rsid w:val="00DA626A"/>
    <w:rPr>
      <w:rFonts w:ascii="Times New Roman" w:hAnsi="Times New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rsid w:val="00DA626A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203E-A279-4CFB-9CBF-C2AFD2C9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3</cp:revision>
  <cp:lastPrinted>2022-03-04T11:44:00Z</cp:lastPrinted>
  <dcterms:created xsi:type="dcterms:W3CDTF">2022-03-04T11:32:00Z</dcterms:created>
  <dcterms:modified xsi:type="dcterms:W3CDTF">2022-03-04T11:44:00Z</dcterms:modified>
</cp:coreProperties>
</file>