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B50" w:rsidRPr="000118E4" w:rsidRDefault="00A47B50" w:rsidP="008102CF">
      <w:pPr>
        <w:pStyle w:val="12"/>
        <w:widowControl w:val="0"/>
        <w:ind w:firstLine="426"/>
        <w:jc w:val="center"/>
        <w:rPr>
          <w:rFonts w:ascii="Liberation Serif" w:hAnsi="Liberation Serif"/>
          <w:b/>
          <w:sz w:val="24"/>
          <w:szCs w:val="24"/>
        </w:rPr>
      </w:pPr>
    </w:p>
    <w:p w:rsidR="008102CF" w:rsidRPr="000118E4" w:rsidRDefault="008102CF" w:rsidP="008102CF">
      <w:pPr>
        <w:pStyle w:val="12"/>
        <w:widowControl w:val="0"/>
        <w:ind w:firstLine="426"/>
        <w:jc w:val="center"/>
        <w:rPr>
          <w:rFonts w:ascii="Liberation Serif" w:hAnsi="Liberation Serif"/>
          <w:b/>
          <w:sz w:val="24"/>
          <w:szCs w:val="24"/>
        </w:rPr>
      </w:pPr>
      <w:r w:rsidRPr="000118E4">
        <w:rPr>
          <w:rFonts w:ascii="Liberation Serif" w:hAnsi="Liberation Serif"/>
          <w:b/>
          <w:sz w:val="24"/>
          <w:szCs w:val="24"/>
        </w:rPr>
        <w:t xml:space="preserve">АУКЦИОННАЯ ДОКУМЕНТАЦИЯ </w:t>
      </w:r>
    </w:p>
    <w:p w:rsidR="00D17501" w:rsidRPr="00D17501" w:rsidRDefault="00950823" w:rsidP="00D17501">
      <w:pPr>
        <w:autoSpaceDE w:val="0"/>
        <w:autoSpaceDN w:val="0"/>
        <w:adjustRightInd w:val="0"/>
        <w:ind w:firstLine="709"/>
        <w:jc w:val="center"/>
        <w:rPr>
          <w:rFonts w:ascii="Liberation Serif" w:hAnsi="Liberation Serif"/>
          <w:b/>
        </w:rPr>
      </w:pPr>
      <w:r w:rsidRPr="000118E4">
        <w:rPr>
          <w:rFonts w:ascii="Liberation Serif" w:hAnsi="Liberation Serif"/>
          <w:b/>
        </w:rPr>
        <w:t>об</w:t>
      </w:r>
      <w:r w:rsidR="008102CF" w:rsidRPr="000118E4">
        <w:rPr>
          <w:rFonts w:ascii="Liberation Serif" w:hAnsi="Liberation Serif"/>
          <w:b/>
        </w:rPr>
        <w:t xml:space="preserve"> аукцион</w:t>
      </w:r>
      <w:r w:rsidRPr="000118E4">
        <w:rPr>
          <w:rFonts w:ascii="Liberation Serif" w:hAnsi="Liberation Serif"/>
          <w:b/>
        </w:rPr>
        <w:t>е</w:t>
      </w:r>
      <w:r w:rsidR="008102CF" w:rsidRPr="000118E4">
        <w:rPr>
          <w:rFonts w:ascii="Liberation Serif" w:hAnsi="Liberation Serif"/>
          <w:b/>
        </w:rPr>
        <w:t xml:space="preserve"> на право заключения договора аренды недвижимого имущества, находящегося в муниципальной собственности Малышевского городского округа</w:t>
      </w:r>
      <w:r w:rsidR="00D17501">
        <w:rPr>
          <w:rFonts w:ascii="Liberation Serif" w:hAnsi="Liberation Serif"/>
          <w:b/>
        </w:rPr>
        <w:t xml:space="preserve">, </w:t>
      </w:r>
      <w:r w:rsidR="00D17501" w:rsidRPr="00D17501">
        <w:rPr>
          <w:rFonts w:ascii="Liberation Serif" w:hAnsi="Liberation Serif"/>
          <w:b/>
        </w:rPr>
        <w:t>включенного в Перечень муниципального имущества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950823" w:rsidRPr="000118E4" w:rsidRDefault="00950823" w:rsidP="008102CF">
      <w:pPr>
        <w:pStyle w:val="12"/>
        <w:widowControl w:val="0"/>
        <w:jc w:val="center"/>
        <w:rPr>
          <w:rFonts w:ascii="Liberation Serif" w:hAnsi="Liberation Serif"/>
          <w:b/>
          <w:sz w:val="24"/>
          <w:szCs w:val="24"/>
        </w:rPr>
      </w:pPr>
      <w:bookmarkStart w:id="0" w:name="_Toc272847036"/>
    </w:p>
    <w:p w:rsidR="008102CF" w:rsidRPr="000118E4" w:rsidRDefault="008102CF" w:rsidP="008102CF">
      <w:pPr>
        <w:pStyle w:val="12"/>
        <w:widowControl w:val="0"/>
        <w:jc w:val="center"/>
        <w:rPr>
          <w:rFonts w:ascii="Liberation Serif" w:hAnsi="Liberation Serif"/>
          <w:b/>
          <w:sz w:val="24"/>
          <w:szCs w:val="24"/>
        </w:rPr>
      </w:pPr>
      <w:r w:rsidRPr="000118E4">
        <w:rPr>
          <w:rFonts w:ascii="Liberation Serif" w:hAnsi="Liberation Serif"/>
          <w:b/>
          <w:sz w:val="24"/>
          <w:szCs w:val="24"/>
        </w:rPr>
        <w:t>1. Общие сведения</w:t>
      </w:r>
    </w:p>
    <w:p w:rsidR="008102CF" w:rsidRPr="000118E4" w:rsidRDefault="008102CF" w:rsidP="008102CF">
      <w:pPr>
        <w:autoSpaceDE w:val="0"/>
        <w:autoSpaceDN w:val="0"/>
        <w:adjustRightInd w:val="0"/>
        <w:ind w:firstLine="709"/>
        <w:jc w:val="both"/>
        <w:rPr>
          <w:rFonts w:ascii="Liberation Serif" w:hAnsi="Liberation Serif"/>
        </w:rPr>
      </w:pPr>
      <w:r w:rsidRPr="000118E4">
        <w:rPr>
          <w:rFonts w:ascii="Liberation Serif" w:hAnsi="Liberation Serif"/>
        </w:rPr>
        <w:t>1.1.</w:t>
      </w:r>
      <w:r w:rsidRPr="000118E4">
        <w:rPr>
          <w:rFonts w:ascii="Liberation Serif" w:hAnsi="Liberation Serif"/>
          <w:b/>
        </w:rPr>
        <w:t xml:space="preserve"> </w:t>
      </w:r>
      <w:r w:rsidRPr="000118E4">
        <w:rPr>
          <w:rFonts w:ascii="Liberation Serif" w:hAnsi="Liberation Serif"/>
          <w:iCs/>
        </w:rPr>
        <w:t>Аукцион проводится в соответствии с Гражданским кодексом Российской Федерации, Федеральным законом № 135-ФЗ «О защите конкуренции», Федеральным</w:t>
      </w:r>
      <w:r w:rsidRPr="000118E4">
        <w:rPr>
          <w:rFonts w:ascii="Liberation Serif" w:hAnsi="Liberation Serif" w:cs="Liberation Serif"/>
        </w:rPr>
        <w:t xml:space="preserve"> законом от 24.07.2007 № 209-ФЗ «О развитии малого и среднего предпринимательства в Российской Федерации», </w:t>
      </w:r>
      <w:bookmarkStart w:id="1" w:name="_GoBack"/>
      <w:r w:rsidRPr="000118E4">
        <w:rPr>
          <w:rFonts w:ascii="Liberation Serif" w:hAnsi="Liberation Serif"/>
          <w:iCs/>
        </w:rPr>
        <w:t xml:space="preserve">приказом Федеральной антимонопольной службы России от 10 февраля </w:t>
      </w:r>
      <w:smartTag w:uri="urn:schemas-microsoft-com:office:smarttags" w:element="metricconverter">
        <w:smartTagPr>
          <w:attr w:name="ProductID" w:val="2010 г"/>
        </w:smartTagPr>
        <w:r w:rsidRPr="000118E4">
          <w:rPr>
            <w:rFonts w:ascii="Liberation Serif" w:hAnsi="Liberation Serif"/>
            <w:iCs/>
          </w:rPr>
          <w:t>2010 года</w:t>
        </w:r>
      </w:smartTag>
      <w:r w:rsidRPr="000118E4">
        <w:rPr>
          <w:rFonts w:ascii="Liberation Serif" w:hAnsi="Liberation Serif"/>
          <w:iCs/>
        </w:rPr>
        <w:t xml:space="preserve"> № 67 </w:t>
      </w:r>
      <w:r w:rsidRPr="000118E4">
        <w:rPr>
          <w:rFonts w:ascii="Liberation Serif" w:hAnsi="Liberation Serif"/>
        </w:rPr>
        <w:t xml:space="preserve">«О порядке проведения конкурсов или аукционов на право </w:t>
      </w:r>
      <w:bookmarkEnd w:id="1"/>
      <w:r w:rsidRPr="000118E4">
        <w:rPr>
          <w:rFonts w:ascii="Liberation Serif" w:hAnsi="Liberation Serif"/>
        </w:rPr>
        <w:t>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w:t>
      </w:r>
    </w:p>
    <w:p w:rsidR="008102CF" w:rsidRPr="000118E4" w:rsidRDefault="008102CF" w:rsidP="008102CF">
      <w:pPr>
        <w:pStyle w:val="afa"/>
        <w:ind w:firstLine="709"/>
        <w:jc w:val="both"/>
        <w:rPr>
          <w:rFonts w:ascii="Liberation Serif" w:hAnsi="Liberation Serif"/>
          <w:snapToGrid w:val="0"/>
          <w:sz w:val="24"/>
          <w:szCs w:val="24"/>
        </w:rPr>
      </w:pPr>
      <w:r w:rsidRPr="000118E4">
        <w:rPr>
          <w:rFonts w:ascii="Liberation Serif" w:hAnsi="Liberation Serif"/>
          <w:snapToGrid w:val="0"/>
          <w:sz w:val="24"/>
          <w:szCs w:val="24"/>
        </w:rPr>
        <w:t xml:space="preserve">1.2. Организатором аукциона является Администрация Малышевского городского округа в лице структурного подразделения Отдела по управлению имуществом администрации Малышевского городского округа: Свердловская область, пгт.Малышева, ул. Азина, д. 28А. Контактный телефон: 8(34365) 5-39-83. Адрес электронной почты: </w:t>
      </w:r>
      <w:hyperlink r:id="rId6" w:history="1">
        <w:r w:rsidRPr="000118E4">
          <w:rPr>
            <w:rFonts w:ascii="Liberation Serif" w:hAnsi="Liberation Serif"/>
            <w:snapToGrid w:val="0"/>
            <w:sz w:val="24"/>
            <w:szCs w:val="24"/>
          </w:rPr>
          <w:t>komimgo@yandex.ru</w:t>
        </w:r>
      </w:hyperlink>
      <w:r w:rsidRPr="000118E4">
        <w:rPr>
          <w:rFonts w:ascii="Liberation Serif" w:hAnsi="Liberation Serif"/>
          <w:snapToGrid w:val="0"/>
          <w:sz w:val="24"/>
          <w:szCs w:val="24"/>
        </w:rPr>
        <w:t>.</w:t>
      </w:r>
    </w:p>
    <w:p w:rsidR="008102CF" w:rsidRPr="000118E4" w:rsidRDefault="008102CF" w:rsidP="008102CF">
      <w:pPr>
        <w:pStyle w:val="afa"/>
        <w:ind w:firstLine="709"/>
        <w:jc w:val="both"/>
        <w:rPr>
          <w:rFonts w:ascii="Liberation Serif" w:hAnsi="Liberation Serif"/>
          <w:snapToGrid w:val="0"/>
          <w:sz w:val="24"/>
          <w:szCs w:val="24"/>
        </w:rPr>
      </w:pPr>
      <w:r w:rsidRPr="000118E4">
        <w:rPr>
          <w:rFonts w:ascii="Liberation Serif" w:hAnsi="Liberation Serif"/>
          <w:snapToGrid w:val="0"/>
          <w:sz w:val="24"/>
          <w:szCs w:val="24"/>
        </w:rPr>
        <w:t xml:space="preserve">1.3. Аукцион проводится </w:t>
      </w:r>
      <w:proofErr w:type="gramStart"/>
      <w:r w:rsidRPr="000118E4">
        <w:rPr>
          <w:rFonts w:ascii="Liberation Serif" w:hAnsi="Liberation Serif"/>
          <w:snapToGrid w:val="0"/>
          <w:sz w:val="24"/>
          <w:szCs w:val="24"/>
        </w:rPr>
        <w:t>открытым</w:t>
      </w:r>
      <w:proofErr w:type="gramEnd"/>
      <w:r w:rsidRPr="000118E4">
        <w:rPr>
          <w:rFonts w:ascii="Liberation Serif" w:hAnsi="Liberation Serif"/>
          <w:snapToGrid w:val="0"/>
          <w:sz w:val="24"/>
          <w:szCs w:val="24"/>
        </w:rPr>
        <w:t xml:space="preserve"> по составу участников и форме подачи предложений о цене.</w:t>
      </w:r>
    </w:p>
    <w:p w:rsidR="008102CF" w:rsidRPr="000118E4" w:rsidRDefault="008102CF" w:rsidP="008102CF">
      <w:pPr>
        <w:spacing w:line="24" w:lineRule="atLeast"/>
        <w:ind w:firstLine="709"/>
        <w:jc w:val="both"/>
        <w:rPr>
          <w:rFonts w:ascii="Liberation Serif" w:hAnsi="Liberation Serif"/>
          <w:snapToGrid w:val="0"/>
        </w:rPr>
      </w:pPr>
      <w:r w:rsidRPr="000118E4">
        <w:rPr>
          <w:rFonts w:ascii="Liberation Serif" w:hAnsi="Liberation Serif"/>
          <w:snapToGrid w:val="0"/>
        </w:rPr>
        <w:t>1.4. По результатам аукциона на право заключения договора аренды определяется ежегодный размер арендной платы.</w:t>
      </w:r>
    </w:p>
    <w:p w:rsidR="00B3339F" w:rsidRDefault="008102CF" w:rsidP="008102CF">
      <w:pPr>
        <w:ind w:firstLine="720"/>
        <w:jc w:val="both"/>
        <w:rPr>
          <w:rFonts w:ascii="Liberation Serif" w:hAnsi="Liberation Serif"/>
        </w:rPr>
      </w:pPr>
      <w:r w:rsidRPr="000118E4">
        <w:rPr>
          <w:rFonts w:ascii="Liberation Serif" w:hAnsi="Liberation Serif"/>
        </w:rPr>
        <w:t>1.5.</w:t>
      </w:r>
      <w:r w:rsidRPr="000118E4">
        <w:rPr>
          <w:rFonts w:ascii="Liberation Serif" w:hAnsi="Liberation Serif"/>
          <w:b/>
        </w:rPr>
        <w:t xml:space="preserve"> </w:t>
      </w:r>
      <w:r w:rsidRPr="000118E4">
        <w:rPr>
          <w:rFonts w:ascii="Liberation Serif" w:hAnsi="Liberation Serif"/>
        </w:rPr>
        <w:t>Основание проведения аукциона:</w:t>
      </w:r>
      <w:r w:rsidRPr="000118E4">
        <w:rPr>
          <w:rFonts w:ascii="Liberation Serif" w:hAnsi="Liberation Serif"/>
          <w:b/>
        </w:rPr>
        <w:t xml:space="preserve"> </w:t>
      </w:r>
      <w:r w:rsidRPr="000118E4">
        <w:rPr>
          <w:rFonts w:ascii="Liberation Serif" w:hAnsi="Liberation Serif"/>
        </w:rPr>
        <w:t xml:space="preserve">постановление главы Малышевского городского округа </w:t>
      </w:r>
      <w:r w:rsidRPr="000118E4">
        <w:rPr>
          <w:rFonts w:ascii="Liberation Serif" w:hAnsi="Liberation Serif"/>
          <w:b/>
        </w:rPr>
        <w:t>«</w:t>
      </w:r>
      <w:r w:rsidRPr="000118E4">
        <w:rPr>
          <w:rFonts w:ascii="Liberation Serif" w:hAnsi="Liberation Serif"/>
          <w:iCs/>
        </w:rPr>
        <w:t xml:space="preserve">Об организации проведения аукциона на право </w:t>
      </w:r>
      <w:r w:rsidRPr="000118E4">
        <w:rPr>
          <w:rFonts w:ascii="Liberation Serif" w:hAnsi="Liberation Serif"/>
        </w:rPr>
        <w:t xml:space="preserve">заключения договора аренды недвижимого имущества, находящегося в муниципальной собственности </w:t>
      </w:r>
      <w:r w:rsidR="00B3339F">
        <w:rPr>
          <w:rFonts w:ascii="Liberation Serif" w:hAnsi="Liberation Serif"/>
        </w:rPr>
        <w:t>Малышевского городского округа».</w:t>
      </w:r>
    </w:p>
    <w:p w:rsidR="008102CF" w:rsidRPr="000118E4" w:rsidRDefault="008102CF" w:rsidP="008102CF">
      <w:pPr>
        <w:ind w:firstLine="720"/>
        <w:jc w:val="both"/>
        <w:rPr>
          <w:rFonts w:ascii="Liberation Serif" w:hAnsi="Liberation Serif"/>
        </w:rPr>
      </w:pPr>
      <w:r w:rsidRPr="000118E4">
        <w:rPr>
          <w:rFonts w:ascii="Liberation Serif" w:hAnsi="Liberation Serif"/>
        </w:rPr>
        <w:t>1.</w:t>
      </w:r>
      <w:r w:rsidR="004548CF" w:rsidRPr="000118E4">
        <w:rPr>
          <w:rFonts w:ascii="Liberation Serif" w:hAnsi="Liberation Serif"/>
        </w:rPr>
        <w:t>6</w:t>
      </w:r>
      <w:r w:rsidRPr="000118E4">
        <w:rPr>
          <w:rFonts w:ascii="Liberation Serif" w:hAnsi="Liberation Serif"/>
        </w:rPr>
        <w:t>.</w:t>
      </w:r>
      <w:r w:rsidRPr="000118E4">
        <w:rPr>
          <w:rFonts w:ascii="Liberation Serif" w:hAnsi="Liberation Serif"/>
          <w:b/>
        </w:rPr>
        <w:t xml:space="preserve"> </w:t>
      </w:r>
      <w:r w:rsidRPr="000118E4">
        <w:rPr>
          <w:rFonts w:ascii="Liberation Serif" w:hAnsi="Liberation Serif"/>
        </w:rPr>
        <w:t>Критерий выявления победителя аукциона – предложенная участником аукциона наиболее высокая цена договора - размер арендной платы в год (без учета НДС).</w:t>
      </w:r>
    </w:p>
    <w:p w:rsidR="008102CF" w:rsidRPr="00B3339F" w:rsidRDefault="008102CF" w:rsidP="008102CF">
      <w:pPr>
        <w:widowControl w:val="0"/>
        <w:autoSpaceDE w:val="0"/>
        <w:autoSpaceDN w:val="0"/>
        <w:adjustRightInd w:val="0"/>
        <w:spacing w:line="24" w:lineRule="atLeast"/>
        <w:ind w:firstLine="709"/>
        <w:jc w:val="both"/>
        <w:rPr>
          <w:rFonts w:ascii="Liberation Serif" w:hAnsi="Liberation Serif"/>
          <w:snapToGrid w:val="0"/>
        </w:rPr>
      </w:pPr>
      <w:r w:rsidRPr="00B3339F">
        <w:rPr>
          <w:rFonts w:ascii="Liberation Serif" w:hAnsi="Liberation Serif"/>
          <w:snapToGrid w:val="0"/>
        </w:rPr>
        <w:t>1.</w:t>
      </w:r>
      <w:r w:rsidR="004548CF" w:rsidRPr="00B3339F">
        <w:rPr>
          <w:rFonts w:ascii="Liberation Serif" w:hAnsi="Liberation Serif"/>
          <w:snapToGrid w:val="0"/>
        </w:rPr>
        <w:t>7</w:t>
      </w:r>
      <w:r w:rsidRPr="00B3339F">
        <w:rPr>
          <w:rFonts w:ascii="Liberation Serif" w:hAnsi="Liberation Serif"/>
          <w:snapToGrid w:val="0"/>
        </w:rPr>
        <w:t xml:space="preserve">. Аукцион </w:t>
      </w:r>
      <w:r w:rsidR="00B3339F" w:rsidRPr="00B3339F">
        <w:rPr>
          <w:rFonts w:ascii="Liberation Serif" w:hAnsi="Liberation Serif"/>
          <w:snapToGrid w:val="0"/>
        </w:rPr>
        <w:t>проходит</w:t>
      </w:r>
      <w:r w:rsidR="00B3339F" w:rsidRPr="00B3339F">
        <w:rPr>
          <w:rFonts w:ascii="Liberation Serif" w:hAnsi="Liberation Serif"/>
          <w:b/>
          <w:snapToGrid w:val="0"/>
        </w:rPr>
        <w:t xml:space="preserve"> </w:t>
      </w:r>
      <w:r w:rsidRPr="00B3339F">
        <w:rPr>
          <w:rFonts w:ascii="Liberation Serif" w:hAnsi="Liberation Serif"/>
          <w:snapToGrid w:val="0"/>
        </w:rPr>
        <w:t xml:space="preserve">в </w:t>
      </w:r>
      <w:r w:rsidR="00B72146" w:rsidRPr="00B3339F">
        <w:rPr>
          <w:rFonts w:ascii="Liberation Serif" w:hAnsi="Liberation Serif"/>
          <w:snapToGrid w:val="0"/>
        </w:rPr>
        <w:t>здании</w:t>
      </w:r>
      <w:r w:rsidRPr="00B3339F">
        <w:rPr>
          <w:rFonts w:ascii="Liberation Serif" w:hAnsi="Liberation Serif"/>
          <w:snapToGrid w:val="0"/>
        </w:rPr>
        <w:t xml:space="preserve"> администрации Малышевского городского округа по адресу: </w:t>
      </w:r>
      <w:proofErr w:type="gramStart"/>
      <w:r w:rsidRPr="00B3339F">
        <w:rPr>
          <w:rFonts w:ascii="Liberation Serif" w:hAnsi="Liberation Serif"/>
          <w:snapToGrid w:val="0"/>
        </w:rPr>
        <w:t>Свердловская</w:t>
      </w:r>
      <w:proofErr w:type="gramEnd"/>
      <w:r w:rsidRPr="00B3339F">
        <w:rPr>
          <w:rFonts w:ascii="Liberation Serif" w:hAnsi="Liberation Serif"/>
          <w:snapToGrid w:val="0"/>
        </w:rPr>
        <w:t xml:space="preserve"> обл., пгт.Малышева, ул. </w:t>
      </w:r>
      <w:r w:rsidR="00B72146" w:rsidRPr="00B3339F">
        <w:rPr>
          <w:rFonts w:ascii="Liberation Serif" w:hAnsi="Liberation Serif"/>
          <w:snapToGrid w:val="0"/>
        </w:rPr>
        <w:t>Пионерская</w:t>
      </w:r>
      <w:r w:rsidRPr="00B3339F">
        <w:rPr>
          <w:rFonts w:ascii="Liberation Serif" w:hAnsi="Liberation Serif"/>
          <w:snapToGrid w:val="0"/>
        </w:rPr>
        <w:t>, д.2</w:t>
      </w:r>
      <w:r w:rsidR="00B72146" w:rsidRPr="00B3339F">
        <w:rPr>
          <w:rFonts w:ascii="Liberation Serif" w:hAnsi="Liberation Serif"/>
          <w:snapToGrid w:val="0"/>
        </w:rPr>
        <w:t>7, актовый зал</w:t>
      </w:r>
      <w:r w:rsidRPr="00B3339F">
        <w:rPr>
          <w:rFonts w:ascii="Liberation Serif" w:hAnsi="Liberation Serif"/>
          <w:snapToGrid w:val="0"/>
        </w:rPr>
        <w:t xml:space="preserve">. </w:t>
      </w:r>
    </w:p>
    <w:p w:rsidR="008102CF" w:rsidRPr="00B3339F" w:rsidRDefault="008102CF" w:rsidP="00B3339F">
      <w:pPr>
        <w:pStyle w:val="12"/>
        <w:widowControl w:val="0"/>
        <w:ind w:firstLine="709"/>
        <w:jc w:val="both"/>
        <w:rPr>
          <w:rFonts w:ascii="Liberation Serif" w:hAnsi="Liberation Serif"/>
          <w:sz w:val="24"/>
          <w:szCs w:val="24"/>
        </w:rPr>
      </w:pPr>
      <w:r w:rsidRPr="00B3339F">
        <w:rPr>
          <w:rFonts w:ascii="Liberation Serif" w:hAnsi="Liberation Serif"/>
          <w:sz w:val="24"/>
          <w:szCs w:val="24"/>
        </w:rPr>
        <w:t>1</w:t>
      </w:r>
      <w:bookmarkStart w:id="2" w:name="_Toc272847037"/>
      <w:bookmarkEnd w:id="0"/>
      <w:r w:rsidR="00B3339F" w:rsidRPr="00B3339F">
        <w:rPr>
          <w:rFonts w:ascii="Liberation Serif" w:hAnsi="Liberation Serif"/>
          <w:sz w:val="24"/>
          <w:szCs w:val="24"/>
        </w:rPr>
        <w:t>.8</w:t>
      </w:r>
      <w:r w:rsidRPr="00B3339F">
        <w:rPr>
          <w:rFonts w:ascii="Liberation Serif" w:hAnsi="Liberation Serif"/>
          <w:sz w:val="24"/>
          <w:szCs w:val="24"/>
        </w:rPr>
        <w:t xml:space="preserve">. </w:t>
      </w:r>
      <w:proofErr w:type="gramStart"/>
      <w:r w:rsidRPr="00B3339F">
        <w:rPr>
          <w:rFonts w:ascii="Liberation Serif" w:hAnsi="Liberation Serif"/>
          <w:sz w:val="24"/>
          <w:szCs w:val="24"/>
        </w:rPr>
        <w:t>Требования к техническому состоянию муниципального имущества, права на которое передаются по договору, которым это имущество должно соответствовать на момент окончания срока договора: на момент окончания срока договора аренды имущество, права на которое переданы по результатам аукциона, должно быть не хуже технического состояния объекта на момент его передачи в аренду.</w:t>
      </w:r>
      <w:proofErr w:type="gramEnd"/>
    </w:p>
    <w:p w:rsidR="008102CF" w:rsidRPr="000118E4" w:rsidRDefault="008B26A9" w:rsidP="008102CF">
      <w:pPr>
        <w:widowControl w:val="0"/>
        <w:jc w:val="center"/>
        <w:rPr>
          <w:rFonts w:ascii="Liberation Serif" w:hAnsi="Liberation Serif"/>
        </w:rPr>
      </w:pPr>
      <w:r w:rsidRPr="000118E4">
        <w:rPr>
          <w:rFonts w:ascii="Liberation Serif" w:hAnsi="Liberation Serif"/>
          <w:b/>
          <w:bCs/>
        </w:rPr>
        <w:t>2</w:t>
      </w:r>
      <w:r w:rsidR="008102CF" w:rsidRPr="000118E4">
        <w:rPr>
          <w:rFonts w:ascii="Liberation Serif" w:hAnsi="Liberation Serif"/>
          <w:b/>
          <w:bCs/>
        </w:rPr>
        <w:t>. Срок, место, порядок предоставления документации об аукционе</w:t>
      </w:r>
    </w:p>
    <w:p w:rsidR="00704CD1" w:rsidRPr="000118E4" w:rsidRDefault="008102CF" w:rsidP="00704CD1">
      <w:pPr>
        <w:ind w:firstLine="708"/>
        <w:jc w:val="both"/>
        <w:rPr>
          <w:rFonts w:ascii="Liberation Serif" w:hAnsi="Liberation Serif"/>
        </w:rPr>
      </w:pPr>
      <w:r w:rsidRPr="000118E4">
        <w:rPr>
          <w:rFonts w:ascii="Liberation Serif" w:hAnsi="Liberation Serif"/>
        </w:rPr>
        <w:t xml:space="preserve">2.1. </w:t>
      </w:r>
      <w:r w:rsidR="00704CD1" w:rsidRPr="000118E4">
        <w:rPr>
          <w:rFonts w:ascii="Liberation Serif" w:hAnsi="Liberation Serif"/>
        </w:rPr>
        <w:t>Место предоставления документации об аукционе – Отдел  по  управлению    имуществом  администрации  Малышевского  городского  округа, по адресу: Свердловская область, пгт.Малышева, ул. Азина, д. 28А, в дни и часы, установленные для приема заявок</w:t>
      </w:r>
      <w:r w:rsidR="00D80AE2" w:rsidRPr="000118E4">
        <w:rPr>
          <w:rFonts w:ascii="Liberation Serif" w:hAnsi="Liberation Serif"/>
        </w:rPr>
        <w:t>.</w:t>
      </w:r>
    </w:p>
    <w:p w:rsidR="008B26A9" w:rsidRPr="000118E4" w:rsidRDefault="00704CD1" w:rsidP="008B26A9">
      <w:pPr>
        <w:ind w:firstLine="708"/>
        <w:jc w:val="both"/>
        <w:rPr>
          <w:rFonts w:ascii="Liberation Serif" w:hAnsi="Liberation Serif"/>
        </w:rPr>
      </w:pPr>
      <w:r w:rsidRPr="000118E4">
        <w:rPr>
          <w:rFonts w:ascii="Liberation Serif" w:hAnsi="Liberation Serif"/>
        </w:rPr>
        <w:t xml:space="preserve">2.2. </w:t>
      </w:r>
      <w:r w:rsidR="008B26A9" w:rsidRPr="000118E4">
        <w:rPr>
          <w:rFonts w:ascii="Liberation Serif" w:hAnsi="Liberation Serif"/>
        </w:rPr>
        <w:t>Любое заинтересованное лицо вправе направить в письменной форме и в форме электронного документа, запрос о разъяснении положений документации об аукционе в соответствии с формой, которая установлена документацией об аукционе  по адресу организатора аукциона</w:t>
      </w:r>
      <w:r w:rsidR="004D1D28" w:rsidRPr="000118E4">
        <w:rPr>
          <w:rFonts w:ascii="Liberation Serif" w:hAnsi="Liberation Serif"/>
        </w:rPr>
        <w:t xml:space="preserve"> (приложение № 3)</w:t>
      </w:r>
      <w:r w:rsidR="008B26A9" w:rsidRPr="000118E4">
        <w:rPr>
          <w:rFonts w:ascii="Liberation Serif" w:hAnsi="Liberation Serif"/>
        </w:rPr>
        <w:t xml:space="preserve">. </w:t>
      </w:r>
    </w:p>
    <w:p w:rsidR="008102CF" w:rsidRPr="000118E4" w:rsidRDefault="008102CF" w:rsidP="008102CF">
      <w:pPr>
        <w:pStyle w:val="HeadDoc"/>
        <w:widowControl w:val="0"/>
        <w:tabs>
          <w:tab w:val="left" w:pos="540"/>
        </w:tabs>
        <w:ind w:right="-5" w:firstLine="709"/>
        <w:rPr>
          <w:rFonts w:ascii="Liberation Serif" w:hAnsi="Liberation Serif"/>
          <w:sz w:val="24"/>
          <w:szCs w:val="24"/>
        </w:rPr>
      </w:pPr>
      <w:r w:rsidRPr="000118E4">
        <w:rPr>
          <w:rFonts w:ascii="Liberation Serif" w:hAnsi="Liberation Serif"/>
          <w:sz w:val="24"/>
          <w:szCs w:val="24"/>
        </w:rPr>
        <w:lastRenderedPageBreak/>
        <w:t>2.</w:t>
      </w:r>
      <w:r w:rsidR="00704CD1" w:rsidRPr="000118E4">
        <w:rPr>
          <w:rFonts w:ascii="Liberation Serif" w:hAnsi="Liberation Serif"/>
          <w:sz w:val="24"/>
          <w:szCs w:val="24"/>
        </w:rPr>
        <w:t>3</w:t>
      </w:r>
      <w:r w:rsidRPr="000118E4">
        <w:rPr>
          <w:rFonts w:ascii="Liberation Serif" w:hAnsi="Liberation Serif"/>
          <w:sz w:val="24"/>
          <w:szCs w:val="24"/>
        </w:rPr>
        <w:t>. Документация об аукционе предоставляется бесплатно со дня размещения на официальном сайте Российской Федерации в информационно-телекоммуникационной сети «Интернет», определенной Правительством Российской Федерации, извещения о проведен</w:t>
      </w:r>
      <w:proofErr w:type="gramStart"/>
      <w:r w:rsidRPr="000118E4">
        <w:rPr>
          <w:rFonts w:ascii="Liberation Serif" w:hAnsi="Liberation Serif"/>
          <w:sz w:val="24"/>
          <w:szCs w:val="24"/>
        </w:rPr>
        <w:t>ии  ау</w:t>
      </w:r>
      <w:proofErr w:type="gramEnd"/>
      <w:r w:rsidRPr="000118E4">
        <w:rPr>
          <w:rFonts w:ascii="Liberation Serif" w:hAnsi="Liberation Serif"/>
          <w:sz w:val="24"/>
          <w:szCs w:val="24"/>
        </w:rPr>
        <w:t>кциона на основании заявления любого заинтересованного лица, поданного в письменной форме, в течение двух рабочих дней с даты получения соответствующего заявления.</w:t>
      </w:r>
    </w:p>
    <w:p w:rsidR="008102CF" w:rsidRPr="000118E4" w:rsidRDefault="008102CF" w:rsidP="008102CF">
      <w:pPr>
        <w:ind w:firstLine="720"/>
        <w:jc w:val="both"/>
        <w:rPr>
          <w:rFonts w:ascii="Liberation Serif" w:hAnsi="Liberation Serif"/>
        </w:rPr>
      </w:pPr>
      <w:r w:rsidRPr="000118E4">
        <w:rPr>
          <w:rFonts w:ascii="Liberation Serif" w:hAnsi="Liberation Serif"/>
        </w:rPr>
        <w:t>2.</w:t>
      </w:r>
      <w:r w:rsidR="00704CD1" w:rsidRPr="000118E4">
        <w:rPr>
          <w:rFonts w:ascii="Liberation Serif" w:hAnsi="Liberation Serif"/>
        </w:rPr>
        <w:t>4</w:t>
      </w:r>
      <w:r w:rsidRPr="000118E4">
        <w:rPr>
          <w:rFonts w:ascii="Liberation Serif" w:hAnsi="Liberation Serif"/>
        </w:rPr>
        <w:t xml:space="preserve">. Разъяснение положений документации об аукционе предоставляется </w:t>
      </w:r>
      <w:r w:rsidRPr="000118E4">
        <w:rPr>
          <w:rFonts w:ascii="Liberation Serif" w:hAnsi="Liberation Serif"/>
        </w:rPr>
        <w:br/>
        <w:t xml:space="preserve">по письменному запросу в течение двух рабочих дней в письменной  или электронной форме, но не позднее, чем за три рабочих дня до даты окончания срока подачи заявок на участие в аукционе. </w:t>
      </w:r>
    </w:p>
    <w:p w:rsidR="008102CF" w:rsidRPr="000118E4" w:rsidRDefault="008102CF" w:rsidP="008102CF">
      <w:pPr>
        <w:ind w:firstLine="720"/>
        <w:jc w:val="both"/>
        <w:rPr>
          <w:rFonts w:ascii="Liberation Serif" w:hAnsi="Liberation Serif"/>
        </w:rPr>
      </w:pPr>
      <w:r w:rsidRPr="000118E4">
        <w:rPr>
          <w:rFonts w:ascii="Liberation Serif" w:hAnsi="Liberation Serif"/>
        </w:rPr>
        <w:t>2.</w:t>
      </w:r>
      <w:r w:rsidR="00704CD1" w:rsidRPr="000118E4">
        <w:rPr>
          <w:rFonts w:ascii="Liberation Serif" w:hAnsi="Liberation Serif"/>
        </w:rPr>
        <w:t>5</w:t>
      </w:r>
      <w:r w:rsidRPr="000118E4">
        <w:rPr>
          <w:rFonts w:ascii="Liberation Serif" w:hAnsi="Liberation Serif"/>
        </w:rPr>
        <w:t xml:space="preserve">. В течение одного дня с направления разъяснений положений документации об аукционе оно должно быть размещено на официальном сайте торгов без указания лица, </w:t>
      </w:r>
      <w:r w:rsidRPr="000118E4">
        <w:rPr>
          <w:rFonts w:ascii="Liberation Serif" w:hAnsi="Liberation Serif"/>
        </w:rPr>
        <w:br/>
        <w:t>от которого поступил запрос.</w:t>
      </w:r>
    </w:p>
    <w:p w:rsidR="008102CF" w:rsidRPr="000118E4" w:rsidRDefault="008102CF" w:rsidP="008102CF">
      <w:pPr>
        <w:ind w:firstLine="708"/>
        <w:jc w:val="both"/>
        <w:rPr>
          <w:rFonts w:ascii="Liberation Serif" w:hAnsi="Liberation Serif"/>
        </w:rPr>
      </w:pPr>
      <w:r w:rsidRPr="000118E4">
        <w:rPr>
          <w:rFonts w:ascii="Liberation Serif" w:hAnsi="Liberation Serif"/>
        </w:rPr>
        <w:t>2.</w:t>
      </w:r>
      <w:r w:rsidR="00704CD1" w:rsidRPr="000118E4">
        <w:rPr>
          <w:rFonts w:ascii="Liberation Serif" w:hAnsi="Liberation Serif"/>
        </w:rPr>
        <w:t>6</w:t>
      </w:r>
      <w:r w:rsidRPr="000118E4">
        <w:rPr>
          <w:rFonts w:ascii="Liberation Serif" w:hAnsi="Liberation Serif"/>
        </w:rPr>
        <w:t>. Осмотр муниципального имущества, право на заключение договора аренды, которого выставлено на аукцион, обеспечивает Организатор аукциона без взимания платы. Проведение осмотра осуществляется по запросу не реже, чем через каждые пять рабочих дней с даты размещения извещения о проведен</w:t>
      </w:r>
      <w:proofErr w:type="gramStart"/>
      <w:r w:rsidRPr="000118E4">
        <w:rPr>
          <w:rFonts w:ascii="Liberation Serif" w:hAnsi="Liberation Serif"/>
        </w:rPr>
        <w:t>ии ау</w:t>
      </w:r>
      <w:proofErr w:type="gramEnd"/>
      <w:r w:rsidRPr="000118E4">
        <w:rPr>
          <w:rFonts w:ascii="Liberation Serif" w:hAnsi="Liberation Serif"/>
        </w:rPr>
        <w:t>кциона, но не позднее, чем за два рабочих дня до даты окончания срока подачи заявок на участие в аукционе.</w:t>
      </w:r>
    </w:p>
    <w:p w:rsidR="008B26A9" w:rsidRPr="000118E4" w:rsidRDefault="008B26A9" w:rsidP="008B26A9">
      <w:pPr>
        <w:pStyle w:val="ConsPlusNormal"/>
        <w:widowControl/>
        <w:ind w:firstLine="0"/>
        <w:jc w:val="center"/>
        <w:rPr>
          <w:rFonts w:ascii="Liberation Serif" w:hAnsi="Liberation Serif" w:cs="Times New Roman"/>
          <w:b/>
          <w:bCs/>
          <w:sz w:val="24"/>
          <w:szCs w:val="24"/>
        </w:rPr>
      </w:pPr>
      <w:bookmarkStart w:id="3" w:name="_Toc272847038"/>
      <w:bookmarkEnd w:id="2"/>
      <w:r w:rsidRPr="000118E4">
        <w:rPr>
          <w:rFonts w:ascii="Liberation Serif" w:hAnsi="Liberation Serif" w:cs="Times New Roman"/>
          <w:b/>
          <w:bCs/>
          <w:sz w:val="24"/>
          <w:szCs w:val="24"/>
        </w:rPr>
        <w:t>3. Требования, предъявляемые к участникам аукциона</w:t>
      </w:r>
    </w:p>
    <w:p w:rsidR="008B26A9" w:rsidRPr="000118E4" w:rsidRDefault="008B26A9" w:rsidP="008B26A9">
      <w:pPr>
        <w:pStyle w:val="afa"/>
        <w:ind w:firstLine="709"/>
        <w:jc w:val="both"/>
        <w:rPr>
          <w:rFonts w:ascii="Liberation Serif" w:hAnsi="Liberation Serif"/>
          <w:sz w:val="24"/>
          <w:szCs w:val="24"/>
        </w:rPr>
      </w:pPr>
      <w:r w:rsidRPr="000118E4">
        <w:rPr>
          <w:rFonts w:ascii="Liberation Serif" w:hAnsi="Liberation Serif"/>
          <w:sz w:val="24"/>
          <w:szCs w:val="24"/>
        </w:rPr>
        <w:t>3.1.</w:t>
      </w:r>
      <w:r w:rsidRPr="000118E4">
        <w:rPr>
          <w:rFonts w:ascii="Liberation Serif" w:hAnsi="Liberation Serif"/>
          <w:sz w:val="22"/>
          <w:szCs w:val="22"/>
        </w:rPr>
        <w:t xml:space="preserve"> </w:t>
      </w:r>
      <w:proofErr w:type="gramStart"/>
      <w:r w:rsidRPr="000118E4">
        <w:rPr>
          <w:rFonts w:ascii="Liberation Serif" w:hAnsi="Liberation Serif"/>
          <w:sz w:val="24"/>
          <w:szCs w:val="24"/>
        </w:rPr>
        <w:t>Участником аукциона, в связи с включением в Перечень муниципального имущества предназначенного для оказания имущественной поддержки  субъектам малого и среднего предпринимательства, могут являться только субъекты малого и среднего предпринимательства, имеющие право на поддержку органами государственной власти и органами местного самоуправления в соответствии с частями 3 и 5 статьи 14 Федерального закона "О развитии малого и среднего предпринимательства в Российской Федерации", или</w:t>
      </w:r>
      <w:proofErr w:type="gramEnd"/>
      <w:r w:rsidRPr="000118E4">
        <w:rPr>
          <w:rFonts w:ascii="Liberation Serif" w:hAnsi="Liberation Serif"/>
          <w:sz w:val="24"/>
          <w:szCs w:val="24"/>
        </w:rPr>
        <w:t xml:space="preserve"> организации, образующие инфраструктуру поддержки субъектов малого и среднего предпринимательства в случае проведения аукциона в отношении имущества, предусмотренного Законом № 209-ФЗ.</w:t>
      </w:r>
    </w:p>
    <w:p w:rsidR="008B26A9" w:rsidRPr="000118E4" w:rsidRDefault="008B26A9" w:rsidP="008B26A9">
      <w:pPr>
        <w:pStyle w:val="ConsPlusNormal"/>
        <w:widowControl/>
        <w:ind w:firstLine="709"/>
        <w:jc w:val="both"/>
        <w:rPr>
          <w:rFonts w:ascii="Liberation Serif" w:hAnsi="Liberation Serif" w:cs="Times New Roman"/>
          <w:sz w:val="24"/>
          <w:szCs w:val="24"/>
        </w:rPr>
      </w:pPr>
      <w:r w:rsidRPr="000118E4">
        <w:rPr>
          <w:rFonts w:ascii="Liberation Serif" w:hAnsi="Liberation Serif" w:cs="Times New Roman"/>
          <w:sz w:val="24"/>
          <w:szCs w:val="24"/>
        </w:rPr>
        <w:t>3.2. Отсутствие решения о ликвидации заявителя – юридического лица, решения арбитражного суда  о признании заявителя – юридического лица, индивидуального предпринимателя банкротом и открытия конкурсного производства,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8B26A9" w:rsidRPr="000118E4" w:rsidRDefault="008B26A9" w:rsidP="008B26A9">
      <w:pPr>
        <w:pStyle w:val="ConsPlusNormal"/>
        <w:widowControl/>
        <w:ind w:firstLine="709"/>
        <w:jc w:val="both"/>
        <w:rPr>
          <w:rFonts w:ascii="Liberation Serif" w:hAnsi="Liberation Serif" w:cs="Times New Roman"/>
          <w:sz w:val="24"/>
          <w:szCs w:val="24"/>
        </w:rPr>
      </w:pPr>
      <w:r w:rsidRPr="000118E4">
        <w:rPr>
          <w:rFonts w:ascii="Liberation Serif" w:hAnsi="Liberation Serif" w:cs="Times New Roman"/>
          <w:sz w:val="24"/>
          <w:szCs w:val="24"/>
        </w:rPr>
        <w:t>3.3. Участники аукционов должны соответствовать требованиям, установленным законодательством Российской Федерации к таким участникам.</w:t>
      </w:r>
    </w:p>
    <w:p w:rsidR="008102CF" w:rsidRPr="000118E4" w:rsidRDefault="008B26A9" w:rsidP="008102CF">
      <w:pPr>
        <w:pStyle w:val="ConsPlusNormal"/>
        <w:jc w:val="center"/>
        <w:rPr>
          <w:rFonts w:ascii="Liberation Serif" w:hAnsi="Liberation Serif" w:cs="Times New Roman"/>
          <w:b/>
          <w:sz w:val="24"/>
          <w:szCs w:val="24"/>
        </w:rPr>
      </w:pPr>
      <w:r w:rsidRPr="000118E4">
        <w:rPr>
          <w:rFonts w:ascii="Liberation Serif" w:hAnsi="Liberation Serif" w:cs="Times New Roman"/>
          <w:b/>
          <w:sz w:val="24"/>
          <w:szCs w:val="24"/>
        </w:rPr>
        <w:t>4</w:t>
      </w:r>
      <w:r w:rsidR="008102CF" w:rsidRPr="000118E4">
        <w:rPr>
          <w:rFonts w:ascii="Liberation Serif" w:hAnsi="Liberation Serif" w:cs="Times New Roman"/>
          <w:b/>
          <w:sz w:val="24"/>
          <w:szCs w:val="24"/>
        </w:rPr>
        <w:t xml:space="preserve">. Порядок подачи и отзыва заявок и перечень документов, прилагаемых </w:t>
      </w:r>
    </w:p>
    <w:p w:rsidR="008102CF" w:rsidRPr="000118E4" w:rsidRDefault="008102CF" w:rsidP="008102CF">
      <w:pPr>
        <w:pStyle w:val="ConsPlusNormal"/>
        <w:jc w:val="center"/>
        <w:rPr>
          <w:rFonts w:ascii="Liberation Serif" w:hAnsi="Liberation Serif" w:cs="Times New Roman"/>
          <w:b/>
          <w:sz w:val="24"/>
          <w:szCs w:val="24"/>
        </w:rPr>
      </w:pPr>
      <w:r w:rsidRPr="000118E4">
        <w:rPr>
          <w:rFonts w:ascii="Liberation Serif" w:hAnsi="Liberation Serif" w:cs="Times New Roman"/>
          <w:b/>
          <w:sz w:val="24"/>
          <w:szCs w:val="24"/>
        </w:rPr>
        <w:t>к ней на участие в аукционе</w:t>
      </w:r>
    </w:p>
    <w:p w:rsidR="003C7DB0" w:rsidRPr="000118E4" w:rsidRDefault="008B26A9" w:rsidP="003C7DB0">
      <w:pPr>
        <w:widowControl w:val="0"/>
        <w:autoSpaceDE w:val="0"/>
        <w:autoSpaceDN w:val="0"/>
        <w:adjustRightInd w:val="0"/>
        <w:spacing w:line="24" w:lineRule="atLeast"/>
        <w:ind w:firstLine="709"/>
        <w:jc w:val="both"/>
        <w:rPr>
          <w:rFonts w:ascii="Liberation Serif" w:hAnsi="Liberation Serif"/>
        </w:rPr>
      </w:pPr>
      <w:r w:rsidRPr="000118E4">
        <w:rPr>
          <w:rFonts w:ascii="Liberation Serif" w:hAnsi="Liberation Serif"/>
        </w:rPr>
        <w:t>4</w:t>
      </w:r>
      <w:r w:rsidR="008102CF" w:rsidRPr="000118E4">
        <w:rPr>
          <w:rFonts w:ascii="Liberation Serif" w:hAnsi="Liberation Serif"/>
        </w:rPr>
        <w:t>.1. Заявки на участие в аукционе</w:t>
      </w:r>
      <w:r w:rsidRPr="000118E4">
        <w:rPr>
          <w:rFonts w:ascii="Liberation Serif" w:hAnsi="Liberation Serif"/>
        </w:rPr>
        <w:t xml:space="preserve"> на право заключения договора аренды недвижимого имущества, находящегося в муниципальной собственности Малышевского городского округа (далее – заявки)</w:t>
      </w:r>
      <w:r w:rsidR="008102CF" w:rsidRPr="000118E4">
        <w:rPr>
          <w:rFonts w:ascii="Liberation Serif" w:hAnsi="Liberation Serif"/>
        </w:rPr>
        <w:t xml:space="preserve"> </w:t>
      </w:r>
      <w:r w:rsidR="003C7DB0" w:rsidRPr="000118E4">
        <w:rPr>
          <w:rFonts w:ascii="Liberation Serif" w:hAnsi="Liberation Serif"/>
        </w:rPr>
        <w:t xml:space="preserve">принимаются Отделом по управлению имуществом администрации Малышевского городского округа по адресу: </w:t>
      </w:r>
      <w:proofErr w:type="gramStart"/>
      <w:r w:rsidR="003C7DB0" w:rsidRPr="000118E4">
        <w:rPr>
          <w:rFonts w:ascii="Liberation Serif" w:hAnsi="Liberation Serif"/>
        </w:rPr>
        <w:t>Свердловская</w:t>
      </w:r>
      <w:proofErr w:type="gramEnd"/>
      <w:r w:rsidR="003C7DB0" w:rsidRPr="000118E4">
        <w:rPr>
          <w:rFonts w:ascii="Liberation Serif" w:hAnsi="Liberation Serif"/>
        </w:rPr>
        <w:t xml:space="preserve"> обл., пгт.Малышева, ул. Азина, дом № 28а, в рабочие дни: с понедельника по четверг с 8.30 до 12.00 и с 12.30 до 17.15, в пятницу с 8.30 до 12.00 и с 12.30 до 16.00, тел. (34365) 5-39-83.</w:t>
      </w:r>
    </w:p>
    <w:p w:rsidR="008102CF" w:rsidRPr="000118E4" w:rsidRDefault="008B26A9" w:rsidP="008102CF">
      <w:pPr>
        <w:pStyle w:val="ConsPlusNormal"/>
        <w:jc w:val="both"/>
        <w:rPr>
          <w:rFonts w:ascii="Liberation Serif" w:hAnsi="Liberation Serif" w:cs="Times New Roman"/>
          <w:sz w:val="24"/>
          <w:szCs w:val="24"/>
        </w:rPr>
      </w:pPr>
      <w:r w:rsidRPr="000118E4">
        <w:rPr>
          <w:rFonts w:ascii="Liberation Serif" w:hAnsi="Liberation Serif" w:cs="Times New Roman"/>
          <w:sz w:val="24"/>
          <w:szCs w:val="24"/>
        </w:rPr>
        <w:t>4.2</w:t>
      </w:r>
      <w:r w:rsidR="008102CF" w:rsidRPr="000118E4">
        <w:rPr>
          <w:rFonts w:ascii="Liberation Serif" w:hAnsi="Liberation Serif" w:cs="Times New Roman"/>
          <w:sz w:val="24"/>
          <w:szCs w:val="24"/>
        </w:rPr>
        <w:t>. Заявитель вправе подать только одну заявку в отношении предмета (лота) аукциона.</w:t>
      </w:r>
    </w:p>
    <w:p w:rsidR="008102CF" w:rsidRPr="000118E4" w:rsidRDefault="008B26A9" w:rsidP="008102CF">
      <w:pPr>
        <w:pStyle w:val="ConsPlusNormal"/>
        <w:jc w:val="both"/>
        <w:rPr>
          <w:rFonts w:ascii="Liberation Serif" w:hAnsi="Liberation Serif" w:cs="Times New Roman"/>
          <w:sz w:val="24"/>
          <w:szCs w:val="24"/>
        </w:rPr>
      </w:pPr>
      <w:r w:rsidRPr="000118E4">
        <w:rPr>
          <w:rFonts w:ascii="Liberation Serif" w:hAnsi="Liberation Serif" w:cs="Times New Roman"/>
          <w:sz w:val="24"/>
          <w:szCs w:val="24"/>
        </w:rPr>
        <w:t>4.</w:t>
      </w:r>
      <w:r w:rsidR="008102CF" w:rsidRPr="000118E4">
        <w:rPr>
          <w:rFonts w:ascii="Liberation Serif" w:hAnsi="Liberation Serif" w:cs="Times New Roman"/>
          <w:sz w:val="24"/>
          <w:szCs w:val="24"/>
        </w:rPr>
        <w:t>3.Подача заявки на участие в аукционе является акцептом публичной оферты.</w:t>
      </w:r>
    </w:p>
    <w:p w:rsidR="007E375C" w:rsidRPr="000118E4" w:rsidRDefault="008B26A9" w:rsidP="007E375C">
      <w:pPr>
        <w:ind w:firstLine="720"/>
        <w:jc w:val="both"/>
        <w:rPr>
          <w:rFonts w:ascii="Liberation Serif" w:eastAsiaTheme="minorHAnsi" w:hAnsi="Liberation Serif" w:cs="Liberation Serif"/>
          <w:lang w:eastAsia="en-US"/>
        </w:rPr>
      </w:pPr>
      <w:r w:rsidRPr="000118E4">
        <w:rPr>
          <w:rFonts w:ascii="Liberation Serif" w:hAnsi="Liberation Serif"/>
          <w:color w:val="000000"/>
        </w:rPr>
        <w:t>4</w:t>
      </w:r>
      <w:r w:rsidR="008102CF" w:rsidRPr="000118E4">
        <w:rPr>
          <w:rFonts w:ascii="Liberation Serif" w:hAnsi="Liberation Serif"/>
          <w:color w:val="000000"/>
        </w:rPr>
        <w:t>.</w:t>
      </w:r>
      <w:r w:rsidRPr="000118E4">
        <w:rPr>
          <w:rFonts w:ascii="Liberation Serif" w:hAnsi="Liberation Serif"/>
          <w:color w:val="000000"/>
        </w:rPr>
        <w:t>4.</w:t>
      </w:r>
      <w:r w:rsidR="008102CF" w:rsidRPr="000118E4">
        <w:rPr>
          <w:rFonts w:ascii="Liberation Serif" w:hAnsi="Liberation Serif"/>
        </w:rPr>
        <w:t xml:space="preserve"> </w:t>
      </w:r>
      <w:r w:rsidR="007E375C" w:rsidRPr="000118E4">
        <w:rPr>
          <w:rFonts w:ascii="Liberation Serif" w:eastAsiaTheme="minorHAnsi" w:hAnsi="Liberation Serif" w:cs="Liberation Serif"/>
          <w:lang w:eastAsia="en-US"/>
        </w:rPr>
        <w:t xml:space="preserve">Заявка на участие в аукционе подается в срок и по форме, </w:t>
      </w:r>
      <w:proofErr w:type="gramStart"/>
      <w:r w:rsidR="007E375C" w:rsidRPr="000118E4">
        <w:rPr>
          <w:rFonts w:ascii="Liberation Serif" w:eastAsiaTheme="minorHAnsi" w:hAnsi="Liberation Serif" w:cs="Liberation Serif"/>
          <w:lang w:eastAsia="en-US"/>
        </w:rPr>
        <w:t>которые</w:t>
      </w:r>
      <w:proofErr w:type="gramEnd"/>
      <w:r w:rsidR="007E375C" w:rsidRPr="000118E4">
        <w:rPr>
          <w:rFonts w:ascii="Liberation Serif" w:eastAsiaTheme="minorHAnsi" w:hAnsi="Liberation Serif" w:cs="Liberation Serif"/>
          <w:lang w:eastAsia="en-US"/>
        </w:rPr>
        <w:t xml:space="preserve"> установлены документацией об аукционе </w:t>
      </w:r>
      <w:r w:rsidR="007E375C" w:rsidRPr="000118E4">
        <w:rPr>
          <w:rFonts w:ascii="Liberation Serif" w:hAnsi="Liberation Serif"/>
        </w:rPr>
        <w:t xml:space="preserve">(форма в приложении № 1) </w:t>
      </w:r>
      <w:r w:rsidR="007E375C" w:rsidRPr="000118E4">
        <w:rPr>
          <w:rFonts w:ascii="Liberation Serif" w:eastAsiaTheme="minorHAnsi" w:hAnsi="Liberation Serif" w:cs="Liberation Serif"/>
          <w:lang w:eastAsia="en-US"/>
        </w:rPr>
        <w:t xml:space="preserve"> . Заявка на участие в аукционе должна содержать:</w:t>
      </w:r>
    </w:p>
    <w:p w:rsidR="007E375C" w:rsidRPr="000118E4" w:rsidRDefault="008102CF" w:rsidP="007E375C">
      <w:pPr>
        <w:autoSpaceDE w:val="0"/>
        <w:autoSpaceDN w:val="0"/>
        <w:adjustRightInd w:val="0"/>
        <w:ind w:firstLine="709"/>
        <w:jc w:val="both"/>
        <w:rPr>
          <w:rFonts w:ascii="Liberation Serif" w:eastAsiaTheme="minorHAnsi" w:hAnsi="Liberation Serif" w:cs="Liberation Serif"/>
          <w:lang w:eastAsia="en-US"/>
        </w:rPr>
      </w:pPr>
      <w:r w:rsidRPr="000118E4">
        <w:rPr>
          <w:rFonts w:ascii="Liberation Serif" w:hAnsi="Liberation Serif"/>
        </w:rPr>
        <w:t xml:space="preserve">1) </w:t>
      </w:r>
      <w:r w:rsidR="007E375C" w:rsidRPr="000118E4">
        <w:rPr>
          <w:rFonts w:ascii="Liberation Serif" w:eastAsiaTheme="minorHAnsi" w:hAnsi="Liberation Serif" w:cs="Liberation Serif"/>
          <w:lang w:eastAsia="en-US"/>
        </w:rPr>
        <w:t>сведения и документы о заявителе, подавшем такую заявку:</w:t>
      </w:r>
    </w:p>
    <w:p w:rsidR="005221E8" w:rsidRPr="000118E4" w:rsidRDefault="005221E8" w:rsidP="005221E8">
      <w:pPr>
        <w:autoSpaceDE w:val="0"/>
        <w:autoSpaceDN w:val="0"/>
        <w:adjustRightInd w:val="0"/>
        <w:ind w:firstLine="709"/>
        <w:jc w:val="both"/>
        <w:rPr>
          <w:rFonts w:ascii="Liberation Serif" w:eastAsiaTheme="minorHAnsi" w:hAnsi="Liberation Serif" w:cs="Liberation Serif"/>
          <w:lang w:eastAsia="en-US"/>
        </w:rPr>
      </w:pPr>
      <w:proofErr w:type="gramStart"/>
      <w:r w:rsidRPr="000118E4">
        <w:rPr>
          <w:rFonts w:ascii="Liberation Serif" w:eastAsiaTheme="minorHAnsi" w:hAnsi="Liberation Serif" w:cs="Liberation Serif"/>
          <w:lang w:eastAsia="en-US"/>
        </w:rPr>
        <w:t>-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7E375C" w:rsidRPr="000118E4" w:rsidRDefault="005221E8" w:rsidP="007E375C">
      <w:pPr>
        <w:autoSpaceDE w:val="0"/>
        <w:autoSpaceDN w:val="0"/>
        <w:adjustRightInd w:val="0"/>
        <w:ind w:firstLine="709"/>
        <w:jc w:val="both"/>
        <w:rPr>
          <w:rFonts w:ascii="Liberation Serif" w:eastAsiaTheme="minorHAnsi" w:hAnsi="Liberation Serif" w:cs="Liberation Serif"/>
          <w:lang w:eastAsia="en-US"/>
        </w:rPr>
      </w:pPr>
      <w:proofErr w:type="gramStart"/>
      <w:r w:rsidRPr="000118E4">
        <w:rPr>
          <w:rFonts w:ascii="Liberation Serif" w:eastAsiaTheme="minorHAnsi" w:hAnsi="Liberation Serif" w:cs="Liberation Serif"/>
          <w:lang w:eastAsia="en-US"/>
        </w:rPr>
        <w:lastRenderedPageBreak/>
        <w:t xml:space="preserve">- </w:t>
      </w:r>
      <w:r w:rsidR="007E375C" w:rsidRPr="000118E4">
        <w:rPr>
          <w:rFonts w:ascii="Liberation Serif" w:eastAsiaTheme="minorHAnsi" w:hAnsi="Liberation Serif" w:cs="Liberation Serif"/>
          <w:lang w:eastAsia="en-US"/>
        </w:rPr>
        <w:t xml:space="preserve">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 или</w:t>
      </w:r>
      <w:proofErr w:type="gramEnd"/>
      <w:r w:rsidR="007E375C" w:rsidRPr="000118E4">
        <w:rPr>
          <w:rFonts w:ascii="Liberation Serif" w:eastAsiaTheme="minorHAnsi" w:hAnsi="Liberation Serif" w:cs="Liberation Serif"/>
          <w:lang w:eastAsia="en-US"/>
        </w:rPr>
        <w:t xml:space="preserve"> </w:t>
      </w:r>
      <w:proofErr w:type="gramStart"/>
      <w:r w:rsidR="007E375C" w:rsidRPr="000118E4">
        <w:rPr>
          <w:rFonts w:ascii="Liberation Serif" w:eastAsiaTheme="minorHAnsi" w:hAnsi="Liberation Serif" w:cs="Liberation Serif"/>
          <w:lang w:eastAsia="en-US"/>
        </w:rPr>
        <w:t>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w:t>
      </w:r>
      <w:proofErr w:type="gramEnd"/>
      <w:r w:rsidR="007E375C" w:rsidRPr="000118E4">
        <w:rPr>
          <w:rFonts w:ascii="Liberation Serif" w:eastAsiaTheme="minorHAnsi" w:hAnsi="Liberation Serif" w:cs="Liberation Serif"/>
          <w:lang w:eastAsia="en-US"/>
        </w:rPr>
        <w:t xml:space="preserve"> о проведен</w:t>
      </w:r>
      <w:proofErr w:type="gramStart"/>
      <w:r w:rsidR="007E375C" w:rsidRPr="000118E4">
        <w:rPr>
          <w:rFonts w:ascii="Liberation Serif" w:eastAsiaTheme="minorHAnsi" w:hAnsi="Liberation Serif" w:cs="Liberation Serif"/>
          <w:lang w:eastAsia="en-US"/>
        </w:rPr>
        <w:t>ии ау</w:t>
      </w:r>
      <w:proofErr w:type="gramEnd"/>
      <w:r w:rsidR="007E375C" w:rsidRPr="000118E4">
        <w:rPr>
          <w:rFonts w:ascii="Liberation Serif" w:eastAsiaTheme="minorHAnsi" w:hAnsi="Liberation Serif" w:cs="Liberation Serif"/>
          <w:lang w:eastAsia="en-US"/>
        </w:rPr>
        <w:t>кциона;</w:t>
      </w:r>
    </w:p>
    <w:p w:rsidR="007E375C" w:rsidRPr="000118E4" w:rsidRDefault="005221E8" w:rsidP="007E375C">
      <w:pPr>
        <w:autoSpaceDE w:val="0"/>
        <w:autoSpaceDN w:val="0"/>
        <w:adjustRightInd w:val="0"/>
        <w:ind w:firstLine="539"/>
        <w:jc w:val="both"/>
        <w:rPr>
          <w:rFonts w:ascii="Liberation Serif" w:eastAsiaTheme="minorHAnsi" w:hAnsi="Liberation Serif" w:cs="Liberation Serif"/>
          <w:lang w:eastAsia="en-US"/>
        </w:rPr>
      </w:pPr>
      <w:proofErr w:type="gramStart"/>
      <w:r w:rsidRPr="000118E4">
        <w:rPr>
          <w:rFonts w:ascii="Liberation Serif" w:eastAsiaTheme="minorHAnsi" w:hAnsi="Liberation Serif" w:cs="Liberation Serif"/>
          <w:lang w:eastAsia="en-US"/>
        </w:rPr>
        <w:t xml:space="preserve">- </w:t>
      </w:r>
      <w:r w:rsidR="007E375C" w:rsidRPr="000118E4">
        <w:rPr>
          <w:rFonts w:ascii="Liberation Serif" w:eastAsiaTheme="minorHAnsi" w:hAnsi="Liberation Serif" w:cs="Liberation Serif"/>
          <w:lang w:eastAsia="en-US"/>
        </w:rPr>
        <w:t>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w:t>
      </w:r>
      <w:proofErr w:type="gramEnd"/>
      <w:r w:rsidR="007E375C" w:rsidRPr="000118E4">
        <w:rPr>
          <w:rFonts w:ascii="Liberation Serif" w:eastAsiaTheme="minorHAnsi" w:hAnsi="Liberation Serif" w:cs="Liberation Serif"/>
          <w:lang w:eastAsia="en-US"/>
        </w:rPr>
        <w:t xml:space="preserve">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(при наличии печати)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7E375C" w:rsidRPr="000118E4" w:rsidRDefault="005221E8" w:rsidP="007E375C">
      <w:pPr>
        <w:autoSpaceDE w:val="0"/>
        <w:autoSpaceDN w:val="0"/>
        <w:adjustRightInd w:val="0"/>
        <w:ind w:firstLine="539"/>
        <w:jc w:val="both"/>
        <w:rPr>
          <w:rFonts w:ascii="Liberation Serif" w:eastAsiaTheme="minorHAnsi" w:hAnsi="Liberation Serif" w:cs="Liberation Serif"/>
          <w:lang w:eastAsia="en-US"/>
        </w:rPr>
      </w:pPr>
      <w:r w:rsidRPr="000118E4">
        <w:rPr>
          <w:rFonts w:ascii="Liberation Serif" w:eastAsiaTheme="minorHAnsi" w:hAnsi="Liberation Serif" w:cs="Liberation Serif"/>
          <w:lang w:eastAsia="en-US"/>
        </w:rPr>
        <w:t>-</w:t>
      </w:r>
      <w:r w:rsidR="007E375C" w:rsidRPr="000118E4">
        <w:rPr>
          <w:rFonts w:ascii="Liberation Serif" w:eastAsiaTheme="minorHAnsi" w:hAnsi="Liberation Serif" w:cs="Liberation Serif"/>
          <w:lang w:eastAsia="en-US"/>
        </w:rPr>
        <w:t xml:space="preserve"> копии учредительных документов заявителя (для юридических лиц);</w:t>
      </w:r>
    </w:p>
    <w:p w:rsidR="007E375C" w:rsidRPr="000118E4" w:rsidRDefault="005221E8" w:rsidP="007E375C">
      <w:pPr>
        <w:autoSpaceDE w:val="0"/>
        <w:autoSpaceDN w:val="0"/>
        <w:adjustRightInd w:val="0"/>
        <w:ind w:firstLine="539"/>
        <w:jc w:val="both"/>
        <w:rPr>
          <w:rFonts w:ascii="Liberation Serif" w:eastAsiaTheme="minorHAnsi" w:hAnsi="Liberation Serif" w:cs="Liberation Serif"/>
          <w:lang w:eastAsia="en-US"/>
        </w:rPr>
      </w:pPr>
      <w:r w:rsidRPr="000118E4">
        <w:rPr>
          <w:rFonts w:ascii="Liberation Serif" w:eastAsiaTheme="minorHAnsi" w:hAnsi="Liberation Serif" w:cs="Liberation Serif"/>
          <w:lang w:eastAsia="en-US"/>
        </w:rPr>
        <w:t>-</w:t>
      </w:r>
      <w:r w:rsidR="007E375C" w:rsidRPr="000118E4">
        <w:rPr>
          <w:rFonts w:ascii="Liberation Serif" w:eastAsiaTheme="minorHAnsi" w:hAnsi="Liberation Serif" w:cs="Liberation Serif"/>
          <w:lang w:eastAsia="en-US"/>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7E375C" w:rsidRPr="000118E4" w:rsidRDefault="005221E8" w:rsidP="007E375C">
      <w:pPr>
        <w:autoSpaceDE w:val="0"/>
        <w:autoSpaceDN w:val="0"/>
        <w:adjustRightInd w:val="0"/>
        <w:ind w:firstLine="539"/>
        <w:jc w:val="both"/>
        <w:rPr>
          <w:rFonts w:ascii="Liberation Serif" w:eastAsiaTheme="minorHAnsi" w:hAnsi="Liberation Serif" w:cs="Liberation Serif"/>
          <w:lang w:eastAsia="en-US"/>
        </w:rPr>
      </w:pPr>
      <w:r w:rsidRPr="000118E4">
        <w:rPr>
          <w:rFonts w:ascii="Liberation Serif" w:eastAsiaTheme="minorHAnsi" w:hAnsi="Liberation Serif" w:cs="Liberation Serif"/>
          <w:lang w:eastAsia="en-US"/>
        </w:rPr>
        <w:t>-</w:t>
      </w:r>
      <w:r w:rsidR="007E375C" w:rsidRPr="000118E4">
        <w:rPr>
          <w:rFonts w:ascii="Liberation Serif" w:eastAsiaTheme="minorHAnsi" w:hAnsi="Liberation Serif" w:cs="Liberation Serif"/>
          <w:lang w:eastAsia="en-US"/>
        </w:rPr>
        <w:t xml:space="preserve">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7" w:history="1">
        <w:r w:rsidR="007E375C" w:rsidRPr="000118E4">
          <w:rPr>
            <w:rFonts w:ascii="Liberation Serif" w:eastAsiaTheme="minorHAnsi" w:hAnsi="Liberation Serif" w:cs="Liberation Serif"/>
            <w:color w:val="0000FF"/>
            <w:lang w:eastAsia="en-US"/>
          </w:rPr>
          <w:t>Кодексом</w:t>
        </w:r>
      </w:hyperlink>
      <w:r w:rsidR="007E375C" w:rsidRPr="000118E4">
        <w:rPr>
          <w:rFonts w:ascii="Liberation Serif" w:eastAsiaTheme="minorHAnsi" w:hAnsi="Liberation Serif" w:cs="Liberation Serif"/>
          <w:lang w:eastAsia="en-US"/>
        </w:rPr>
        <w:t xml:space="preserve"> Российской Федерации об административных правонарушениях;</w:t>
      </w:r>
    </w:p>
    <w:p w:rsidR="005221E8" w:rsidRPr="000118E4" w:rsidRDefault="005221E8" w:rsidP="007E375C">
      <w:pPr>
        <w:autoSpaceDE w:val="0"/>
        <w:autoSpaceDN w:val="0"/>
        <w:adjustRightInd w:val="0"/>
        <w:ind w:firstLine="539"/>
        <w:jc w:val="both"/>
        <w:rPr>
          <w:rFonts w:ascii="Liberation Serif" w:eastAsiaTheme="minorHAnsi" w:hAnsi="Liberation Serif" w:cs="Liberation Serif"/>
          <w:lang w:eastAsia="en-US"/>
        </w:rPr>
      </w:pPr>
      <w:r w:rsidRPr="000118E4">
        <w:rPr>
          <w:rFonts w:ascii="Liberation Serif" w:hAnsi="Liberation Serif"/>
        </w:rPr>
        <w:t>- с</w:t>
      </w:r>
      <w:r w:rsidRPr="000118E4">
        <w:rPr>
          <w:rFonts w:ascii="Liberation Serif" w:eastAsiaTheme="minorHAnsi" w:hAnsi="Liberation Serif" w:cs="Liberation Serif"/>
          <w:lang w:eastAsia="en-US"/>
        </w:rPr>
        <w:t xml:space="preserve">огласие на обработку персональных данных (для физических лиц, индивидуальных предпринимателей) </w:t>
      </w:r>
      <w:r w:rsidRPr="00D17501">
        <w:rPr>
          <w:rFonts w:ascii="Liberation Serif" w:eastAsiaTheme="minorHAnsi" w:hAnsi="Liberation Serif" w:cs="Liberation Serif"/>
          <w:lang w:eastAsia="en-US"/>
        </w:rPr>
        <w:t xml:space="preserve">по форме согласно приложению </w:t>
      </w:r>
      <w:r w:rsidR="00D17501" w:rsidRPr="00D17501">
        <w:rPr>
          <w:rFonts w:ascii="Liberation Serif" w:eastAsiaTheme="minorHAnsi" w:hAnsi="Liberation Serif" w:cs="Liberation Serif"/>
          <w:lang w:eastAsia="en-US"/>
        </w:rPr>
        <w:t>5</w:t>
      </w:r>
    </w:p>
    <w:p w:rsidR="008102CF" w:rsidRPr="000118E4" w:rsidRDefault="00937486" w:rsidP="008102CF">
      <w:pPr>
        <w:ind w:firstLine="720"/>
        <w:jc w:val="both"/>
        <w:rPr>
          <w:rFonts w:ascii="Liberation Serif" w:hAnsi="Liberation Serif"/>
          <w:b/>
        </w:rPr>
      </w:pPr>
      <w:r w:rsidRPr="000118E4">
        <w:rPr>
          <w:rFonts w:ascii="Liberation Serif" w:hAnsi="Liberation Serif"/>
        </w:rPr>
        <w:t>2)</w:t>
      </w:r>
      <w:r w:rsidR="008102CF" w:rsidRPr="000118E4">
        <w:rPr>
          <w:rFonts w:ascii="Liberation Serif" w:hAnsi="Liberation Serif"/>
        </w:rPr>
        <w:t xml:space="preserve"> копии документов, подтверждающих внесение задатка;</w:t>
      </w:r>
    </w:p>
    <w:p w:rsidR="008102CF" w:rsidRPr="000118E4" w:rsidRDefault="00937486" w:rsidP="008102CF">
      <w:pPr>
        <w:pStyle w:val="120"/>
        <w:ind w:firstLine="720"/>
        <w:rPr>
          <w:rFonts w:ascii="Liberation Serif" w:hAnsi="Liberation Serif"/>
          <w:b w:val="0"/>
        </w:rPr>
      </w:pPr>
      <w:r w:rsidRPr="000118E4">
        <w:rPr>
          <w:rFonts w:ascii="Liberation Serif" w:hAnsi="Liberation Serif"/>
          <w:b w:val="0"/>
        </w:rPr>
        <w:t>3</w:t>
      </w:r>
      <w:r w:rsidR="008102CF" w:rsidRPr="000118E4">
        <w:rPr>
          <w:rFonts w:ascii="Liberation Serif" w:hAnsi="Liberation Serif"/>
          <w:b w:val="0"/>
        </w:rPr>
        <w:t>)  опись представленных документов в 2 - экземплярах (приложение № 2).</w:t>
      </w:r>
    </w:p>
    <w:p w:rsidR="008102CF" w:rsidRPr="000118E4" w:rsidRDefault="008B26A9" w:rsidP="008102CF">
      <w:pPr>
        <w:pStyle w:val="ConsPlusNormal"/>
        <w:jc w:val="both"/>
        <w:rPr>
          <w:rFonts w:ascii="Liberation Serif" w:hAnsi="Liberation Serif" w:cs="Times New Roman"/>
          <w:sz w:val="24"/>
          <w:szCs w:val="24"/>
        </w:rPr>
      </w:pPr>
      <w:r w:rsidRPr="000118E4">
        <w:rPr>
          <w:rFonts w:ascii="Liberation Serif" w:hAnsi="Liberation Serif" w:cs="Times New Roman"/>
          <w:sz w:val="24"/>
          <w:szCs w:val="24"/>
        </w:rPr>
        <w:t>4</w:t>
      </w:r>
      <w:r w:rsidR="008102CF" w:rsidRPr="000118E4">
        <w:rPr>
          <w:rFonts w:ascii="Liberation Serif" w:hAnsi="Liberation Serif" w:cs="Times New Roman"/>
          <w:sz w:val="24"/>
          <w:szCs w:val="24"/>
        </w:rPr>
        <w:t>.</w:t>
      </w:r>
      <w:r w:rsidRPr="000118E4">
        <w:rPr>
          <w:rFonts w:ascii="Liberation Serif" w:hAnsi="Liberation Serif" w:cs="Times New Roman"/>
          <w:sz w:val="24"/>
          <w:szCs w:val="24"/>
        </w:rPr>
        <w:t>5.</w:t>
      </w:r>
      <w:r w:rsidR="008102CF" w:rsidRPr="000118E4">
        <w:rPr>
          <w:rFonts w:ascii="Liberation Serif" w:hAnsi="Liberation Serif" w:cs="Times New Roman"/>
          <w:sz w:val="24"/>
          <w:szCs w:val="24"/>
        </w:rPr>
        <w:t xml:space="preserve"> Каждая заявка на участие в аукционе, поступившая в вышеуказанный срок, регистрируется Организатором аукциона. </w:t>
      </w:r>
    </w:p>
    <w:p w:rsidR="008102CF" w:rsidRPr="000118E4" w:rsidRDefault="008B26A9" w:rsidP="008102CF">
      <w:pPr>
        <w:pStyle w:val="afa"/>
        <w:ind w:firstLine="709"/>
        <w:jc w:val="both"/>
        <w:rPr>
          <w:rFonts w:ascii="Liberation Serif" w:hAnsi="Liberation Serif"/>
          <w:bCs/>
          <w:color w:val="000000"/>
          <w:spacing w:val="-3"/>
          <w:sz w:val="24"/>
          <w:szCs w:val="24"/>
        </w:rPr>
      </w:pPr>
      <w:r w:rsidRPr="000118E4">
        <w:rPr>
          <w:rFonts w:ascii="Liberation Serif" w:hAnsi="Liberation Serif"/>
          <w:sz w:val="24"/>
          <w:szCs w:val="24"/>
        </w:rPr>
        <w:t>4.6</w:t>
      </w:r>
      <w:r w:rsidR="008102CF" w:rsidRPr="000118E4">
        <w:rPr>
          <w:rFonts w:ascii="Liberation Serif" w:hAnsi="Liberation Serif"/>
          <w:sz w:val="24"/>
          <w:szCs w:val="24"/>
        </w:rPr>
        <w:t xml:space="preserve">.  </w:t>
      </w:r>
      <w:r w:rsidR="008102CF" w:rsidRPr="000118E4">
        <w:rPr>
          <w:rFonts w:ascii="Liberation Serif" w:hAnsi="Liberation Serif"/>
          <w:bCs/>
          <w:color w:val="000000"/>
          <w:spacing w:val="-3"/>
          <w:sz w:val="24"/>
          <w:szCs w:val="24"/>
        </w:rPr>
        <w:t>Заявка на участие в аукционе обеспечивается задатком, который перечисляется на счет</w:t>
      </w:r>
      <w:r w:rsidR="008102CF" w:rsidRPr="000118E4">
        <w:rPr>
          <w:rFonts w:ascii="Liberation Serif" w:hAnsi="Liberation Serif"/>
          <w:b/>
        </w:rPr>
        <w:t xml:space="preserve"> </w:t>
      </w:r>
      <w:r w:rsidR="008102CF" w:rsidRPr="000118E4">
        <w:rPr>
          <w:rFonts w:ascii="Liberation Serif" w:hAnsi="Liberation Serif"/>
          <w:bCs/>
          <w:color w:val="000000"/>
          <w:spacing w:val="-3"/>
          <w:sz w:val="24"/>
          <w:szCs w:val="24"/>
        </w:rPr>
        <w:t>организатора аукциона</w:t>
      </w:r>
      <w:r w:rsidR="003C7DB0" w:rsidRPr="000118E4">
        <w:rPr>
          <w:rFonts w:ascii="Liberation Serif" w:hAnsi="Liberation Serif"/>
          <w:bCs/>
          <w:color w:val="000000"/>
          <w:spacing w:val="-3"/>
          <w:sz w:val="24"/>
          <w:szCs w:val="24"/>
        </w:rPr>
        <w:t>.</w:t>
      </w:r>
    </w:p>
    <w:p w:rsidR="003C7DB0" w:rsidRPr="000118E4" w:rsidRDefault="003C7DB0" w:rsidP="003C7DB0">
      <w:pPr>
        <w:spacing w:line="24" w:lineRule="atLeast"/>
        <w:ind w:firstLine="709"/>
        <w:jc w:val="both"/>
        <w:rPr>
          <w:rFonts w:ascii="Liberation Serif" w:hAnsi="Liberation Serif"/>
          <w:i/>
        </w:rPr>
      </w:pPr>
      <w:r w:rsidRPr="000118E4">
        <w:rPr>
          <w:rFonts w:ascii="Liberation Serif" w:hAnsi="Liberation Serif"/>
          <w:i/>
        </w:rPr>
        <w:t>Реквизиты для перечисления задатка для участия в аукционе:</w:t>
      </w:r>
    </w:p>
    <w:p w:rsidR="007E375C" w:rsidRPr="000118E4" w:rsidRDefault="007E375C" w:rsidP="007E375C">
      <w:pPr>
        <w:widowControl w:val="0"/>
        <w:autoSpaceDE w:val="0"/>
        <w:autoSpaceDN w:val="0"/>
        <w:adjustRightInd w:val="0"/>
        <w:ind w:firstLine="709"/>
        <w:jc w:val="both"/>
        <w:rPr>
          <w:rFonts w:ascii="Liberation Serif" w:hAnsi="Liberation Serif"/>
        </w:rPr>
      </w:pPr>
      <w:r w:rsidRPr="000118E4">
        <w:rPr>
          <w:rFonts w:ascii="Liberation Serif" w:hAnsi="Liberation Serif"/>
        </w:rPr>
        <w:t>Получатель: УФК по Свердловской области (Отдел по управлению имуществом администрации Малышевского городского округа (ИНН 6603009413, КПП 668301001)               л/</w:t>
      </w:r>
      <w:proofErr w:type="spellStart"/>
      <w:r w:rsidRPr="000118E4">
        <w:rPr>
          <w:rFonts w:ascii="Liberation Serif" w:hAnsi="Liberation Serif"/>
        </w:rPr>
        <w:t>сч</w:t>
      </w:r>
      <w:proofErr w:type="spellEnd"/>
      <w:r w:rsidRPr="000118E4">
        <w:rPr>
          <w:rFonts w:ascii="Liberation Serif" w:hAnsi="Liberation Serif"/>
        </w:rPr>
        <w:t xml:space="preserve"> 05623005340)</w:t>
      </w:r>
    </w:p>
    <w:p w:rsidR="007E375C" w:rsidRPr="000118E4" w:rsidRDefault="007E375C" w:rsidP="007E375C">
      <w:pPr>
        <w:widowControl w:val="0"/>
        <w:autoSpaceDE w:val="0"/>
        <w:autoSpaceDN w:val="0"/>
        <w:adjustRightInd w:val="0"/>
        <w:ind w:firstLine="709"/>
        <w:jc w:val="both"/>
        <w:rPr>
          <w:rFonts w:ascii="Liberation Serif" w:hAnsi="Liberation Serif"/>
        </w:rPr>
      </w:pPr>
      <w:r w:rsidRPr="000118E4">
        <w:rPr>
          <w:rFonts w:ascii="Liberation Serif" w:hAnsi="Liberation Serif"/>
        </w:rPr>
        <w:t>Банк получателя: Уральское ГУ Банка России//УФК по Свердловской области г</w:t>
      </w:r>
      <w:proofErr w:type="gramStart"/>
      <w:r w:rsidRPr="000118E4">
        <w:rPr>
          <w:rFonts w:ascii="Liberation Serif" w:hAnsi="Liberation Serif"/>
        </w:rPr>
        <w:t>.Е</w:t>
      </w:r>
      <w:proofErr w:type="gramEnd"/>
      <w:r w:rsidRPr="000118E4">
        <w:rPr>
          <w:rFonts w:ascii="Liberation Serif" w:hAnsi="Liberation Serif"/>
        </w:rPr>
        <w:t>катеринбург, БИК ТОФК 016577551</w:t>
      </w:r>
    </w:p>
    <w:p w:rsidR="007E375C" w:rsidRPr="000118E4" w:rsidRDefault="007E375C" w:rsidP="007E375C">
      <w:pPr>
        <w:widowControl w:val="0"/>
        <w:autoSpaceDE w:val="0"/>
        <w:autoSpaceDN w:val="0"/>
        <w:adjustRightInd w:val="0"/>
        <w:ind w:firstLine="709"/>
        <w:jc w:val="both"/>
        <w:rPr>
          <w:rFonts w:ascii="Liberation Serif" w:hAnsi="Liberation Serif"/>
        </w:rPr>
      </w:pPr>
      <w:proofErr w:type="gramStart"/>
      <w:r w:rsidRPr="000118E4">
        <w:rPr>
          <w:rFonts w:ascii="Liberation Serif" w:hAnsi="Liberation Serif"/>
        </w:rPr>
        <w:t>р</w:t>
      </w:r>
      <w:proofErr w:type="gramEnd"/>
      <w:r w:rsidRPr="000118E4">
        <w:rPr>
          <w:rFonts w:ascii="Liberation Serif" w:hAnsi="Liberation Serif"/>
        </w:rPr>
        <w:t>/</w:t>
      </w:r>
      <w:proofErr w:type="spellStart"/>
      <w:r w:rsidRPr="000118E4">
        <w:rPr>
          <w:rFonts w:ascii="Liberation Serif" w:hAnsi="Liberation Serif"/>
        </w:rPr>
        <w:t>сч</w:t>
      </w:r>
      <w:proofErr w:type="spellEnd"/>
      <w:r w:rsidRPr="000118E4">
        <w:rPr>
          <w:rFonts w:ascii="Liberation Serif" w:hAnsi="Liberation Serif"/>
        </w:rPr>
        <w:t xml:space="preserve"> 40102810645370000054, номер казначейского счета 03232643657620006200</w:t>
      </w:r>
    </w:p>
    <w:p w:rsidR="007E375C" w:rsidRPr="000118E4" w:rsidRDefault="007E375C" w:rsidP="007E375C">
      <w:pPr>
        <w:widowControl w:val="0"/>
        <w:autoSpaceDE w:val="0"/>
        <w:autoSpaceDN w:val="0"/>
        <w:adjustRightInd w:val="0"/>
        <w:ind w:firstLine="709"/>
        <w:jc w:val="both"/>
        <w:rPr>
          <w:rFonts w:ascii="Liberation Serif" w:hAnsi="Liberation Serif"/>
        </w:rPr>
      </w:pPr>
      <w:r w:rsidRPr="000118E4">
        <w:rPr>
          <w:rFonts w:ascii="Liberation Serif" w:hAnsi="Liberation Serif"/>
        </w:rPr>
        <w:t>ОКТМО 65762000</w:t>
      </w:r>
    </w:p>
    <w:p w:rsidR="007E375C" w:rsidRPr="000118E4" w:rsidRDefault="007E375C" w:rsidP="007E375C">
      <w:pPr>
        <w:widowControl w:val="0"/>
        <w:autoSpaceDE w:val="0"/>
        <w:autoSpaceDN w:val="0"/>
        <w:adjustRightInd w:val="0"/>
        <w:ind w:firstLine="709"/>
        <w:jc w:val="both"/>
        <w:rPr>
          <w:rFonts w:ascii="Liberation Serif" w:hAnsi="Liberation Serif"/>
        </w:rPr>
      </w:pPr>
      <w:r w:rsidRPr="000118E4">
        <w:rPr>
          <w:rFonts w:ascii="Liberation Serif" w:hAnsi="Liberation Serif"/>
        </w:rPr>
        <w:t>КБК 90200000000000000180</w:t>
      </w:r>
    </w:p>
    <w:p w:rsidR="007E375C" w:rsidRPr="000118E4" w:rsidRDefault="007E375C" w:rsidP="007E375C">
      <w:pPr>
        <w:widowControl w:val="0"/>
        <w:autoSpaceDE w:val="0"/>
        <w:autoSpaceDN w:val="0"/>
        <w:adjustRightInd w:val="0"/>
        <w:ind w:firstLine="709"/>
        <w:jc w:val="both"/>
        <w:rPr>
          <w:rFonts w:ascii="Liberation Serif" w:hAnsi="Liberation Serif"/>
        </w:rPr>
      </w:pPr>
      <w:r w:rsidRPr="000118E4">
        <w:rPr>
          <w:rFonts w:ascii="Liberation Serif" w:hAnsi="Liberation Serif"/>
        </w:rPr>
        <w:lastRenderedPageBreak/>
        <w:t>Назначение платежа: «задаток за участие в аукционе на право заключения договора аренды недвижимого имущества, лот  № ___»</w:t>
      </w:r>
    </w:p>
    <w:p w:rsidR="008102CF" w:rsidRPr="000118E4" w:rsidRDefault="008102CF" w:rsidP="008102CF">
      <w:pPr>
        <w:pStyle w:val="afa"/>
        <w:ind w:firstLine="709"/>
        <w:jc w:val="both"/>
        <w:rPr>
          <w:rFonts w:ascii="Liberation Serif" w:hAnsi="Liberation Serif"/>
          <w:bCs/>
          <w:color w:val="000000"/>
          <w:spacing w:val="-3"/>
          <w:sz w:val="24"/>
          <w:szCs w:val="24"/>
        </w:rPr>
      </w:pPr>
      <w:r w:rsidRPr="000118E4">
        <w:rPr>
          <w:rFonts w:ascii="Liberation Serif" w:hAnsi="Liberation Serif"/>
          <w:bCs/>
          <w:color w:val="000000"/>
          <w:spacing w:val="-3"/>
          <w:sz w:val="24"/>
          <w:szCs w:val="24"/>
        </w:rPr>
        <w:t>Форма внесения задатка – безналичная.</w:t>
      </w:r>
    </w:p>
    <w:p w:rsidR="008102CF" w:rsidRPr="000118E4" w:rsidRDefault="008102CF" w:rsidP="008102CF">
      <w:pPr>
        <w:pStyle w:val="afa"/>
        <w:ind w:firstLine="709"/>
        <w:jc w:val="both"/>
        <w:rPr>
          <w:rFonts w:ascii="Liberation Serif" w:hAnsi="Liberation Serif"/>
          <w:bCs/>
          <w:color w:val="000000"/>
          <w:spacing w:val="-3"/>
          <w:sz w:val="24"/>
          <w:szCs w:val="24"/>
        </w:rPr>
      </w:pPr>
      <w:r w:rsidRPr="000118E4">
        <w:rPr>
          <w:rFonts w:ascii="Liberation Serif" w:hAnsi="Liberation Serif"/>
          <w:bCs/>
          <w:color w:val="000000"/>
          <w:spacing w:val="-3"/>
          <w:sz w:val="24"/>
          <w:szCs w:val="24"/>
        </w:rPr>
        <w:t>Форма возврата задатка – безналичная.</w:t>
      </w:r>
    </w:p>
    <w:p w:rsidR="008102CF" w:rsidRPr="000118E4" w:rsidRDefault="008102CF" w:rsidP="008102CF">
      <w:pPr>
        <w:pStyle w:val="afa"/>
        <w:ind w:firstLine="709"/>
        <w:jc w:val="both"/>
        <w:rPr>
          <w:rFonts w:ascii="Liberation Serif" w:hAnsi="Liberation Serif"/>
          <w:bCs/>
          <w:color w:val="000000"/>
          <w:spacing w:val="-3"/>
          <w:sz w:val="24"/>
          <w:szCs w:val="24"/>
        </w:rPr>
      </w:pPr>
      <w:r w:rsidRPr="000118E4">
        <w:rPr>
          <w:rFonts w:ascii="Liberation Serif" w:hAnsi="Liberation Serif"/>
          <w:bCs/>
          <w:color w:val="000000"/>
          <w:spacing w:val="-3"/>
          <w:sz w:val="24"/>
          <w:szCs w:val="24"/>
        </w:rPr>
        <w:t xml:space="preserve">Срок поступления задатка на счет организатора: не позднее </w:t>
      </w:r>
      <w:r w:rsidR="00121CCC">
        <w:rPr>
          <w:rFonts w:ascii="Liberation Serif" w:hAnsi="Liberation Serif"/>
          <w:bCs/>
          <w:color w:val="000000"/>
          <w:spacing w:val="-3"/>
          <w:sz w:val="24"/>
          <w:szCs w:val="24"/>
        </w:rPr>
        <w:t>26</w:t>
      </w:r>
      <w:r w:rsidRPr="000118E4">
        <w:rPr>
          <w:rFonts w:ascii="Liberation Serif" w:hAnsi="Liberation Serif"/>
          <w:bCs/>
          <w:color w:val="000000"/>
          <w:spacing w:val="-3"/>
          <w:sz w:val="24"/>
          <w:szCs w:val="24"/>
        </w:rPr>
        <w:t>.</w:t>
      </w:r>
      <w:r w:rsidR="004D1D28" w:rsidRPr="000118E4">
        <w:rPr>
          <w:rFonts w:ascii="Liberation Serif" w:hAnsi="Liberation Serif"/>
          <w:bCs/>
          <w:color w:val="000000"/>
          <w:spacing w:val="-3"/>
          <w:sz w:val="24"/>
          <w:szCs w:val="24"/>
        </w:rPr>
        <w:t>0</w:t>
      </w:r>
      <w:r w:rsidR="008C72D5" w:rsidRPr="000118E4">
        <w:rPr>
          <w:rFonts w:ascii="Liberation Serif" w:hAnsi="Liberation Serif"/>
          <w:bCs/>
          <w:color w:val="000000"/>
          <w:spacing w:val="-3"/>
          <w:sz w:val="24"/>
          <w:szCs w:val="24"/>
        </w:rPr>
        <w:t>5</w:t>
      </w:r>
      <w:r w:rsidRPr="000118E4">
        <w:rPr>
          <w:rFonts w:ascii="Liberation Serif" w:hAnsi="Liberation Serif"/>
          <w:bCs/>
          <w:color w:val="000000"/>
          <w:spacing w:val="-3"/>
          <w:sz w:val="24"/>
          <w:szCs w:val="24"/>
        </w:rPr>
        <w:t>.202</w:t>
      </w:r>
      <w:r w:rsidR="008C72D5" w:rsidRPr="000118E4">
        <w:rPr>
          <w:rFonts w:ascii="Liberation Serif" w:hAnsi="Liberation Serif"/>
          <w:bCs/>
          <w:color w:val="000000"/>
          <w:spacing w:val="-3"/>
          <w:sz w:val="24"/>
          <w:szCs w:val="24"/>
        </w:rPr>
        <w:t>2</w:t>
      </w:r>
      <w:r w:rsidR="004D1D28" w:rsidRPr="000118E4">
        <w:rPr>
          <w:rFonts w:ascii="Liberation Serif" w:hAnsi="Liberation Serif"/>
          <w:bCs/>
          <w:color w:val="000000"/>
          <w:spacing w:val="-3"/>
          <w:sz w:val="24"/>
          <w:szCs w:val="24"/>
        </w:rPr>
        <w:t>г</w:t>
      </w:r>
      <w:r w:rsidRPr="000118E4">
        <w:rPr>
          <w:rFonts w:ascii="Liberation Serif" w:hAnsi="Liberation Serif"/>
          <w:bCs/>
          <w:color w:val="000000"/>
          <w:spacing w:val="-3"/>
          <w:sz w:val="24"/>
          <w:szCs w:val="24"/>
        </w:rPr>
        <w:t>.</w:t>
      </w:r>
    </w:p>
    <w:p w:rsidR="008102CF" w:rsidRPr="000118E4" w:rsidRDefault="008102CF" w:rsidP="008102CF">
      <w:pPr>
        <w:pStyle w:val="afa"/>
        <w:ind w:firstLine="709"/>
        <w:jc w:val="both"/>
        <w:rPr>
          <w:rFonts w:ascii="Liberation Serif" w:hAnsi="Liberation Serif"/>
          <w:bCs/>
          <w:color w:val="000000"/>
          <w:spacing w:val="-3"/>
          <w:sz w:val="24"/>
          <w:szCs w:val="24"/>
        </w:rPr>
      </w:pPr>
      <w:r w:rsidRPr="000118E4">
        <w:rPr>
          <w:rFonts w:ascii="Liberation Serif" w:hAnsi="Liberation Serif"/>
          <w:bCs/>
          <w:color w:val="000000"/>
          <w:spacing w:val="-3"/>
          <w:sz w:val="24"/>
          <w:szCs w:val="24"/>
        </w:rPr>
        <w:t>При подаче заявки заявителем на участие в аукционе, в соответствии с требованиями документации об аукционе, соглашение о задатке между организатором аукциона и заявителем считается совершенным в письменной форме.</w:t>
      </w:r>
      <w:r w:rsidR="00937486" w:rsidRPr="000118E4">
        <w:rPr>
          <w:rFonts w:ascii="Liberation Serif" w:hAnsi="Liberation Serif"/>
          <w:bCs/>
          <w:color w:val="000000"/>
          <w:spacing w:val="-3"/>
          <w:sz w:val="24"/>
          <w:szCs w:val="24"/>
        </w:rPr>
        <w:t xml:space="preserve"> </w:t>
      </w:r>
    </w:p>
    <w:p w:rsidR="008102CF" w:rsidRPr="000118E4" w:rsidRDefault="008102CF" w:rsidP="008102CF">
      <w:pPr>
        <w:pStyle w:val="afa"/>
        <w:ind w:firstLine="709"/>
        <w:jc w:val="both"/>
        <w:rPr>
          <w:rFonts w:ascii="Liberation Serif" w:hAnsi="Liberation Serif"/>
          <w:bCs/>
          <w:color w:val="000000"/>
          <w:spacing w:val="-3"/>
          <w:sz w:val="24"/>
          <w:szCs w:val="24"/>
        </w:rPr>
      </w:pPr>
      <w:r w:rsidRPr="000118E4">
        <w:rPr>
          <w:rFonts w:ascii="Liberation Serif" w:hAnsi="Liberation Serif"/>
          <w:bCs/>
          <w:color w:val="000000"/>
          <w:spacing w:val="-3"/>
          <w:sz w:val="24"/>
          <w:szCs w:val="24"/>
        </w:rPr>
        <w:t>Внесение задатка третьими лицами не допускается.</w:t>
      </w:r>
    </w:p>
    <w:p w:rsidR="008102CF" w:rsidRPr="000118E4" w:rsidRDefault="003C7DB0" w:rsidP="008102CF">
      <w:pPr>
        <w:pStyle w:val="afa"/>
        <w:ind w:firstLine="709"/>
        <w:jc w:val="both"/>
        <w:rPr>
          <w:rFonts w:ascii="Liberation Serif" w:hAnsi="Liberation Serif"/>
          <w:sz w:val="24"/>
          <w:szCs w:val="24"/>
        </w:rPr>
      </w:pPr>
      <w:r w:rsidRPr="000118E4">
        <w:rPr>
          <w:rFonts w:ascii="Liberation Serif" w:hAnsi="Liberation Serif"/>
          <w:sz w:val="24"/>
          <w:szCs w:val="24"/>
        </w:rPr>
        <w:t>4.7</w:t>
      </w:r>
      <w:r w:rsidR="008102CF" w:rsidRPr="000118E4">
        <w:rPr>
          <w:rFonts w:ascii="Liberation Serif" w:hAnsi="Liberation Serif"/>
          <w:sz w:val="24"/>
          <w:szCs w:val="24"/>
        </w:rPr>
        <w:t>.</w:t>
      </w:r>
      <w:r w:rsidR="00704CD1" w:rsidRPr="000118E4">
        <w:rPr>
          <w:rFonts w:ascii="Liberation Serif" w:hAnsi="Liberation Serif"/>
          <w:sz w:val="24"/>
          <w:szCs w:val="24"/>
        </w:rPr>
        <w:t xml:space="preserve"> </w:t>
      </w:r>
      <w:r w:rsidR="008102CF" w:rsidRPr="000118E4">
        <w:rPr>
          <w:rFonts w:ascii="Liberation Serif" w:hAnsi="Liberation Serif"/>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этом случае организатор аукциона возвращает задаток указанным заявителям в течение пяти рабочих дней </w:t>
      </w:r>
      <w:proofErr w:type="gramStart"/>
      <w:r w:rsidR="008102CF" w:rsidRPr="000118E4">
        <w:rPr>
          <w:rFonts w:ascii="Liberation Serif" w:hAnsi="Liberation Serif"/>
          <w:sz w:val="24"/>
          <w:szCs w:val="24"/>
        </w:rPr>
        <w:t>с даты подписания</w:t>
      </w:r>
      <w:proofErr w:type="gramEnd"/>
      <w:r w:rsidR="008102CF" w:rsidRPr="000118E4">
        <w:rPr>
          <w:rFonts w:ascii="Liberation Serif" w:hAnsi="Liberation Serif"/>
          <w:sz w:val="24"/>
          <w:szCs w:val="24"/>
        </w:rPr>
        <w:t xml:space="preserve"> протокола аукциона.</w:t>
      </w:r>
    </w:p>
    <w:p w:rsidR="008102CF" w:rsidRPr="000118E4" w:rsidRDefault="003C7DB0" w:rsidP="008102CF">
      <w:pPr>
        <w:pStyle w:val="afa"/>
        <w:ind w:firstLine="709"/>
        <w:jc w:val="both"/>
        <w:rPr>
          <w:rFonts w:ascii="Liberation Serif" w:hAnsi="Liberation Serif"/>
          <w:sz w:val="24"/>
          <w:szCs w:val="24"/>
        </w:rPr>
      </w:pPr>
      <w:r w:rsidRPr="000118E4">
        <w:rPr>
          <w:rFonts w:ascii="Liberation Serif" w:hAnsi="Liberation Serif"/>
          <w:sz w:val="24"/>
          <w:szCs w:val="24"/>
        </w:rPr>
        <w:t>4.8</w:t>
      </w:r>
      <w:r w:rsidR="008102CF" w:rsidRPr="000118E4">
        <w:rPr>
          <w:rFonts w:ascii="Liberation Serif" w:hAnsi="Liberation Serif"/>
          <w:sz w:val="24"/>
          <w:szCs w:val="24"/>
        </w:rPr>
        <w:t>.</w:t>
      </w:r>
      <w:r w:rsidR="00704CD1" w:rsidRPr="000118E4">
        <w:rPr>
          <w:rFonts w:ascii="Liberation Serif" w:hAnsi="Liberation Serif"/>
          <w:sz w:val="24"/>
          <w:szCs w:val="24"/>
        </w:rPr>
        <w:t xml:space="preserve"> </w:t>
      </w:r>
      <w:r w:rsidR="008102CF" w:rsidRPr="000118E4">
        <w:rPr>
          <w:rFonts w:ascii="Liberation Serif" w:hAnsi="Liberation Serif"/>
          <w:sz w:val="24"/>
          <w:szCs w:val="24"/>
        </w:rPr>
        <w:t xml:space="preserve">Заявитель вправе отозвать заявку в любое время до установленных даты и времени начала рассмотрения заявок на участие в аукционе. В этом случае организатор аукциона возвращает задаток указанному заявителю </w:t>
      </w:r>
      <w:proofErr w:type="gramStart"/>
      <w:r w:rsidR="008102CF" w:rsidRPr="000118E4">
        <w:rPr>
          <w:rFonts w:ascii="Liberation Serif" w:hAnsi="Liberation Serif"/>
          <w:sz w:val="24"/>
          <w:szCs w:val="24"/>
        </w:rPr>
        <w:t>в течение пяти рабочих дней с даты поступления организатору аукциона уведомления об отзыве заявки на участие в аукционе</w:t>
      </w:r>
      <w:proofErr w:type="gramEnd"/>
      <w:r w:rsidR="008102CF" w:rsidRPr="000118E4">
        <w:rPr>
          <w:rFonts w:ascii="Liberation Serif" w:hAnsi="Liberation Serif"/>
          <w:sz w:val="24"/>
          <w:szCs w:val="24"/>
        </w:rPr>
        <w:t>.</w:t>
      </w:r>
      <w:bookmarkStart w:id="4" w:name="_Toc272847039"/>
    </w:p>
    <w:p w:rsidR="008102CF" w:rsidRPr="000118E4" w:rsidRDefault="003C7DB0" w:rsidP="008102CF">
      <w:pPr>
        <w:ind w:firstLine="708"/>
        <w:jc w:val="both"/>
        <w:rPr>
          <w:rFonts w:ascii="Liberation Serif" w:hAnsi="Liberation Serif"/>
        </w:rPr>
      </w:pPr>
      <w:r w:rsidRPr="000118E4">
        <w:rPr>
          <w:rFonts w:ascii="Liberation Serif" w:hAnsi="Liberation Serif"/>
        </w:rPr>
        <w:t>4.9.</w:t>
      </w:r>
      <w:r w:rsidR="008102CF" w:rsidRPr="000118E4">
        <w:rPr>
          <w:rFonts w:ascii="Liberation Serif" w:hAnsi="Liberation Serif"/>
        </w:rPr>
        <w:t xml:space="preserve"> Исправления по тексту представленных документов не допускаются, </w:t>
      </w:r>
      <w:r w:rsidR="008102CF" w:rsidRPr="000118E4">
        <w:rPr>
          <w:rFonts w:ascii="Liberation Serif" w:hAnsi="Liberation Serif"/>
        </w:rPr>
        <w:br/>
        <w:t>за исключением тех случаев, когда они лично подписаны (завизированы) лицом (лицами), подписывающими заявку.</w:t>
      </w:r>
    </w:p>
    <w:p w:rsidR="008102CF" w:rsidRPr="000118E4" w:rsidRDefault="003C7DB0" w:rsidP="008102CF">
      <w:pPr>
        <w:ind w:firstLine="720"/>
        <w:jc w:val="both"/>
        <w:rPr>
          <w:rFonts w:ascii="Liberation Serif" w:hAnsi="Liberation Serif"/>
        </w:rPr>
      </w:pPr>
      <w:r w:rsidRPr="000118E4">
        <w:rPr>
          <w:rFonts w:ascii="Liberation Serif" w:hAnsi="Liberation Serif"/>
        </w:rPr>
        <w:t>4</w:t>
      </w:r>
      <w:r w:rsidR="008102CF" w:rsidRPr="000118E4">
        <w:rPr>
          <w:rFonts w:ascii="Liberation Serif" w:hAnsi="Liberation Serif"/>
        </w:rPr>
        <w:t>.</w:t>
      </w:r>
      <w:r w:rsidRPr="000118E4">
        <w:rPr>
          <w:rFonts w:ascii="Liberation Serif" w:hAnsi="Liberation Serif"/>
        </w:rPr>
        <w:t>10.</w:t>
      </w:r>
      <w:r w:rsidR="008102CF" w:rsidRPr="000118E4">
        <w:rPr>
          <w:rFonts w:ascii="Liberation Serif" w:hAnsi="Liberation Serif"/>
          <w:b/>
        </w:rPr>
        <w:t xml:space="preserve"> </w:t>
      </w:r>
      <w:r w:rsidR="008102CF" w:rsidRPr="000118E4">
        <w:rPr>
          <w:rFonts w:ascii="Liberation Serif" w:hAnsi="Liberation Serif"/>
        </w:rPr>
        <w:t>У организатора аукциона отсутствует техническая возможность принимать заявки в форме электронного документа.</w:t>
      </w:r>
    </w:p>
    <w:p w:rsidR="008102CF" w:rsidRPr="000118E4" w:rsidRDefault="003C7DB0" w:rsidP="008102CF">
      <w:pPr>
        <w:pStyle w:val="afa"/>
        <w:ind w:firstLine="709"/>
        <w:jc w:val="center"/>
        <w:rPr>
          <w:rFonts w:ascii="Liberation Serif" w:hAnsi="Liberation Serif"/>
          <w:b/>
          <w:sz w:val="24"/>
          <w:szCs w:val="24"/>
        </w:rPr>
      </w:pPr>
      <w:r w:rsidRPr="000118E4">
        <w:rPr>
          <w:rFonts w:ascii="Liberation Serif" w:hAnsi="Liberation Serif"/>
          <w:b/>
          <w:sz w:val="24"/>
          <w:szCs w:val="24"/>
        </w:rPr>
        <w:t>5</w:t>
      </w:r>
      <w:r w:rsidR="008102CF" w:rsidRPr="000118E4">
        <w:rPr>
          <w:rFonts w:ascii="Liberation Serif" w:hAnsi="Liberation Serif"/>
          <w:b/>
          <w:sz w:val="24"/>
          <w:szCs w:val="24"/>
        </w:rPr>
        <w:t>. Порядок рассмотрения заявок на участие в аукционе</w:t>
      </w:r>
      <w:bookmarkEnd w:id="4"/>
    </w:p>
    <w:p w:rsidR="008102CF" w:rsidRPr="000118E4" w:rsidRDefault="003C7DB0" w:rsidP="008102CF">
      <w:pPr>
        <w:pStyle w:val="afa"/>
        <w:ind w:firstLine="709"/>
        <w:jc w:val="both"/>
        <w:rPr>
          <w:rFonts w:ascii="Liberation Serif" w:hAnsi="Liberation Serif"/>
          <w:sz w:val="24"/>
          <w:szCs w:val="24"/>
        </w:rPr>
      </w:pPr>
      <w:r w:rsidRPr="000118E4">
        <w:rPr>
          <w:rFonts w:ascii="Liberation Serif" w:hAnsi="Liberation Serif"/>
          <w:sz w:val="24"/>
          <w:szCs w:val="24"/>
        </w:rPr>
        <w:t>5</w:t>
      </w:r>
      <w:r w:rsidR="008102CF" w:rsidRPr="000118E4">
        <w:rPr>
          <w:rFonts w:ascii="Liberation Serif" w:hAnsi="Liberation Serif"/>
          <w:sz w:val="24"/>
          <w:szCs w:val="24"/>
        </w:rPr>
        <w:t xml:space="preserve">.1. Начало рассмотрения заявок на участие в аукционе </w:t>
      </w:r>
      <w:r w:rsidR="00B3339F">
        <w:rPr>
          <w:rFonts w:ascii="Liberation Serif" w:hAnsi="Liberation Serif"/>
          <w:sz w:val="24"/>
          <w:szCs w:val="24"/>
        </w:rPr>
        <w:t>проводится аукционной комиссией</w:t>
      </w:r>
      <w:r w:rsidR="008102CF" w:rsidRPr="000118E4">
        <w:rPr>
          <w:rFonts w:ascii="Liberation Serif" w:hAnsi="Liberation Serif"/>
          <w:sz w:val="24"/>
          <w:szCs w:val="24"/>
        </w:rPr>
        <w:t xml:space="preserve"> по адресу: Свердловская область, пгт.Малышева, ул. Азина, д.28А.</w:t>
      </w:r>
    </w:p>
    <w:p w:rsidR="008102CF" w:rsidRPr="000118E4" w:rsidRDefault="003C7DB0" w:rsidP="008102CF">
      <w:pPr>
        <w:pStyle w:val="afa"/>
        <w:ind w:firstLine="709"/>
        <w:jc w:val="both"/>
        <w:rPr>
          <w:rFonts w:ascii="Liberation Serif" w:hAnsi="Liberation Serif"/>
          <w:sz w:val="24"/>
          <w:szCs w:val="24"/>
        </w:rPr>
      </w:pPr>
      <w:r w:rsidRPr="000118E4">
        <w:rPr>
          <w:rFonts w:ascii="Liberation Serif" w:hAnsi="Liberation Serif"/>
          <w:sz w:val="24"/>
          <w:szCs w:val="24"/>
        </w:rPr>
        <w:t>5</w:t>
      </w:r>
      <w:r w:rsidR="008102CF" w:rsidRPr="000118E4">
        <w:rPr>
          <w:rFonts w:ascii="Liberation Serif" w:hAnsi="Liberation Serif"/>
          <w:sz w:val="24"/>
          <w:szCs w:val="24"/>
        </w:rPr>
        <w:t>.2.</w:t>
      </w:r>
      <w:r w:rsidR="00E81532" w:rsidRPr="000118E4">
        <w:rPr>
          <w:rFonts w:ascii="Liberation Serif" w:hAnsi="Liberation Serif"/>
          <w:sz w:val="24"/>
          <w:szCs w:val="24"/>
        </w:rPr>
        <w:t xml:space="preserve"> </w:t>
      </w:r>
      <w:r w:rsidR="008102CF" w:rsidRPr="000118E4">
        <w:rPr>
          <w:rFonts w:ascii="Liberation Serif" w:hAnsi="Liberation Serif"/>
          <w:sz w:val="24"/>
          <w:szCs w:val="24"/>
        </w:rPr>
        <w:t>Аукционная комиссия рассматривает заявки на участие в аукционе на предмет соответствия требованиям, установленным документацией об аукционе, и соответствия заявителей требованиям, установленных законодательством Российской Федерации к таким участникам.</w:t>
      </w:r>
    </w:p>
    <w:p w:rsidR="008102CF" w:rsidRPr="000118E4" w:rsidRDefault="003C7DB0" w:rsidP="008102CF">
      <w:pPr>
        <w:pStyle w:val="afa"/>
        <w:ind w:firstLine="709"/>
        <w:jc w:val="both"/>
        <w:rPr>
          <w:rFonts w:ascii="Liberation Serif" w:hAnsi="Liberation Serif"/>
          <w:sz w:val="24"/>
          <w:szCs w:val="24"/>
        </w:rPr>
      </w:pPr>
      <w:r w:rsidRPr="000118E4">
        <w:rPr>
          <w:rFonts w:ascii="Liberation Serif" w:hAnsi="Liberation Serif"/>
          <w:sz w:val="24"/>
          <w:szCs w:val="24"/>
        </w:rPr>
        <w:t>5</w:t>
      </w:r>
      <w:r w:rsidR="008102CF" w:rsidRPr="000118E4">
        <w:rPr>
          <w:rFonts w:ascii="Liberation Serif" w:hAnsi="Liberation Serif"/>
          <w:sz w:val="24"/>
          <w:szCs w:val="24"/>
        </w:rPr>
        <w:t>.3.</w:t>
      </w:r>
      <w:r w:rsidR="00E81532" w:rsidRPr="000118E4">
        <w:rPr>
          <w:rFonts w:ascii="Liberation Serif" w:hAnsi="Liberation Serif"/>
          <w:sz w:val="24"/>
          <w:szCs w:val="24"/>
        </w:rPr>
        <w:t xml:space="preserve"> </w:t>
      </w:r>
      <w:r w:rsidR="008102CF" w:rsidRPr="000118E4">
        <w:rPr>
          <w:rFonts w:ascii="Liberation Serif" w:hAnsi="Liberation Serif"/>
          <w:sz w:val="24"/>
          <w:szCs w:val="24"/>
        </w:rPr>
        <w:t>В случае установления факта подачи одним заявителем двух и более заявок на участие в аукционе в отношении одного и того же лота при условии, что подан</w:t>
      </w:r>
      <w:r w:rsidR="007D192D" w:rsidRPr="000118E4">
        <w:rPr>
          <w:rFonts w:ascii="Liberation Serif" w:hAnsi="Liberation Serif"/>
          <w:sz w:val="24"/>
          <w:szCs w:val="24"/>
        </w:rPr>
        <w:t>н</w:t>
      </w:r>
      <w:r w:rsidR="008102CF" w:rsidRPr="000118E4">
        <w:rPr>
          <w:rFonts w:ascii="Liberation Serif" w:hAnsi="Liberation Serif"/>
          <w:sz w:val="24"/>
          <w:szCs w:val="24"/>
        </w:rPr>
        <w:t>ые ранее заявки таким заявителем не отозваны, все заявки на участие в аукционе такого заявителя, поданные в отношении данного лота, не рассматриваются и возвращаются такому заявителю.</w:t>
      </w:r>
    </w:p>
    <w:p w:rsidR="008102CF" w:rsidRPr="000118E4" w:rsidRDefault="003C7DB0" w:rsidP="008102CF">
      <w:pPr>
        <w:pStyle w:val="afa"/>
        <w:ind w:firstLine="709"/>
        <w:jc w:val="both"/>
        <w:rPr>
          <w:rFonts w:ascii="Liberation Serif" w:hAnsi="Liberation Serif"/>
          <w:sz w:val="24"/>
          <w:szCs w:val="24"/>
        </w:rPr>
      </w:pPr>
      <w:r w:rsidRPr="000118E4">
        <w:rPr>
          <w:rFonts w:ascii="Liberation Serif" w:hAnsi="Liberation Serif"/>
          <w:sz w:val="24"/>
          <w:szCs w:val="24"/>
        </w:rPr>
        <w:t>5</w:t>
      </w:r>
      <w:r w:rsidR="008102CF" w:rsidRPr="000118E4">
        <w:rPr>
          <w:rFonts w:ascii="Liberation Serif" w:hAnsi="Liberation Serif"/>
          <w:sz w:val="24"/>
          <w:szCs w:val="24"/>
        </w:rPr>
        <w:t>.4.</w:t>
      </w:r>
      <w:r w:rsidR="00E81532" w:rsidRPr="000118E4">
        <w:rPr>
          <w:rFonts w:ascii="Liberation Serif" w:hAnsi="Liberation Serif"/>
          <w:sz w:val="24"/>
          <w:szCs w:val="24"/>
        </w:rPr>
        <w:t xml:space="preserve"> </w:t>
      </w:r>
      <w:r w:rsidR="008102CF" w:rsidRPr="000118E4">
        <w:rPr>
          <w:rFonts w:ascii="Liberation Serif" w:hAnsi="Liberation Serif"/>
          <w:sz w:val="24"/>
          <w:szCs w:val="24"/>
        </w:rPr>
        <w:t xml:space="preserve">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 </w:t>
      </w:r>
    </w:p>
    <w:p w:rsidR="008102CF" w:rsidRPr="000118E4" w:rsidRDefault="003C7DB0" w:rsidP="008102CF">
      <w:pPr>
        <w:pStyle w:val="afa"/>
        <w:ind w:firstLine="709"/>
        <w:jc w:val="both"/>
        <w:rPr>
          <w:rFonts w:ascii="Liberation Serif" w:hAnsi="Liberation Serif"/>
          <w:sz w:val="24"/>
          <w:szCs w:val="24"/>
        </w:rPr>
      </w:pPr>
      <w:r w:rsidRPr="000118E4">
        <w:rPr>
          <w:rFonts w:ascii="Liberation Serif" w:hAnsi="Liberation Serif"/>
          <w:sz w:val="24"/>
          <w:szCs w:val="24"/>
        </w:rPr>
        <w:t>5</w:t>
      </w:r>
      <w:r w:rsidR="008102CF" w:rsidRPr="000118E4">
        <w:rPr>
          <w:rFonts w:ascii="Liberation Serif" w:hAnsi="Liberation Serif"/>
          <w:sz w:val="24"/>
          <w:szCs w:val="24"/>
        </w:rPr>
        <w:t>.5.</w:t>
      </w:r>
      <w:r w:rsidR="00E81532" w:rsidRPr="000118E4">
        <w:rPr>
          <w:rFonts w:ascii="Liberation Serif" w:hAnsi="Liberation Serif"/>
          <w:sz w:val="24"/>
          <w:szCs w:val="24"/>
        </w:rPr>
        <w:t xml:space="preserve"> </w:t>
      </w:r>
      <w:r w:rsidR="008102CF" w:rsidRPr="000118E4">
        <w:rPr>
          <w:rFonts w:ascii="Liberation Serif" w:hAnsi="Liberation Serif"/>
          <w:sz w:val="24"/>
          <w:szCs w:val="24"/>
        </w:rPr>
        <w:t>Заявитель не допускается аукционной комиссией к участию в аукционе в случаях:</w:t>
      </w:r>
    </w:p>
    <w:p w:rsidR="008102CF" w:rsidRPr="000118E4" w:rsidRDefault="008102CF" w:rsidP="008102CF">
      <w:pPr>
        <w:pStyle w:val="afa"/>
        <w:ind w:firstLine="709"/>
        <w:jc w:val="both"/>
        <w:rPr>
          <w:rFonts w:ascii="Liberation Serif" w:hAnsi="Liberation Serif"/>
          <w:sz w:val="24"/>
          <w:szCs w:val="24"/>
        </w:rPr>
      </w:pPr>
      <w:r w:rsidRPr="000118E4">
        <w:rPr>
          <w:rFonts w:ascii="Liberation Serif" w:hAnsi="Liberation Serif"/>
          <w:sz w:val="24"/>
          <w:szCs w:val="24"/>
        </w:rPr>
        <w:t>1) непредставления документов, определенных аукционной документацией и извещением, либо наличия в таких документах недостоверных сведений;</w:t>
      </w:r>
    </w:p>
    <w:p w:rsidR="008102CF" w:rsidRPr="000118E4" w:rsidRDefault="008102CF" w:rsidP="008102CF">
      <w:pPr>
        <w:pStyle w:val="afa"/>
        <w:ind w:firstLine="709"/>
        <w:jc w:val="both"/>
        <w:rPr>
          <w:rFonts w:ascii="Liberation Serif" w:hAnsi="Liberation Serif"/>
          <w:sz w:val="24"/>
          <w:szCs w:val="24"/>
        </w:rPr>
      </w:pPr>
      <w:r w:rsidRPr="000118E4">
        <w:rPr>
          <w:rFonts w:ascii="Liberation Serif" w:hAnsi="Liberation Serif"/>
          <w:sz w:val="24"/>
          <w:szCs w:val="24"/>
        </w:rPr>
        <w:t xml:space="preserve">2) несоответствия требованиям, указанным в </w:t>
      </w:r>
      <w:r w:rsidR="00E81532" w:rsidRPr="000118E4">
        <w:rPr>
          <w:rFonts w:ascii="Liberation Serif" w:hAnsi="Liberation Serif"/>
          <w:sz w:val="24"/>
          <w:szCs w:val="24"/>
        </w:rPr>
        <w:t>разделе 3</w:t>
      </w:r>
      <w:r w:rsidRPr="000118E4">
        <w:rPr>
          <w:rFonts w:ascii="Liberation Serif" w:hAnsi="Liberation Serif"/>
          <w:sz w:val="24"/>
          <w:szCs w:val="24"/>
        </w:rPr>
        <w:t xml:space="preserve"> документации об аукционе;</w:t>
      </w:r>
    </w:p>
    <w:p w:rsidR="008102CF" w:rsidRPr="000118E4" w:rsidRDefault="008102CF" w:rsidP="008102CF">
      <w:pPr>
        <w:pStyle w:val="afa"/>
        <w:ind w:firstLine="709"/>
        <w:jc w:val="both"/>
        <w:rPr>
          <w:rFonts w:ascii="Liberation Serif" w:hAnsi="Liberation Serif"/>
          <w:sz w:val="24"/>
          <w:szCs w:val="24"/>
        </w:rPr>
      </w:pPr>
      <w:r w:rsidRPr="000118E4">
        <w:rPr>
          <w:rFonts w:ascii="Liberation Serif" w:hAnsi="Liberation Serif"/>
          <w:sz w:val="24"/>
          <w:szCs w:val="24"/>
        </w:rPr>
        <w:t>3) невнесения задатка;</w:t>
      </w:r>
    </w:p>
    <w:p w:rsidR="008102CF" w:rsidRPr="000118E4" w:rsidRDefault="008102CF" w:rsidP="008102CF">
      <w:pPr>
        <w:pStyle w:val="afa"/>
        <w:ind w:firstLine="709"/>
        <w:jc w:val="both"/>
        <w:rPr>
          <w:rFonts w:ascii="Liberation Serif" w:hAnsi="Liberation Serif"/>
          <w:sz w:val="24"/>
          <w:szCs w:val="24"/>
        </w:rPr>
      </w:pPr>
      <w:r w:rsidRPr="000118E4">
        <w:rPr>
          <w:rFonts w:ascii="Liberation Serif" w:hAnsi="Liberation Serif"/>
          <w:sz w:val="24"/>
          <w:szCs w:val="24"/>
        </w:rPr>
        <w:t>4) несоответствия заявки на участие в аукционе требованиям документации об аукционе</w:t>
      </w:r>
      <w:r w:rsidR="005221E8" w:rsidRPr="000118E4">
        <w:rPr>
          <w:rFonts w:ascii="Liberation Serif" w:hAnsi="Liberation Serif"/>
          <w:sz w:val="24"/>
          <w:szCs w:val="24"/>
        </w:rPr>
        <w:t>.</w:t>
      </w:r>
      <w:r w:rsidRPr="000118E4">
        <w:rPr>
          <w:rFonts w:ascii="Liberation Serif" w:hAnsi="Liberation Serif"/>
          <w:sz w:val="24"/>
          <w:szCs w:val="24"/>
        </w:rPr>
        <w:t xml:space="preserve"> </w:t>
      </w:r>
    </w:p>
    <w:p w:rsidR="008102CF" w:rsidRPr="000118E4" w:rsidRDefault="00E81532" w:rsidP="008102CF">
      <w:pPr>
        <w:pStyle w:val="afa"/>
        <w:ind w:firstLine="709"/>
        <w:jc w:val="both"/>
        <w:rPr>
          <w:rFonts w:ascii="Liberation Serif" w:hAnsi="Liberation Serif"/>
          <w:sz w:val="24"/>
          <w:szCs w:val="24"/>
        </w:rPr>
      </w:pPr>
      <w:r w:rsidRPr="000118E4">
        <w:rPr>
          <w:rFonts w:ascii="Liberation Serif" w:hAnsi="Liberation Serif"/>
          <w:sz w:val="24"/>
          <w:szCs w:val="24"/>
        </w:rPr>
        <w:t>5</w:t>
      </w:r>
      <w:r w:rsidR="008102CF" w:rsidRPr="000118E4">
        <w:rPr>
          <w:rFonts w:ascii="Liberation Serif" w:hAnsi="Liberation Serif"/>
          <w:sz w:val="24"/>
          <w:szCs w:val="24"/>
        </w:rPr>
        <w:t>.6.</w:t>
      </w:r>
      <w:r w:rsidRPr="000118E4">
        <w:rPr>
          <w:rFonts w:ascii="Liberation Serif" w:hAnsi="Liberation Serif"/>
          <w:sz w:val="24"/>
          <w:szCs w:val="24"/>
        </w:rPr>
        <w:t xml:space="preserve"> </w:t>
      </w:r>
      <w:r w:rsidR="008102CF" w:rsidRPr="000118E4">
        <w:rPr>
          <w:rFonts w:ascii="Liberation Serif" w:hAnsi="Liberation Serif"/>
          <w:sz w:val="24"/>
          <w:szCs w:val="24"/>
        </w:rPr>
        <w:t xml:space="preserve">В случае установления факта недостоверности сведений, содержащихся в </w:t>
      </w:r>
      <w:proofErr w:type="gramStart"/>
      <w:r w:rsidR="008102CF" w:rsidRPr="000118E4">
        <w:rPr>
          <w:rFonts w:ascii="Liberation Serif" w:hAnsi="Liberation Serif"/>
          <w:sz w:val="24"/>
          <w:szCs w:val="24"/>
        </w:rPr>
        <w:t xml:space="preserve">документах, представленных заявителем или участником аукциона в соответствии с пунктом </w:t>
      </w:r>
      <w:r w:rsidRPr="000118E4">
        <w:rPr>
          <w:rFonts w:ascii="Liberation Serif" w:hAnsi="Liberation Serif"/>
          <w:sz w:val="24"/>
          <w:szCs w:val="24"/>
        </w:rPr>
        <w:t>4.4</w:t>
      </w:r>
      <w:r w:rsidR="008102CF" w:rsidRPr="000118E4">
        <w:rPr>
          <w:rFonts w:ascii="Liberation Serif" w:hAnsi="Liberation Serif"/>
          <w:sz w:val="24"/>
          <w:szCs w:val="24"/>
        </w:rPr>
        <w:t xml:space="preserve"> документации об аукционе аукционная комиссия обязана</w:t>
      </w:r>
      <w:proofErr w:type="gramEnd"/>
      <w:r w:rsidR="008102CF" w:rsidRPr="000118E4">
        <w:rPr>
          <w:rFonts w:ascii="Liberation Serif" w:hAnsi="Liberation Serif"/>
          <w:sz w:val="24"/>
          <w:szCs w:val="24"/>
        </w:rPr>
        <w:t xml:space="preserve"> отстранить такого заявителя или участника аукциона от участия в аукционе на любом этапе их проведения.</w:t>
      </w:r>
    </w:p>
    <w:p w:rsidR="008102CF" w:rsidRPr="000118E4" w:rsidRDefault="00E81532" w:rsidP="008102CF">
      <w:pPr>
        <w:pStyle w:val="afa"/>
        <w:ind w:firstLine="709"/>
        <w:jc w:val="both"/>
        <w:rPr>
          <w:rFonts w:ascii="Liberation Serif" w:hAnsi="Liberation Serif"/>
          <w:sz w:val="24"/>
          <w:szCs w:val="24"/>
        </w:rPr>
      </w:pPr>
      <w:r w:rsidRPr="000118E4">
        <w:rPr>
          <w:rFonts w:ascii="Liberation Serif" w:hAnsi="Liberation Serif"/>
          <w:sz w:val="24"/>
          <w:szCs w:val="24"/>
        </w:rPr>
        <w:t>5</w:t>
      </w:r>
      <w:r w:rsidR="008102CF" w:rsidRPr="000118E4">
        <w:rPr>
          <w:rFonts w:ascii="Liberation Serif" w:hAnsi="Liberation Serif"/>
          <w:sz w:val="24"/>
          <w:szCs w:val="24"/>
        </w:rPr>
        <w:t>.7.</w:t>
      </w:r>
      <w:r w:rsidR="007D192D" w:rsidRPr="000118E4">
        <w:rPr>
          <w:rFonts w:ascii="Liberation Serif" w:hAnsi="Liberation Serif"/>
          <w:sz w:val="24"/>
          <w:szCs w:val="24"/>
        </w:rPr>
        <w:t xml:space="preserve"> </w:t>
      </w:r>
      <w:r w:rsidR="008102CF" w:rsidRPr="000118E4">
        <w:rPr>
          <w:rFonts w:ascii="Liberation Serif" w:hAnsi="Liberation Serif"/>
          <w:sz w:val="24"/>
          <w:szCs w:val="24"/>
        </w:rPr>
        <w:t xml:space="preserve">Решение оформляется протоколом рассмотрения заявок на участие в аукционе. Протокол ведется аукционной комиссией и подписывается всеми присутствующими на заседании членами аукционной комиссии в день окончания рассмотрения заявок. </w:t>
      </w:r>
      <w:proofErr w:type="gramStart"/>
      <w:r w:rsidR="008102CF" w:rsidRPr="000118E4">
        <w:rPr>
          <w:rFonts w:ascii="Liberation Serif" w:hAnsi="Liberation Serif"/>
          <w:sz w:val="24"/>
          <w:szCs w:val="24"/>
        </w:rPr>
        <w:t xml:space="preserve">Протокол содержит сведения о заявителях, решение о допуске заявителя к участию в аукционе и признании его участником аукциона или об отказе в допуске к участию в </w:t>
      </w:r>
      <w:r w:rsidR="008102CF" w:rsidRPr="000118E4">
        <w:rPr>
          <w:rFonts w:ascii="Liberation Serif" w:hAnsi="Liberation Serif"/>
          <w:sz w:val="24"/>
          <w:szCs w:val="24"/>
        </w:rPr>
        <w:lastRenderedPageBreak/>
        <w:t xml:space="preserve">аукционе с обоснованием такого, которым не соответствует заявитель, положений документации об аукционе, которым не соответствует его заявка на участие в аукционе, положений такой заявки, не соответствующих требованиям документации об аукционе. </w:t>
      </w:r>
      <w:proofErr w:type="gramEnd"/>
    </w:p>
    <w:p w:rsidR="008102CF" w:rsidRPr="000118E4" w:rsidRDefault="00E81532" w:rsidP="008102CF">
      <w:pPr>
        <w:pStyle w:val="afa"/>
        <w:ind w:firstLine="709"/>
        <w:jc w:val="both"/>
        <w:rPr>
          <w:rFonts w:ascii="Liberation Serif" w:hAnsi="Liberation Serif"/>
          <w:sz w:val="24"/>
          <w:szCs w:val="24"/>
        </w:rPr>
      </w:pPr>
      <w:r w:rsidRPr="000118E4">
        <w:rPr>
          <w:rFonts w:ascii="Liberation Serif" w:hAnsi="Liberation Serif"/>
          <w:sz w:val="24"/>
          <w:szCs w:val="24"/>
        </w:rPr>
        <w:t>5</w:t>
      </w:r>
      <w:r w:rsidR="008102CF" w:rsidRPr="000118E4">
        <w:rPr>
          <w:rFonts w:ascii="Liberation Serif" w:hAnsi="Liberation Serif"/>
          <w:sz w:val="24"/>
          <w:szCs w:val="24"/>
        </w:rPr>
        <w:t>.8.</w:t>
      </w:r>
      <w:r w:rsidR="007D192D" w:rsidRPr="000118E4">
        <w:rPr>
          <w:rFonts w:ascii="Liberation Serif" w:hAnsi="Liberation Serif"/>
          <w:sz w:val="24"/>
          <w:szCs w:val="24"/>
        </w:rPr>
        <w:t xml:space="preserve"> </w:t>
      </w:r>
      <w:r w:rsidR="008102CF" w:rsidRPr="000118E4">
        <w:rPr>
          <w:rFonts w:ascii="Liberation Serif" w:hAnsi="Liberation Serif"/>
          <w:sz w:val="24"/>
          <w:szCs w:val="24"/>
        </w:rPr>
        <w:t xml:space="preserve">Указанный протокол в день окончания рассмотрения заявок на участие в аукционе размещается организатором аукциона на официальном сайте торгов. Заявителям направляются уведомления о принятых аукционной комиссией решениях не позднее дня, следующего за днем подписания указанного протокола. </w:t>
      </w:r>
    </w:p>
    <w:p w:rsidR="008102CF" w:rsidRPr="000118E4" w:rsidRDefault="00E81532" w:rsidP="008102CF">
      <w:pPr>
        <w:pStyle w:val="afa"/>
        <w:ind w:firstLine="709"/>
        <w:jc w:val="both"/>
        <w:rPr>
          <w:rFonts w:ascii="Liberation Serif" w:hAnsi="Liberation Serif"/>
          <w:sz w:val="24"/>
          <w:szCs w:val="24"/>
        </w:rPr>
      </w:pPr>
      <w:r w:rsidRPr="000118E4">
        <w:rPr>
          <w:rFonts w:ascii="Liberation Serif" w:hAnsi="Liberation Serif"/>
          <w:sz w:val="24"/>
          <w:szCs w:val="24"/>
        </w:rPr>
        <w:t>5</w:t>
      </w:r>
      <w:r w:rsidR="008102CF" w:rsidRPr="000118E4">
        <w:rPr>
          <w:rFonts w:ascii="Liberation Serif" w:hAnsi="Liberation Serif"/>
          <w:sz w:val="24"/>
          <w:szCs w:val="24"/>
        </w:rPr>
        <w:t>.9.</w:t>
      </w:r>
      <w:r w:rsidR="007D192D" w:rsidRPr="000118E4">
        <w:rPr>
          <w:rFonts w:ascii="Liberation Serif" w:hAnsi="Liberation Serif"/>
          <w:sz w:val="24"/>
          <w:szCs w:val="24"/>
        </w:rPr>
        <w:t xml:space="preserve"> </w:t>
      </w:r>
      <w:r w:rsidR="008102CF" w:rsidRPr="000118E4">
        <w:rPr>
          <w:rFonts w:ascii="Liberation Serif" w:hAnsi="Liberation Serif"/>
          <w:sz w:val="24"/>
          <w:szCs w:val="24"/>
        </w:rPr>
        <w:t xml:space="preserve">Заявителю, не допущенному к участию в аукционе, задаток возвращается в течение пяти рабочих дней </w:t>
      </w:r>
      <w:proofErr w:type="gramStart"/>
      <w:r w:rsidR="008102CF" w:rsidRPr="000118E4">
        <w:rPr>
          <w:rFonts w:ascii="Liberation Serif" w:hAnsi="Liberation Serif"/>
          <w:sz w:val="24"/>
          <w:szCs w:val="24"/>
        </w:rPr>
        <w:t>с даты подписания</w:t>
      </w:r>
      <w:proofErr w:type="gramEnd"/>
      <w:r w:rsidR="008102CF" w:rsidRPr="000118E4">
        <w:rPr>
          <w:rFonts w:ascii="Liberation Serif" w:hAnsi="Liberation Serif"/>
          <w:sz w:val="24"/>
          <w:szCs w:val="24"/>
        </w:rPr>
        <w:t xml:space="preserve"> протокола рассмотрения заявок.</w:t>
      </w:r>
    </w:p>
    <w:p w:rsidR="008102CF" w:rsidRPr="000118E4" w:rsidRDefault="00E81532" w:rsidP="008102CF">
      <w:pPr>
        <w:tabs>
          <w:tab w:val="num" w:pos="1440"/>
        </w:tabs>
        <w:ind w:firstLine="720"/>
        <w:jc w:val="both"/>
        <w:rPr>
          <w:rFonts w:ascii="Liberation Serif" w:hAnsi="Liberation Serif"/>
        </w:rPr>
      </w:pPr>
      <w:r w:rsidRPr="000118E4">
        <w:rPr>
          <w:rFonts w:ascii="Liberation Serif" w:hAnsi="Liberation Serif"/>
        </w:rPr>
        <w:t>5</w:t>
      </w:r>
      <w:r w:rsidR="008102CF" w:rsidRPr="000118E4">
        <w:rPr>
          <w:rFonts w:ascii="Liberation Serif" w:hAnsi="Liberation Serif"/>
        </w:rPr>
        <w:t>.10. В случае если принято решение об отказе в допуске к участию в аукционе всех заявителей или о признании только одного заявителя участником аукциона, аукцион признается несостоявшимся. В случае если документацией об аукционе предусмотрено два и более лота, аукцион признается несостоявшимся только в отношении того лота, решение об отказе в допуске к участию в котором принято относительно всех заявителей, или решение о допуске к участию в котором и признании участником аукциона принято относительно только одного заявителя.</w:t>
      </w:r>
    </w:p>
    <w:p w:rsidR="008102CF" w:rsidRPr="000118E4" w:rsidRDefault="007D192D" w:rsidP="008102CF">
      <w:pPr>
        <w:ind w:firstLine="720"/>
        <w:jc w:val="both"/>
        <w:rPr>
          <w:rFonts w:ascii="Liberation Serif" w:hAnsi="Liberation Serif"/>
        </w:rPr>
      </w:pPr>
      <w:r w:rsidRPr="000118E4">
        <w:rPr>
          <w:rFonts w:ascii="Liberation Serif" w:hAnsi="Liberation Serif"/>
        </w:rPr>
        <w:t>5</w:t>
      </w:r>
      <w:r w:rsidR="008102CF" w:rsidRPr="000118E4">
        <w:rPr>
          <w:rFonts w:ascii="Liberation Serif" w:hAnsi="Liberation Serif"/>
        </w:rPr>
        <w:t>.11. Организатор аукциона вправе принять решение о внесении изменений в извещение о проведен</w:t>
      </w:r>
      <w:proofErr w:type="gramStart"/>
      <w:r w:rsidR="008102CF" w:rsidRPr="000118E4">
        <w:rPr>
          <w:rFonts w:ascii="Liberation Serif" w:hAnsi="Liberation Serif"/>
        </w:rPr>
        <w:t>ии ау</w:t>
      </w:r>
      <w:proofErr w:type="gramEnd"/>
      <w:r w:rsidR="008102CF" w:rsidRPr="000118E4">
        <w:rPr>
          <w:rFonts w:ascii="Liberation Serif" w:hAnsi="Liberation Serif"/>
        </w:rPr>
        <w:t xml:space="preserve">кциона не позднее, чем за пять дней до даты окончания подачи заявок на участие в аукционе. В течение одного дня </w:t>
      </w:r>
      <w:proofErr w:type="gramStart"/>
      <w:r w:rsidR="008102CF" w:rsidRPr="000118E4">
        <w:rPr>
          <w:rFonts w:ascii="Liberation Serif" w:hAnsi="Liberation Serif"/>
        </w:rPr>
        <w:t>с даты принятия</w:t>
      </w:r>
      <w:proofErr w:type="gramEnd"/>
      <w:r w:rsidR="008102CF" w:rsidRPr="000118E4">
        <w:rPr>
          <w:rFonts w:ascii="Liberation Serif" w:hAnsi="Liberation Serif"/>
        </w:rPr>
        <w:t xml:space="preserve"> указанного решения такие изменения размещаются организатором аукциона на официальном сайте торгов. </w:t>
      </w:r>
      <w:r w:rsidR="008102CF" w:rsidRPr="000118E4">
        <w:rPr>
          <w:rFonts w:ascii="Liberation Serif" w:hAnsi="Liberation Serif"/>
        </w:rPr>
        <w:br/>
        <w:t xml:space="preserve">В течение двух рабочих дней </w:t>
      </w:r>
      <w:proofErr w:type="gramStart"/>
      <w:r w:rsidR="008102CF" w:rsidRPr="000118E4">
        <w:rPr>
          <w:rFonts w:ascii="Liberation Serif" w:hAnsi="Liberation Serif"/>
        </w:rPr>
        <w:t>с даты принятия</w:t>
      </w:r>
      <w:proofErr w:type="gramEnd"/>
      <w:r w:rsidR="008102CF" w:rsidRPr="000118E4">
        <w:rPr>
          <w:rFonts w:ascii="Liberation Serif" w:hAnsi="Liberation Serif"/>
        </w:rPr>
        <w:t xml:space="preserve"> указанного решения такие изменения направляются заказными письмами или в форме электронных документов всем заявителям, которым была предоставлена аукционная документация. При этом срок подачи заявок на участие в аукционе должен быть продлен таким образом, чтобы с даты размещения на официальном сайте торгов внесенных изменений в извещение о проведен</w:t>
      </w:r>
      <w:proofErr w:type="gramStart"/>
      <w:r w:rsidR="008102CF" w:rsidRPr="000118E4">
        <w:rPr>
          <w:rFonts w:ascii="Liberation Serif" w:hAnsi="Liberation Serif"/>
        </w:rPr>
        <w:t>ии ау</w:t>
      </w:r>
      <w:proofErr w:type="gramEnd"/>
      <w:r w:rsidR="008102CF" w:rsidRPr="000118E4">
        <w:rPr>
          <w:rFonts w:ascii="Liberation Serif" w:hAnsi="Liberation Serif"/>
        </w:rPr>
        <w:t>кциона до даты окончания подачи заявок на участие в аукционе он составлял не менее пятнадцати дней.</w:t>
      </w:r>
    </w:p>
    <w:p w:rsidR="008102CF" w:rsidRPr="000118E4" w:rsidRDefault="001F5752" w:rsidP="008102CF">
      <w:pPr>
        <w:ind w:firstLine="720"/>
        <w:jc w:val="both"/>
        <w:rPr>
          <w:rFonts w:ascii="Liberation Serif" w:hAnsi="Liberation Serif"/>
        </w:rPr>
      </w:pPr>
      <w:r w:rsidRPr="000118E4">
        <w:rPr>
          <w:rFonts w:ascii="Liberation Serif" w:hAnsi="Liberation Serif"/>
        </w:rPr>
        <w:t>5</w:t>
      </w:r>
      <w:r w:rsidR="008102CF" w:rsidRPr="000118E4">
        <w:rPr>
          <w:rFonts w:ascii="Liberation Serif" w:hAnsi="Liberation Serif"/>
        </w:rPr>
        <w:t xml:space="preserve">.12. Организатор аукциона вправе отказаться от проведения аукциона не </w:t>
      </w:r>
      <w:proofErr w:type="gramStart"/>
      <w:r w:rsidR="008102CF" w:rsidRPr="000118E4">
        <w:rPr>
          <w:rFonts w:ascii="Liberation Serif" w:hAnsi="Liberation Serif"/>
        </w:rPr>
        <w:t>позднее</w:t>
      </w:r>
      <w:proofErr w:type="gramEnd"/>
      <w:r w:rsidR="008102CF" w:rsidRPr="000118E4">
        <w:rPr>
          <w:rFonts w:ascii="Liberation Serif" w:hAnsi="Liberation Serif"/>
        </w:rPr>
        <w:t xml:space="preserve"> </w:t>
      </w:r>
      <w:r w:rsidR="008102CF" w:rsidRPr="000118E4">
        <w:rPr>
          <w:rFonts w:ascii="Liberation Serif" w:hAnsi="Liberation Serif"/>
        </w:rPr>
        <w:br/>
        <w:t xml:space="preserve">чем за пять дней до даты окончания срока подачи заявок на участие в аукционе. Извещение об отказе от проведения аукциона размещается </w:t>
      </w:r>
      <w:proofErr w:type="gramStart"/>
      <w:r w:rsidR="008102CF" w:rsidRPr="000118E4">
        <w:rPr>
          <w:rFonts w:ascii="Liberation Serif" w:hAnsi="Liberation Serif"/>
        </w:rPr>
        <w:t>на официальном сайте торгов в течение одного дня с даты принятия решения об отказе от проведения</w:t>
      </w:r>
      <w:proofErr w:type="gramEnd"/>
      <w:r w:rsidR="008102CF" w:rsidRPr="000118E4">
        <w:rPr>
          <w:rFonts w:ascii="Liberation Serif" w:hAnsi="Liberation Serif"/>
        </w:rPr>
        <w:t xml:space="preserve"> аукциона. В течение двух рабочих дней </w:t>
      </w:r>
      <w:proofErr w:type="gramStart"/>
      <w:r w:rsidR="008102CF" w:rsidRPr="000118E4">
        <w:rPr>
          <w:rFonts w:ascii="Liberation Serif" w:hAnsi="Liberation Serif"/>
        </w:rPr>
        <w:t>с даты принятия</w:t>
      </w:r>
      <w:proofErr w:type="gramEnd"/>
      <w:r w:rsidR="008102CF" w:rsidRPr="000118E4">
        <w:rPr>
          <w:rFonts w:ascii="Liberation Serif" w:hAnsi="Liberation Serif"/>
        </w:rPr>
        <w:t xml:space="preserve"> указанного решения организатор аукциона направляет соответствующие уведомления всем заявителям. В случае если установлено требование о внесении задатка, организатор аукциона возвращает заявителям задаток в течение пяти рабочих дней </w:t>
      </w:r>
      <w:proofErr w:type="gramStart"/>
      <w:r w:rsidR="008102CF" w:rsidRPr="000118E4">
        <w:rPr>
          <w:rFonts w:ascii="Liberation Serif" w:hAnsi="Liberation Serif"/>
        </w:rPr>
        <w:t>с даты принятия</w:t>
      </w:r>
      <w:proofErr w:type="gramEnd"/>
      <w:r w:rsidR="008102CF" w:rsidRPr="000118E4">
        <w:rPr>
          <w:rFonts w:ascii="Liberation Serif" w:hAnsi="Liberation Serif"/>
        </w:rPr>
        <w:t xml:space="preserve"> решения об отказе от проведения аукциона.</w:t>
      </w:r>
    </w:p>
    <w:p w:rsidR="008102CF" w:rsidRPr="000118E4" w:rsidRDefault="001F5752" w:rsidP="008102CF">
      <w:pPr>
        <w:pStyle w:val="afa"/>
        <w:ind w:firstLine="709"/>
        <w:jc w:val="center"/>
        <w:rPr>
          <w:rFonts w:ascii="Liberation Serif" w:hAnsi="Liberation Serif"/>
          <w:b/>
          <w:sz w:val="24"/>
          <w:szCs w:val="24"/>
        </w:rPr>
      </w:pPr>
      <w:bookmarkStart w:id="5" w:name="_Toc272847040"/>
      <w:bookmarkEnd w:id="3"/>
      <w:r w:rsidRPr="000118E4">
        <w:rPr>
          <w:rFonts w:ascii="Liberation Serif" w:hAnsi="Liberation Serif"/>
          <w:b/>
          <w:sz w:val="24"/>
          <w:szCs w:val="24"/>
        </w:rPr>
        <w:t>6</w:t>
      </w:r>
      <w:r w:rsidR="008102CF" w:rsidRPr="000118E4">
        <w:rPr>
          <w:rFonts w:ascii="Liberation Serif" w:hAnsi="Liberation Serif"/>
          <w:b/>
          <w:sz w:val="24"/>
          <w:szCs w:val="24"/>
        </w:rPr>
        <w:t>. Порядок проведения аукциона</w:t>
      </w:r>
      <w:bookmarkEnd w:id="5"/>
    </w:p>
    <w:p w:rsidR="008102CF" w:rsidRPr="000118E4" w:rsidRDefault="001F5752" w:rsidP="008102CF">
      <w:pPr>
        <w:pStyle w:val="afa"/>
        <w:ind w:firstLine="709"/>
        <w:jc w:val="both"/>
        <w:rPr>
          <w:rFonts w:ascii="Liberation Serif" w:hAnsi="Liberation Serif"/>
          <w:sz w:val="24"/>
          <w:szCs w:val="24"/>
        </w:rPr>
      </w:pPr>
      <w:r w:rsidRPr="000118E4">
        <w:rPr>
          <w:rFonts w:ascii="Liberation Serif" w:hAnsi="Liberation Serif"/>
          <w:sz w:val="24"/>
          <w:szCs w:val="24"/>
        </w:rPr>
        <w:t>6</w:t>
      </w:r>
      <w:r w:rsidR="008102CF" w:rsidRPr="000118E4">
        <w:rPr>
          <w:rFonts w:ascii="Liberation Serif" w:hAnsi="Liberation Serif"/>
          <w:sz w:val="24"/>
          <w:szCs w:val="24"/>
        </w:rPr>
        <w:t>.1.</w:t>
      </w:r>
      <w:r w:rsidRPr="000118E4">
        <w:rPr>
          <w:rFonts w:ascii="Liberation Serif" w:hAnsi="Liberation Serif"/>
          <w:sz w:val="24"/>
          <w:szCs w:val="24"/>
        </w:rPr>
        <w:t xml:space="preserve"> </w:t>
      </w:r>
      <w:r w:rsidR="008102CF" w:rsidRPr="000118E4">
        <w:rPr>
          <w:rFonts w:ascii="Liberation Serif" w:hAnsi="Liberation Serif"/>
          <w:sz w:val="24"/>
          <w:szCs w:val="24"/>
        </w:rPr>
        <w:t>В аукционе могут участвовать только заявители, признанные участниками аукциона. Организатор аукциона обязан обеспечить участникам аукциона возможность принять участие в аукционе непосредственно или через своих представителей.</w:t>
      </w:r>
    </w:p>
    <w:p w:rsidR="008102CF" w:rsidRPr="000118E4" w:rsidRDefault="001F5752" w:rsidP="008102CF">
      <w:pPr>
        <w:pStyle w:val="afa"/>
        <w:ind w:firstLine="709"/>
        <w:jc w:val="both"/>
        <w:rPr>
          <w:rFonts w:ascii="Liberation Serif" w:hAnsi="Liberation Serif"/>
          <w:sz w:val="24"/>
          <w:szCs w:val="24"/>
        </w:rPr>
      </w:pPr>
      <w:r w:rsidRPr="000118E4">
        <w:rPr>
          <w:rFonts w:ascii="Liberation Serif" w:hAnsi="Liberation Serif"/>
          <w:sz w:val="24"/>
          <w:szCs w:val="24"/>
        </w:rPr>
        <w:t>6</w:t>
      </w:r>
      <w:r w:rsidR="008102CF" w:rsidRPr="000118E4">
        <w:rPr>
          <w:rFonts w:ascii="Liberation Serif" w:hAnsi="Liberation Serif"/>
          <w:sz w:val="24"/>
          <w:szCs w:val="24"/>
        </w:rPr>
        <w:t>.2.</w:t>
      </w:r>
      <w:r w:rsidRPr="000118E4">
        <w:rPr>
          <w:rFonts w:ascii="Liberation Serif" w:hAnsi="Liberation Serif"/>
          <w:sz w:val="24"/>
          <w:szCs w:val="24"/>
        </w:rPr>
        <w:t xml:space="preserve"> </w:t>
      </w:r>
      <w:r w:rsidR="008102CF" w:rsidRPr="000118E4">
        <w:rPr>
          <w:rFonts w:ascii="Liberation Serif" w:hAnsi="Liberation Serif"/>
          <w:sz w:val="24"/>
          <w:szCs w:val="24"/>
        </w:rPr>
        <w:t>Аукцион проводится организатором аукциона в присутствии членов аукционной комиссии и участников аукциона (их представителей).</w:t>
      </w:r>
    </w:p>
    <w:p w:rsidR="008102CF" w:rsidRPr="000118E4" w:rsidRDefault="001F5752" w:rsidP="008102CF">
      <w:pPr>
        <w:pStyle w:val="afa"/>
        <w:ind w:firstLine="709"/>
        <w:jc w:val="both"/>
        <w:rPr>
          <w:rFonts w:ascii="Liberation Serif" w:hAnsi="Liberation Serif"/>
          <w:sz w:val="24"/>
          <w:szCs w:val="24"/>
        </w:rPr>
      </w:pPr>
      <w:r w:rsidRPr="000118E4">
        <w:rPr>
          <w:rFonts w:ascii="Liberation Serif" w:hAnsi="Liberation Serif"/>
          <w:sz w:val="24"/>
          <w:szCs w:val="24"/>
        </w:rPr>
        <w:t>6</w:t>
      </w:r>
      <w:r w:rsidR="008102CF" w:rsidRPr="000118E4">
        <w:rPr>
          <w:rFonts w:ascii="Liberation Serif" w:hAnsi="Liberation Serif"/>
          <w:sz w:val="24"/>
          <w:szCs w:val="24"/>
        </w:rPr>
        <w:t>.3.</w:t>
      </w:r>
      <w:r w:rsidRPr="000118E4">
        <w:rPr>
          <w:rFonts w:ascii="Liberation Serif" w:hAnsi="Liberation Serif"/>
          <w:sz w:val="24"/>
          <w:szCs w:val="24"/>
        </w:rPr>
        <w:t xml:space="preserve"> </w:t>
      </w:r>
      <w:r w:rsidR="008102CF" w:rsidRPr="000118E4">
        <w:rPr>
          <w:rFonts w:ascii="Liberation Serif" w:hAnsi="Liberation Serif"/>
          <w:sz w:val="24"/>
          <w:szCs w:val="24"/>
        </w:rPr>
        <w:t>Аукцион проводится путем повышения начальной цены лота, указанной в извещении о проведен</w:t>
      </w:r>
      <w:proofErr w:type="gramStart"/>
      <w:r w:rsidR="008102CF" w:rsidRPr="000118E4">
        <w:rPr>
          <w:rFonts w:ascii="Liberation Serif" w:hAnsi="Liberation Serif"/>
          <w:sz w:val="24"/>
          <w:szCs w:val="24"/>
        </w:rPr>
        <w:t>ии ау</w:t>
      </w:r>
      <w:proofErr w:type="gramEnd"/>
      <w:r w:rsidR="008102CF" w:rsidRPr="000118E4">
        <w:rPr>
          <w:rFonts w:ascii="Liberation Serif" w:hAnsi="Liberation Serif"/>
          <w:sz w:val="24"/>
          <w:szCs w:val="24"/>
        </w:rPr>
        <w:t>кциона, на "шаг аукциона".</w:t>
      </w:r>
    </w:p>
    <w:p w:rsidR="008102CF" w:rsidRPr="000118E4" w:rsidRDefault="001F5752" w:rsidP="008102CF">
      <w:pPr>
        <w:pStyle w:val="afa"/>
        <w:ind w:firstLine="709"/>
        <w:jc w:val="both"/>
        <w:rPr>
          <w:rFonts w:ascii="Liberation Serif" w:hAnsi="Liberation Serif"/>
          <w:sz w:val="24"/>
          <w:szCs w:val="24"/>
        </w:rPr>
      </w:pPr>
      <w:r w:rsidRPr="000118E4">
        <w:rPr>
          <w:rFonts w:ascii="Liberation Serif" w:hAnsi="Liberation Serif"/>
          <w:sz w:val="24"/>
          <w:szCs w:val="24"/>
        </w:rPr>
        <w:t>6</w:t>
      </w:r>
      <w:r w:rsidR="008102CF" w:rsidRPr="000118E4">
        <w:rPr>
          <w:rFonts w:ascii="Liberation Serif" w:hAnsi="Liberation Serif"/>
          <w:sz w:val="24"/>
          <w:szCs w:val="24"/>
        </w:rPr>
        <w:t>.4.</w:t>
      </w:r>
      <w:r w:rsidRPr="000118E4">
        <w:rPr>
          <w:rFonts w:ascii="Liberation Serif" w:hAnsi="Liberation Serif"/>
          <w:sz w:val="24"/>
          <w:szCs w:val="24"/>
        </w:rPr>
        <w:t xml:space="preserve"> </w:t>
      </w:r>
      <w:r w:rsidR="008102CF" w:rsidRPr="000118E4">
        <w:rPr>
          <w:rFonts w:ascii="Liberation Serif" w:hAnsi="Liberation Serif"/>
          <w:sz w:val="24"/>
          <w:szCs w:val="24"/>
        </w:rPr>
        <w:t>"Шаг аукциона" устанавливается в размере пяти процентов начальной (минимальной) цены договора (цены лота), указанной в извещении о проведен</w:t>
      </w:r>
      <w:proofErr w:type="gramStart"/>
      <w:r w:rsidR="008102CF" w:rsidRPr="000118E4">
        <w:rPr>
          <w:rFonts w:ascii="Liberation Serif" w:hAnsi="Liberation Serif"/>
          <w:sz w:val="24"/>
          <w:szCs w:val="24"/>
        </w:rPr>
        <w:t>ии ау</w:t>
      </w:r>
      <w:proofErr w:type="gramEnd"/>
      <w:r w:rsidR="008102CF" w:rsidRPr="000118E4">
        <w:rPr>
          <w:rFonts w:ascii="Liberation Serif" w:hAnsi="Liberation Serif"/>
          <w:sz w:val="24"/>
          <w:szCs w:val="24"/>
        </w:rPr>
        <w:t xml:space="preserve">кциона. </w:t>
      </w:r>
      <w:proofErr w:type="gramStart"/>
      <w:r w:rsidR="008102CF" w:rsidRPr="000118E4">
        <w:rPr>
          <w:rFonts w:ascii="Liberation Serif" w:hAnsi="Liberation Serif"/>
          <w:sz w:val="24"/>
          <w:szCs w:val="24"/>
        </w:rPr>
        <w:t>В случае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аукционист обязан снизить "шаг аукциона" на 0,5 процента начальной (минимальной) цены договора (цены лота), но не ниже 0,5 процента начальной (минимальной) цены договора (цены лота).</w:t>
      </w:r>
      <w:proofErr w:type="gramEnd"/>
    </w:p>
    <w:p w:rsidR="008102CF" w:rsidRPr="000118E4" w:rsidRDefault="001F5752" w:rsidP="008102CF">
      <w:pPr>
        <w:pStyle w:val="afa"/>
        <w:ind w:firstLine="709"/>
        <w:jc w:val="both"/>
        <w:rPr>
          <w:rFonts w:ascii="Liberation Serif" w:hAnsi="Liberation Serif"/>
          <w:sz w:val="24"/>
          <w:szCs w:val="24"/>
        </w:rPr>
      </w:pPr>
      <w:r w:rsidRPr="000118E4">
        <w:rPr>
          <w:rFonts w:ascii="Liberation Serif" w:hAnsi="Liberation Serif"/>
          <w:sz w:val="24"/>
          <w:szCs w:val="24"/>
        </w:rPr>
        <w:t>6</w:t>
      </w:r>
      <w:r w:rsidR="008102CF" w:rsidRPr="000118E4">
        <w:rPr>
          <w:rFonts w:ascii="Liberation Serif" w:hAnsi="Liberation Serif"/>
          <w:sz w:val="24"/>
          <w:szCs w:val="24"/>
        </w:rPr>
        <w:t>.5.Аукцион проводится в следующем порядке:</w:t>
      </w:r>
    </w:p>
    <w:p w:rsidR="008102CF" w:rsidRPr="000118E4" w:rsidRDefault="008102CF" w:rsidP="008102CF">
      <w:pPr>
        <w:pStyle w:val="afa"/>
        <w:ind w:firstLine="709"/>
        <w:jc w:val="both"/>
        <w:rPr>
          <w:rFonts w:ascii="Liberation Serif" w:hAnsi="Liberation Serif"/>
          <w:sz w:val="24"/>
          <w:szCs w:val="24"/>
        </w:rPr>
      </w:pPr>
      <w:r w:rsidRPr="000118E4">
        <w:rPr>
          <w:rFonts w:ascii="Liberation Serif" w:hAnsi="Liberation Serif"/>
          <w:sz w:val="24"/>
          <w:szCs w:val="24"/>
        </w:rPr>
        <w:t xml:space="preserve">1) аукционная комиссия непосредственно перед началом проведения аукциона регистрирует явившихся на аукцион участников аукциона (их представителей). В случае проведения аукциона по нескольким лотам аукционная комиссия перед началом каждого лота регистрирует явившихся на аукцион участников аукциона, подавших заявки в </w:t>
      </w:r>
      <w:r w:rsidRPr="000118E4">
        <w:rPr>
          <w:rFonts w:ascii="Liberation Serif" w:hAnsi="Liberation Serif"/>
          <w:sz w:val="24"/>
          <w:szCs w:val="24"/>
        </w:rPr>
        <w:lastRenderedPageBreak/>
        <w:t>отношении такого лота (их представителей). При регистрации участникам аукциона (их представителям) выдаются пронумерованные карточки (далее - карточки);</w:t>
      </w:r>
    </w:p>
    <w:p w:rsidR="008102CF" w:rsidRPr="000118E4" w:rsidRDefault="008102CF" w:rsidP="008102CF">
      <w:pPr>
        <w:pStyle w:val="afa"/>
        <w:ind w:firstLine="709"/>
        <w:jc w:val="both"/>
        <w:rPr>
          <w:rFonts w:ascii="Liberation Serif" w:hAnsi="Liberation Serif"/>
          <w:sz w:val="24"/>
          <w:szCs w:val="24"/>
        </w:rPr>
      </w:pPr>
      <w:r w:rsidRPr="000118E4">
        <w:rPr>
          <w:rFonts w:ascii="Liberation Serif" w:hAnsi="Liberation Serif"/>
          <w:sz w:val="24"/>
          <w:szCs w:val="24"/>
        </w:rPr>
        <w:t>2) аукцион начинается с объявления аукционистом начала проведения аукциона (лота), номера лота (в случае проведения аукциона по нескольким лотам), предмета договора, начальной (минимальной) цены договора (лота), "шага аукциона", после чего аукционист предлагает участникам аукциона заявлять свои предложения о цене договора;</w:t>
      </w:r>
    </w:p>
    <w:p w:rsidR="008102CF" w:rsidRPr="000118E4" w:rsidRDefault="008102CF" w:rsidP="008102CF">
      <w:pPr>
        <w:pStyle w:val="afa"/>
        <w:ind w:firstLine="709"/>
        <w:jc w:val="both"/>
        <w:rPr>
          <w:rFonts w:ascii="Liberation Serif" w:hAnsi="Liberation Serif"/>
          <w:sz w:val="24"/>
          <w:szCs w:val="24"/>
        </w:rPr>
      </w:pPr>
      <w:r w:rsidRPr="000118E4">
        <w:rPr>
          <w:rFonts w:ascii="Liberation Serif" w:hAnsi="Liberation Serif"/>
          <w:sz w:val="24"/>
          <w:szCs w:val="24"/>
        </w:rPr>
        <w:t xml:space="preserve">3) участник аукциона после объявления аукционистом начальной (минимальной) цены договора (цены лота) и цены договора, увеличенной в соответствии с "шагом аукциона" в порядке, установленном пунктом </w:t>
      </w:r>
      <w:r w:rsidR="001F5752" w:rsidRPr="000118E4">
        <w:rPr>
          <w:rFonts w:ascii="Liberation Serif" w:hAnsi="Liberation Serif"/>
          <w:sz w:val="24"/>
          <w:szCs w:val="24"/>
        </w:rPr>
        <w:t>6.4</w:t>
      </w:r>
      <w:r w:rsidRPr="000118E4">
        <w:rPr>
          <w:rFonts w:ascii="Liberation Serif" w:hAnsi="Liberation Serif"/>
          <w:sz w:val="24"/>
          <w:szCs w:val="24"/>
        </w:rPr>
        <w:t xml:space="preserve"> документации об аукционе, поднимает карточку, в случае если он согласен заключить договор по объявленной цене;</w:t>
      </w:r>
    </w:p>
    <w:p w:rsidR="008102CF" w:rsidRPr="000118E4" w:rsidRDefault="008102CF" w:rsidP="008102CF">
      <w:pPr>
        <w:pStyle w:val="afa"/>
        <w:ind w:firstLine="709"/>
        <w:jc w:val="both"/>
        <w:rPr>
          <w:rFonts w:ascii="Liberation Serif" w:hAnsi="Liberation Serif"/>
          <w:sz w:val="24"/>
          <w:szCs w:val="24"/>
        </w:rPr>
      </w:pPr>
      <w:proofErr w:type="gramStart"/>
      <w:r w:rsidRPr="000118E4">
        <w:rPr>
          <w:rFonts w:ascii="Liberation Serif" w:hAnsi="Liberation Serif"/>
          <w:sz w:val="24"/>
          <w:szCs w:val="24"/>
        </w:rPr>
        <w:t xml:space="preserve">4) аукционист объявляет номер карточки участника аукциона, который первым поднял карточку после объявления аукционистом начальной (минимальной) цены договора (цены лота) и цены договора, увеличенной в соответствии с "шагом аукциона", а также новую цену договора, увеличенную в соответствии с "шагом аукциона" в порядке, установленном пунктом </w:t>
      </w:r>
      <w:r w:rsidR="001F5752" w:rsidRPr="000118E4">
        <w:rPr>
          <w:rFonts w:ascii="Liberation Serif" w:hAnsi="Liberation Serif"/>
          <w:sz w:val="24"/>
          <w:szCs w:val="24"/>
        </w:rPr>
        <w:t>6</w:t>
      </w:r>
      <w:r w:rsidRPr="000118E4">
        <w:rPr>
          <w:rFonts w:ascii="Liberation Serif" w:hAnsi="Liberation Serif"/>
          <w:sz w:val="24"/>
          <w:szCs w:val="24"/>
        </w:rPr>
        <w:t>.4 документации об аукционе, и "шаг аукциона", в соответствии с которым повышается цена;</w:t>
      </w:r>
      <w:proofErr w:type="gramEnd"/>
    </w:p>
    <w:p w:rsidR="008102CF" w:rsidRPr="000118E4" w:rsidRDefault="008102CF" w:rsidP="008102CF">
      <w:pPr>
        <w:pStyle w:val="afa"/>
        <w:ind w:firstLine="709"/>
        <w:jc w:val="both"/>
        <w:rPr>
          <w:rFonts w:ascii="Liberation Serif" w:hAnsi="Liberation Serif"/>
          <w:sz w:val="24"/>
          <w:szCs w:val="24"/>
        </w:rPr>
      </w:pPr>
      <w:proofErr w:type="gramStart"/>
      <w:r w:rsidRPr="000118E4">
        <w:rPr>
          <w:rFonts w:ascii="Liberation Serif" w:hAnsi="Liberation Serif"/>
          <w:sz w:val="24"/>
          <w:szCs w:val="24"/>
        </w:rPr>
        <w:t>5) если после троекратного объявления аукционистом цены договора ни один участник аукциона не поднял карточку, участник аукциона, надлежащим образом исполнявший свои обязанности по ранее заключенному договору в отношении имущества, права на которое передаются по договору, и письменно уведомивший организатора аукциона о желании заключить договор (далее - действующий правообладатель), вправе заявить о своем желании заключить договор по объявленной аукционистом цене договора;</w:t>
      </w:r>
      <w:proofErr w:type="gramEnd"/>
    </w:p>
    <w:p w:rsidR="008102CF" w:rsidRPr="000118E4" w:rsidRDefault="008102CF" w:rsidP="008102CF">
      <w:pPr>
        <w:pStyle w:val="afa"/>
        <w:ind w:firstLine="709"/>
        <w:jc w:val="both"/>
        <w:rPr>
          <w:rFonts w:ascii="Liberation Serif" w:hAnsi="Liberation Serif"/>
          <w:sz w:val="24"/>
          <w:szCs w:val="24"/>
        </w:rPr>
      </w:pPr>
      <w:proofErr w:type="gramStart"/>
      <w:r w:rsidRPr="000118E4">
        <w:rPr>
          <w:rFonts w:ascii="Liberation Serif" w:hAnsi="Liberation Serif"/>
          <w:sz w:val="24"/>
          <w:szCs w:val="24"/>
        </w:rPr>
        <w:t xml:space="preserve">6) если действующий правообладатель воспользовался правом, предусмотренным подпунктом 5 пункта </w:t>
      </w:r>
      <w:r w:rsidR="001F5752" w:rsidRPr="000118E4">
        <w:rPr>
          <w:rFonts w:ascii="Liberation Serif" w:hAnsi="Liberation Serif"/>
          <w:sz w:val="24"/>
          <w:szCs w:val="24"/>
        </w:rPr>
        <w:t>6</w:t>
      </w:r>
      <w:r w:rsidRPr="000118E4">
        <w:rPr>
          <w:rFonts w:ascii="Liberation Serif" w:hAnsi="Liberation Serif"/>
          <w:sz w:val="24"/>
          <w:szCs w:val="24"/>
        </w:rPr>
        <w:t>.5 документации об аукционе, аукционист вновь предлагает участникам аукциона заявлять свои предложения о цене договора, после чего, в случае если такие предложения были сделаны и после троекратного объявления аукционистом цены договора ни один участник аукциона не поднял карточку, действующий правообладатель вправе снова заявить о своем желании заключить договор по объявленной</w:t>
      </w:r>
      <w:proofErr w:type="gramEnd"/>
      <w:r w:rsidRPr="000118E4">
        <w:rPr>
          <w:rFonts w:ascii="Liberation Serif" w:hAnsi="Liberation Serif"/>
          <w:sz w:val="24"/>
          <w:szCs w:val="24"/>
        </w:rPr>
        <w:t xml:space="preserve"> аукционистом цене договора;</w:t>
      </w:r>
    </w:p>
    <w:p w:rsidR="008102CF" w:rsidRPr="000118E4" w:rsidRDefault="008102CF" w:rsidP="008102CF">
      <w:pPr>
        <w:pStyle w:val="afa"/>
        <w:ind w:firstLine="709"/>
        <w:jc w:val="both"/>
        <w:rPr>
          <w:rFonts w:ascii="Liberation Serif" w:hAnsi="Liberation Serif"/>
          <w:sz w:val="24"/>
          <w:szCs w:val="24"/>
        </w:rPr>
      </w:pPr>
      <w:r w:rsidRPr="000118E4">
        <w:rPr>
          <w:rFonts w:ascii="Liberation Serif" w:hAnsi="Liberation Serif"/>
          <w:sz w:val="24"/>
          <w:szCs w:val="24"/>
        </w:rPr>
        <w:t>7) аукцион считается оконченным, если после троекратного объявления аукционистом последнего предложения о цене договора или после заявления действующего правообладателя о своем желании заключить договор по объявленной аукционистом цене договора ни один участник аукциона не поднял карточку. В этом случае аукционист объявляет об окончании проведения аукциона (лота), последнее и предпоследнее предложения о цене договора, номер карточки и наименование победителя аукциона и участника аукциона, сделавшего предпоследнее предложение о цене договора.</w:t>
      </w:r>
    </w:p>
    <w:p w:rsidR="008102CF" w:rsidRPr="000118E4" w:rsidRDefault="001F5752" w:rsidP="008102CF">
      <w:pPr>
        <w:pStyle w:val="afa"/>
        <w:ind w:firstLine="709"/>
        <w:jc w:val="both"/>
        <w:rPr>
          <w:rFonts w:ascii="Liberation Serif" w:hAnsi="Liberation Serif"/>
          <w:sz w:val="24"/>
          <w:szCs w:val="24"/>
        </w:rPr>
      </w:pPr>
      <w:r w:rsidRPr="000118E4">
        <w:rPr>
          <w:rFonts w:ascii="Liberation Serif" w:hAnsi="Liberation Serif"/>
          <w:sz w:val="24"/>
          <w:szCs w:val="24"/>
        </w:rPr>
        <w:t>6</w:t>
      </w:r>
      <w:r w:rsidR="008102CF" w:rsidRPr="000118E4">
        <w:rPr>
          <w:rFonts w:ascii="Liberation Serif" w:hAnsi="Liberation Serif"/>
          <w:sz w:val="24"/>
          <w:szCs w:val="24"/>
        </w:rPr>
        <w:t>.6.Победителем аукциона признается лицо, предложившее наиболее высокий размер ежегодной арендной платы.</w:t>
      </w:r>
    </w:p>
    <w:p w:rsidR="008102CF" w:rsidRPr="000118E4" w:rsidRDefault="001F5752" w:rsidP="008102CF">
      <w:pPr>
        <w:ind w:firstLine="720"/>
        <w:jc w:val="both"/>
        <w:rPr>
          <w:rFonts w:ascii="Liberation Serif" w:hAnsi="Liberation Serif"/>
        </w:rPr>
      </w:pPr>
      <w:r w:rsidRPr="000118E4">
        <w:rPr>
          <w:rFonts w:ascii="Liberation Serif" w:hAnsi="Liberation Serif"/>
        </w:rPr>
        <w:t>6</w:t>
      </w:r>
      <w:r w:rsidR="008102CF" w:rsidRPr="000118E4">
        <w:rPr>
          <w:rFonts w:ascii="Liberation Serif" w:hAnsi="Liberation Serif"/>
        </w:rPr>
        <w:t>.7. При проведении аукциона организатор аукциона осуществля</w:t>
      </w:r>
      <w:r w:rsidRPr="000118E4">
        <w:rPr>
          <w:rFonts w:ascii="Liberation Serif" w:hAnsi="Liberation Serif"/>
        </w:rPr>
        <w:t>е</w:t>
      </w:r>
      <w:r w:rsidR="008102CF" w:rsidRPr="000118E4">
        <w:rPr>
          <w:rFonts w:ascii="Liberation Serif" w:hAnsi="Liberation Serif"/>
        </w:rPr>
        <w:t xml:space="preserve">т аудио- или видеозапись аукциона, в обязательном порядке ведет протокол аукциона, в котором должны содержаться сведения о месте, дате и времени проведения аукциона, об участниках аукциона, о начальной (минимальной) цене договора (цене лота), последнем и предпоследнем предложениях о цене договора, наименовании и месте нахождения (для юридического лица), фамилии, об имени, отчестве, о месте жительства (для физического лица) победителя аукциона и участника, который сделал предпоследнее предложение о цене договора. Протокол подписывается всеми присутствующими членами аукционной комиссии в день проведения аукциона. Протокол составляется в двух экземплярах, один из которых остается у организатора аукциона. Организатор аукциона в течение трех рабочих дней </w:t>
      </w:r>
      <w:proofErr w:type="gramStart"/>
      <w:r w:rsidR="008102CF" w:rsidRPr="000118E4">
        <w:rPr>
          <w:rFonts w:ascii="Liberation Serif" w:hAnsi="Liberation Serif"/>
        </w:rPr>
        <w:t>с даты подписания</w:t>
      </w:r>
      <w:proofErr w:type="gramEnd"/>
      <w:r w:rsidR="008102CF" w:rsidRPr="000118E4">
        <w:rPr>
          <w:rFonts w:ascii="Liberation Serif" w:hAnsi="Liberation Serif"/>
        </w:rPr>
        <w:t xml:space="preserve"> протокола передает победителю аукциона один экземпляр протокола и проект договора, который составляется путем включения цены договора, предложенной победителем аукциона, в проект договора, прилагаемый к документации об аукционе.</w:t>
      </w:r>
    </w:p>
    <w:p w:rsidR="008102CF" w:rsidRPr="000118E4" w:rsidRDefault="001F5752" w:rsidP="008102CF">
      <w:pPr>
        <w:ind w:firstLine="720"/>
        <w:jc w:val="both"/>
        <w:rPr>
          <w:rFonts w:ascii="Liberation Serif" w:hAnsi="Liberation Serif"/>
        </w:rPr>
      </w:pPr>
      <w:r w:rsidRPr="000118E4">
        <w:rPr>
          <w:rFonts w:ascii="Liberation Serif" w:hAnsi="Liberation Serif"/>
        </w:rPr>
        <w:t>6</w:t>
      </w:r>
      <w:r w:rsidR="008102CF" w:rsidRPr="000118E4">
        <w:rPr>
          <w:rFonts w:ascii="Liberation Serif" w:hAnsi="Liberation Serif"/>
        </w:rPr>
        <w:t>.8. Протокол аукциона размещается на официальном сайте торгов организатором аукциона в течение дня, следующего за днем подписания указанного протокола.</w:t>
      </w:r>
    </w:p>
    <w:p w:rsidR="008102CF" w:rsidRPr="000118E4" w:rsidRDefault="001F5752" w:rsidP="008102CF">
      <w:pPr>
        <w:pStyle w:val="afa"/>
        <w:ind w:firstLine="709"/>
        <w:jc w:val="both"/>
        <w:rPr>
          <w:rFonts w:ascii="Liberation Serif" w:hAnsi="Liberation Serif"/>
          <w:sz w:val="24"/>
          <w:szCs w:val="24"/>
        </w:rPr>
      </w:pPr>
      <w:r w:rsidRPr="000118E4">
        <w:rPr>
          <w:rFonts w:ascii="Liberation Serif" w:hAnsi="Liberation Serif"/>
          <w:sz w:val="24"/>
          <w:szCs w:val="24"/>
        </w:rPr>
        <w:lastRenderedPageBreak/>
        <w:t>6</w:t>
      </w:r>
      <w:r w:rsidR="008102CF" w:rsidRPr="000118E4">
        <w:rPr>
          <w:rFonts w:ascii="Liberation Serif" w:hAnsi="Liberation Serif"/>
          <w:sz w:val="24"/>
          <w:szCs w:val="24"/>
        </w:rPr>
        <w:t>.9.Любой участник аукциона вправе осуществлять ауди</w:t>
      </w:r>
      <w:proofErr w:type="gramStart"/>
      <w:r w:rsidR="008102CF" w:rsidRPr="000118E4">
        <w:rPr>
          <w:rFonts w:ascii="Liberation Serif" w:hAnsi="Liberation Serif"/>
          <w:sz w:val="24"/>
          <w:szCs w:val="24"/>
        </w:rPr>
        <w:t>о-</w:t>
      </w:r>
      <w:proofErr w:type="gramEnd"/>
      <w:r w:rsidR="008102CF" w:rsidRPr="000118E4">
        <w:rPr>
          <w:rFonts w:ascii="Liberation Serif" w:hAnsi="Liberation Serif"/>
          <w:sz w:val="24"/>
          <w:szCs w:val="24"/>
        </w:rPr>
        <w:t xml:space="preserve"> и/или видеозапись аукциона.</w:t>
      </w:r>
      <w:bookmarkStart w:id="6" w:name="_Toc272847041"/>
    </w:p>
    <w:p w:rsidR="008102CF" w:rsidRPr="000118E4" w:rsidRDefault="001F5752" w:rsidP="008102CF">
      <w:pPr>
        <w:ind w:firstLine="720"/>
        <w:jc w:val="both"/>
        <w:rPr>
          <w:rFonts w:ascii="Liberation Serif" w:hAnsi="Liberation Serif"/>
        </w:rPr>
      </w:pPr>
      <w:r w:rsidRPr="000118E4">
        <w:rPr>
          <w:rFonts w:ascii="Liberation Serif" w:hAnsi="Liberation Serif"/>
        </w:rPr>
        <w:t>6</w:t>
      </w:r>
      <w:r w:rsidR="008102CF" w:rsidRPr="000118E4">
        <w:rPr>
          <w:rFonts w:ascii="Liberation Serif" w:hAnsi="Liberation Serif"/>
        </w:rPr>
        <w:t xml:space="preserve">.10. Любой участник аукциона после размещения протокола аукциона вправе направить организатору аукциона в письменной форме, в том числе в форме электронного документа, запрос о разъяснении результатов аукциона. Организатор аукциона в течение </w:t>
      </w:r>
      <w:r w:rsidR="008102CF" w:rsidRPr="000118E4">
        <w:rPr>
          <w:rFonts w:ascii="Liberation Serif" w:hAnsi="Liberation Serif"/>
        </w:rPr>
        <w:br/>
        <w:t xml:space="preserve">двух рабочих дней </w:t>
      </w:r>
      <w:proofErr w:type="gramStart"/>
      <w:r w:rsidR="008102CF" w:rsidRPr="000118E4">
        <w:rPr>
          <w:rFonts w:ascii="Liberation Serif" w:hAnsi="Liberation Serif"/>
        </w:rPr>
        <w:t>с даты поступления</w:t>
      </w:r>
      <w:proofErr w:type="gramEnd"/>
      <w:r w:rsidR="008102CF" w:rsidRPr="000118E4">
        <w:rPr>
          <w:rFonts w:ascii="Liberation Serif" w:hAnsi="Liberation Serif"/>
        </w:rPr>
        <w:t xml:space="preserve"> такого запроса обязан представить такому участнику аукциона соответствующие разъяснения в письменной форме или в форме электронного документа.</w:t>
      </w:r>
    </w:p>
    <w:p w:rsidR="008102CF" w:rsidRPr="000118E4" w:rsidRDefault="001F5752" w:rsidP="008102CF">
      <w:pPr>
        <w:ind w:firstLine="720"/>
        <w:jc w:val="both"/>
        <w:rPr>
          <w:rFonts w:ascii="Liberation Serif" w:hAnsi="Liberation Serif"/>
        </w:rPr>
      </w:pPr>
      <w:r w:rsidRPr="000118E4">
        <w:rPr>
          <w:rFonts w:ascii="Liberation Serif" w:hAnsi="Liberation Serif"/>
        </w:rPr>
        <w:t>6</w:t>
      </w:r>
      <w:r w:rsidR="008102CF" w:rsidRPr="000118E4">
        <w:rPr>
          <w:rFonts w:ascii="Liberation Serif" w:hAnsi="Liberation Serif"/>
        </w:rPr>
        <w:t xml:space="preserve">.11. В случае если было установлено требование о внесении задатка, организатор аукциона в течение пяти рабочих дней </w:t>
      </w:r>
      <w:proofErr w:type="gramStart"/>
      <w:r w:rsidR="008102CF" w:rsidRPr="000118E4">
        <w:rPr>
          <w:rFonts w:ascii="Liberation Serif" w:hAnsi="Liberation Serif"/>
        </w:rPr>
        <w:t>с даты подписания</w:t>
      </w:r>
      <w:proofErr w:type="gramEnd"/>
      <w:r w:rsidR="008102CF" w:rsidRPr="000118E4">
        <w:rPr>
          <w:rFonts w:ascii="Liberation Serif" w:hAnsi="Liberation Serif"/>
        </w:rPr>
        <w:t xml:space="preserve"> протокола аукциона обязан возвратить задаток участникам аукциона, которые участвовали в аукционе, но не стали победителями, за исключением участника аукциона, который сделал предпоследнее предложение о цене договора. Задаток, внесенный участником аукциона, который сделал предпоследнее предложение о цене договора, возвращается такому участнику аукциона </w:t>
      </w:r>
      <w:r w:rsidR="008102CF" w:rsidRPr="000118E4">
        <w:rPr>
          <w:rFonts w:ascii="Liberation Serif" w:hAnsi="Liberation Serif"/>
        </w:rPr>
        <w:br/>
        <w:t xml:space="preserve">в течение пяти рабочих дней </w:t>
      </w:r>
      <w:proofErr w:type="gramStart"/>
      <w:r w:rsidR="008102CF" w:rsidRPr="000118E4">
        <w:rPr>
          <w:rFonts w:ascii="Liberation Serif" w:hAnsi="Liberation Serif"/>
        </w:rPr>
        <w:t>с даты подписания</w:t>
      </w:r>
      <w:proofErr w:type="gramEnd"/>
      <w:r w:rsidR="008102CF" w:rsidRPr="000118E4">
        <w:rPr>
          <w:rFonts w:ascii="Liberation Serif" w:hAnsi="Liberation Serif"/>
        </w:rPr>
        <w:t xml:space="preserve"> договора с победителем аукциона или с таким участником аукциона. В случае если один участник аукциона является одновременно победителем аукциона и участником аукциона, сделавшим предпоследнее предложение о цене договора, при уклонении указанного участника аукциона от заключения договора в качестве победителя аукциона задаток, внесенный таким участником, не возвращается.</w:t>
      </w:r>
    </w:p>
    <w:p w:rsidR="008102CF" w:rsidRPr="000118E4" w:rsidRDefault="001F5752" w:rsidP="008102CF">
      <w:pPr>
        <w:ind w:firstLine="720"/>
        <w:jc w:val="both"/>
        <w:rPr>
          <w:rFonts w:ascii="Liberation Serif" w:hAnsi="Liberation Serif"/>
        </w:rPr>
      </w:pPr>
      <w:r w:rsidRPr="000118E4">
        <w:rPr>
          <w:rFonts w:ascii="Liberation Serif" w:hAnsi="Liberation Serif"/>
        </w:rPr>
        <w:t>6</w:t>
      </w:r>
      <w:r w:rsidR="008102CF" w:rsidRPr="000118E4">
        <w:rPr>
          <w:rFonts w:ascii="Liberation Serif" w:hAnsi="Liberation Serif"/>
        </w:rPr>
        <w:t xml:space="preserve">.12. </w:t>
      </w:r>
      <w:proofErr w:type="gramStart"/>
      <w:r w:rsidR="008102CF" w:rsidRPr="000118E4">
        <w:rPr>
          <w:rFonts w:ascii="Liberation Serif" w:hAnsi="Liberation Serif"/>
        </w:rPr>
        <w:t xml:space="preserve">В случае если в аукционе участвовал один участник или в случае если в связи </w:t>
      </w:r>
      <w:r w:rsidR="008102CF" w:rsidRPr="000118E4">
        <w:rPr>
          <w:rFonts w:ascii="Liberation Serif" w:hAnsi="Liberation Serif"/>
        </w:rPr>
        <w:br/>
        <w:t xml:space="preserve">с отсутствием предложений о цене договора, предусматривающих более высокую цену договора, чем начальная (минимальная) цена договора (цена лота), "шаг аукциона" снижен в соответствии с пунктом </w:t>
      </w:r>
      <w:r w:rsidRPr="000118E4">
        <w:rPr>
          <w:rFonts w:ascii="Liberation Serif" w:hAnsi="Liberation Serif"/>
        </w:rPr>
        <w:t>6</w:t>
      </w:r>
      <w:r w:rsidR="008102CF" w:rsidRPr="000118E4">
        <w:rPr>
          <w:rFonts w:ascii="Liberation Serif" w:hAnsi="Liberation Serif"/>
        </w:rPr>
        <w:t xml:space="preserve">.4 аукционной документации до минимального размера </w:t>
      </w:r>
      <w:r w:rsidR="008102CF" w:rsidRPr="000118E4">
        <w:rPr>
          <w:rFonts w:ascii="Liberation Serif" w:hAnsi="Liberation Serif"/>
        </w:rPr>
        <w:br/>
        <w:t>и после троекратного объявления предложения о начальной (минимальной) цене договора (цене лота) не поступило ни</w:t>
      </w:r>
      <w:proofErr w:type="gramEnd"/>
      <w:r w:rsidR="008102CF" w:rsidRPr="000118E4">
        <w:rPr>
          <w:rFonts w:ascii="Liberation Serif" w:hAnsi="Liberation Serif"/>
        </w:rPr>
        <w:t xml:space="preserve"> одного предложения о цене договора, которое предусматривало бы более высокую цену договора, аукцион признается несостоявшимся. В случае если документацией об аукционе предусмотрено два и более лота, решение о признании аукциона </w:t>
      </w:r>
      <w:proofErr w:type="gramStart"/>
      <w:r w:rsidR="008102CF" w:rsidRPr="000118E4">
        <w:rPr>
          <w:rFonts w:ascii="Liberation Serif" w:hAnsi="Liberation Serif"/>
        </w:rPr>
        <w:t>несостоявшимся</w:t>
      </w:r>
      <w:proofErr w:type="gramEnd"/>
      <w:r w:rsidR="008102CF" w:rsidRPr="000118E4">
        <w:rPr>
          <w:rFonts w:ascii="Liberation Serif" w:hAnsi="Liberation Serif"/>
        </w:rPr>
        <w:t xml:space="preserve"> принимается в отношении каждого лота отдельно.</w:t>
      </w:r>
    </w:p>
    <w:p w:rsidR="008102CF" w:rsidRPr="000118E4" w:rsidRDefault="001F5752" w:rsidP="008102CF">
      <w:pPr>
        <w:ind w:firstLine="720"/>
        <w:jc w:val="both"/>
        <w:rPr>
          <w:rFonts w:ascii="Liberation Serif" w:hAnsi="Liberation Serif"/>
        </w:rPr>
      </w:pPr>
      <w:r w:rsidRPr="000118E4">
        <w:rPr>
          <w:rFonts w:ascii="Liberation Serif" w:hAnsi="Liberation Serif"/>
        </w:rPr>
        <w:t>6</w:t>
      </w:r>
      <w:r w:rsidR="008102CF" w:rsidRPr="000118E4">
        <w:rPr>
          <w:rFonts w:ascii="Liberation Serif" w:hAnsi="Liberation Serif"/>
        </w:rPr>
        <w:t xml:space="preserve">.13. Протоколы, составленные в ходе проведения аукциона, заявки на участие </w:t>
      </w:r>
      <w:r w:rsidR="008102CF" w:rsidRPr="000118E4">
        <w:rPr>
          <w:rFonts w:ascii="Liberation Serif" w:hAnsi="Liberation Serif"/>
        </w:rPr>
        <w:br/>
        <w:t>в аукционе, документация об аукционе, изменения, внесенные в документацию об аукционе, и разъяснения документации об аукционе  хранятся организатором аукциона не менее трех лет.</w:t>
      </w:r>
    </w:p>
    <w:p w:rsidR="008102CF" w:rsidRPr="000118E4" w:rsidRDefault="008102CF" w:rsidP="008102CF">
      <w:pPr>
        <w:pStyle w:val="afa"/>
        <w:ind w:firstLine="709"/>
        <w:jc w:val="both"/>
        <w:rPr>
          <w:rFonts w:ascii="Liberation Serif" w:hAnsi="Liberation Serif"/>
          <w:b/>
          <w:sz w:val="24"/>
          <w:szCs w:val="24"/>
        </w:rPr>
      </w:pPr>
      <w:r w:rsidRPr="000118E4">
        <w:rPr>
          <w:rFonts w:ascii="Liberation Serif" w:hAnsi="Liberation Serif"/>
          <w:b/>
          <w:sz w:val="24"/>
          <w:szCs w:val="24"/>
        </w:rPr>
        <w:t xml:space="preserve">                                  </w:t>
      </w:r>
      <w:bookmarkStart w:id="7" w:name="_Toc272847042"/>
      <w:bookmarkEnd w:id="6"/>
      <w:r w:rsidRPr="000118E4">
        <w:rPr>
          <w:rFonts w:ascii="Liberation Serif" w:hAnsi="Liberation Serif"/>
          <w:b/>
          <w:sz w:val="24"/>
          <w:szCs w:val="24"/>
        </w:rPr>
        <w:t xml:space="preserve"> </w:t>
      </w:r>
      <w:r w:rsidR="001F5752" w:rsidRPr="000118E4">
        <w:rPr>
          <w:rFonts w:ascii="Liberation Serif" w:hAnsi="Liberation Serif"/>
          <w:b/>
          <w:sz w:val="24"/>
          <w:szCs w:val="24"/>
        </w:rPr>
        <w:t>7</w:t>
      </w:r>
      <w:r w:rsidRPr="000118E4">
        <w:rPr>
          <w:rFonts w:ascii="Liberation Serif" w:hAnsi="Liberation Serif"/>
          <w:b/>
          <w:sz w:val="24"/>
          <w:szCs w:val="24"/>
        </w:rPr>
        <w:t xml:space="preserve">. Признание аукциона </w:t>
      </w:r>
      <w:proofErr w:type="gramStart"/>
      <w:r w:rsidRPr="000118E4">
        <w:rPr>
          <w:rFonts w:ascii="Liberation Serif" w:hAnsi="Liberation Serif"/>
          <w:b/>
          <w:sz w:val="24"/>
          <w:szCs w:val="24"/>
        </w:rPr>
        <w:t>несостоявшимся</w:t>
      </w:r>
      <w:bookmarkEnd w:id="7"/>
      <w:proofErr w:type="gramEnd"/>
    </w:p>
    <w:p w:rsidR="008102CF" w:rsidRPr="000118E4" w:rsidRDefault="001F5752" w:rsidP="008102CF">
      <w:pPr>
        <w:pStyle w:val="afa"/>
        <w:ind w:firstLine="709"/>
        <w:jc w:val="both"/>
        <w:rPr>
          <w:rFonts w:ascii="Liberation Serif" w:hAnsi="Liberation Serif"/>
          <w:sz w:val="24"/>
          <w:szCs w:val="24"/>
        </w:rPr>
      </w:pPr>
      <w:r w:rsidRPr="000118E4">
        <w:rPr>
          <w:rFonts w:ascii="Liberation Serif" w:hAnsi="Liberation Serif"/>
          <w:sz w:val="24"/>
          <w:szCs w:val="24"/>
        </w:rPr>
        <w:t>7</w:t>
      </w:r>
      <w:r w:rsidR="008102CF" w:rsidRPr="000118E4">
        <w:rPr>
          <w:rFonts w:ascii="Liberation Serif" w:hAnsi="Liberation Serif"/>
          <w:sz w:val="24"/>
          <w:szCs w:val="24"/>
        </w:rPr>
        <w:t>.1.Аукцион признается несостоявшимся в случае, если:</w:t>
      </w:r>
    </w:p>
    <w:p w:rsidR="008102CF" w:rsidRPr="000118E4" w:rsidRDefault="008102CF" w:rsidP="008102CF">
      <w:pPr>
        <w:pStyle w:val="afa"/>
        <w:ind w:firstLine="709"/>
        <w:jc w:val="both"/>
        <w:rPr>
          <w:rFonts w:ascii="Liberation Serif" w:hAnsi="Liberation Serif"/>
          <w:sz w:val="24"/>
          <w:szCs w:val="24"/>
        </w:rPr>
      </w:pPr>
      <w:r w:rsidRPr="000118E4">
        <w:rPr>
          <w:rFonts w:ascii="Liberation Serif" w:hAnsi="Liberation Serif"/>
          <w:sz w:val="24"/>
          <w:szCs w:val="24"/>
        </w:rPr>
        <w:t>а) по окончании срока подачи заявок на участие в аукционе подана только одна заявка или не подано ни одной заявки;</w:t>
      </w:r>
    </w:p>
    <w:p w:rsidR="008102CF" w:rsidRPr="000118E4" w:rsidRDefault="008102CF" w:rsidP="008102CF">
      <w:pPr>
        <w:pStyle w:val="afa"/>
        <w:ind w:firstLine="709"/>
        <w:jc w:val="both"/>
        <w:rPr>
          <w:rFonts w:ascii="Liberation Serif" w:hAnsi="Liberation Serif"/>
          <w:sz w:val="24"/>
          <w:szCs w:val="24"/>
        </w:rPr>
      </w:pPr>
      <w:r w:rsidRPr="000118E4">
        <w:rPr>
          <w:rFonts w:ascii="Liberation Serif" w:hAnsi="Liberation Serif"/>
          <w:sz w:val="24"/>
          <w:szCs w:val="24"/>
        </w:rPr>
        <w:t>б) принято решение аукционной комиссией об отказе в допуске к участию в аукционе всех заявителей или о признании только одного заявителя участником аукциона;</w:t>
      </w:r>
    </w:p>
    <w:p w:rsidR="008102CF" w:rsidRPr="000118E4" w:rsidRDefault="008102CF" w:rsidP="008102CF">
      <w:pPr>
        <w:pStyle w:val="afa"/>
        <w:ind w:firstLine="709"/>
        <w:jc w:val="both"/>
        <w:rPr>
          <w:rFonts w:ascii="Liberation Serif" w:hAnsi="Liberation Serif"/>
          <w:sz w:val="24"/>
          <w:szCs w:val="24"/>
        </w:rPr>
      </w:pPr>
      <w:r w:rsidRPr="000118E4">
        <w:rPr>
          <w:rFonts w:ascii="Liberation Serif" w:hAnsi="Liberation Serif"/>
          <w:sz w:val="24"/>
          <w:szCs w:val="24"/>
        </w:rPr>
        <w:t>в) в аукционе участвовал один участник;</w:t>
      </w:r>
    </w:p>
    <w:p w:rsidR="008102CF" w:rsidRPr="000118E4" w:rsidRDefault="008102CF" w:rsidP="008102CF">
      <w:pPr>
        <w:pStyle w:val="afa"/>
        <w:ind w:firstLine="709"/>
        <w:jc w:val="both"/>
        <w:rPr>
          <w:rFonts w:ascii="Liberation Serif" w:hAnsi="Liberation Serif"/>
          <w:sz w:val="24"/>
          <w:szCs w:val="24"/>
        </w:rPr>
      </w:pPr>
      <w:r w:rsidRPr="000118E4">
        <w:rPr>
          <w:rFonts w:ascii="Liberation Serif" w:hAnsi="Liberation Serif"/>
          <w:sz w:val="24"/>
          <w:szCs w:val="24"/>
        </w:rPr>
        <w:t xml:space="preserve">г) в связи с отсутствием предложений о цене за право заключения договора, предусматривающих более высокую цену, чем </w:t>
      </w:r>
      <w:proofErr w:type="gramStart"/>
      <w:r w:rsidRPr="000118E4">
        <w:rPr>
          <w:rFonts w:ascii="Liberation Serif" w:hAnsi="Liberation Serif"/>
          <w:sz w:val="24"/>
          <w:szCs w:val="24"/>
        </w:rPr>
        <w:t>начальная</w:t>
      </w:r>
      <w:proofErr w:type="gramEnd"/>
      <w:r w:rsidRPr="000118E4">
        <w:rPr>
          <w:rFonts w:ascii="Liberation Serif" w:hAnsi="Liberation Serif"/>
          <w:sz w:val="24"/>
          <w:szCs w:val="24"/>
        </w:rPr>
        <w:t xml:space="preserve">, "шаг аукциона" снижен в соответствии с пунктом </w:t>
      </w:r>
      <w:r w:rsidR="001F5752" w:rsidRPr="000118E4">
        <w:rPr>
          <w:rFonts w:ascii="Liberation Serif" w:hAnsi="Liberation Serif"/>
          <w:sz w:val="24"/>
          <w:szCs w:val="24"/>
        </w:rPr>
        <w:t>6</w:t>
      </w:r>
      <w:r w:rsidRPr="000118E4">
        <w:rPr>
          <w:rFonts w:ascii="Liberation Serif" w:hAnsi="Liberation Serif"/>
          <w:sz w:val="24"/>
          <w:szCs w:val="24"/>
        </w:rPr>
        <w:t>.4. до минимального размера и после троекратного объявления предложения о начальной цене не поступило ни одного предложения о цене, которое предусматривало бы более высокую цену.</w:t>
      </w:r>
    </w:p>
    <w:p w:rsidR="008102CF" w:rsidRPr="000118E4" w:rsidRDefault="008102CF" w:rsidP="008102CF">
      <w:pPr>
        <w:pStyle w:val="afa"/>
        <w:ind w:firstLine="709"/>
        <w:jc w:val="both"/>
        <w:rPr>
          <w:rFonts w:ascii="Liberation Serif" w:hAnsi="Liberation Serif"/>
          <w:sz w:val="24"/>
          <w:szCs w:val="24"/>
        </w:rPr>
      </w:pPr>
      <w:r w:rsidRPr="000118E4">
        <w:rPr>
          <w:rFonts w:ascii="Liberation Serif" w:hAnsi="Liberation Serif"/>
          <w:sz w:val="24"/>
          <w:szCs w:val="24"/>
        </w:rPr>
        <w:t xml:space="preserve">д) не заключен договор с победителем аукциона или с участником аукциона, заявке на </w:t>
      </w:r>
      <w:proofErr w:type="gramStart"/>
      <w:r w:rsidRPr="000118E4">
        <w:rPr>
          <w:rFonts w:ascii="Liberation Serif" w:hAnsi="Liberation Serif"/>
          <w:sz w:val="24"/>
          <w:szCs w:val="24"/>
        </w:rPr>
        <w:t>участие</w:t>
      </w:r>
      <w:proofErr w:type="gramEnd"/>
      <w:r w:rsidRPr="000118E4">
        <w:rPr>
          <w:rFonts w:ascii="Liberation Serif" w:hAnsi="Liberation Serif"/>
          <w:sz w:val="24"/>
          <w:szCs w:val="24"/>
        </w:rPr>
        <w:t xml:space="preserve"> в аукционе которого присвоен второй номер.</w:t>
      </w:r>
    </w:p>
    <w:p w:rsidR="008102CF" w:rsidRPr="000118E4" w:rsidRDefault="001F5752" w:rsidP="008102CF">
      <w:pPr>
        <w:pStyle w:val="afa"/>
        <w:ind w:firstLine="709"/>
        <w:jc w:val="both"/>
        <w:rPr>
          <w:rFonts w:ascii="Liberation Serif" w:hAnsi="Liberation Serif"/>
          <w:sz w:val="24"/>
          <w:szCs w:val="24"/>
        </w:rPr>
      </w:pPr>
      <w:r w:rsidRPr="000118E4">
        <w:rPr>
          <w:rFonts w:ascii="Liberation Serif" w:hAnsi="Liberation Serif"/>
          <w:sz w:val="24"/>
          <w:szCs w:val="24"/>
        </w:rPr>
        <w:t>7</w:t>
      </w:r>
      <w:r w:rsidR="008102CF" w:rsidRPr="000118E4">
        <w:rPr>
          <w:rFonts w:ascii="Liberation Serif" w:hAnsi="Liberation Serif"/>
          <w:sz w:val="24"/>
          <w:szCs w:val="24"/>
        </w:rPr>
        <w:t xml:space="preserve">.2. </w:t>
      </w:r>
      <w:proofErr w:type="gramStart"/>
      <w:r w:rsidR="008102CF" w:rsidRPr="000118E4">
        <w:rPr>
          <w:rFonts w:ascii="Liberation Serif" w:hAnsi="Liberation Serif"/>
          <w:sz w:val="24"/>
          <w:szCs w:val="24"/>
        </w:rPr>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лицом, признанным единственным участником аукциона, организатор аукциона обязан заключить договор на условиях и</w:t>
      </w:r>
      <w:proofErr w:type="gramEnd"/>
      <w:r w:rsidR="008102CF" w:rsidRPr="000118E4">
        <w:rPr>
          <w:rFonts w:ascii="Liberation Serif" w:hAnsi="Liberation Serif"/>
          <w:sz w:val="24"/>
          <w:szCs w:val="24"/>
        </w:rPr>
        <w:t xml:space="preserve"> по цене, которые предусмотрены заявкой на участие в аукционе и документацией об аукционе, но </w:t>
      </w:r>
      <w:r w:rsidR="008102CF" w:rsidRPr="000118E4">
        <w:rPr>
          <w:rFonts w:ascii="Liberation Serif" w:hAnsi="Liberation Serif"/>
          <w:sz w:val="24"/>
          <w:szCs w:val="24"/>
        </w:rPr>
        <w:lastRenderedPageBreak/>
        <w:t>по цене не менее начальной (минимальной) цены договора (лота), указанной в извещении о проведен</w:t>
      </w:r>
      <w:proofErr w:type="gramStart"/>
      <w:r w:rsidR="008102CF" w:rsidRPr="000118E4">
        <w:rPr>
          <w:rFonts w:ascii="Liberation Serif" w:hAnsi="Liberation Serif"/>
          <w:sz w:val="24"/>
          <w:szCs w:val="24"/>
        </w:rPr>
        <w:t>ии ау</w:t>
      </w:r>
      <w:proofErr w:type="gramEnd"/>
      <w:r w:rsidR="008102CF" w:rsidRPr="000118E4">
        <w:rPr>
          <w:rFonts w:ascii="Liberation Serif" w:hAnsi="Liberation Serif"/>
          <w:sz w:val="24"/>
          <w:szCs w:val="24"/>
        </w:rPr>
        <w:t>кциона.</w:t>
      </w:r>
    </w:p>
    <w:p w:rsidR="008102CF" w:rsidRPr="000118E4" w:rsidRDefault="001F5752" w:rsidP="008102CF">
      <w:pPr>
        <w:pStyle w:val="afa"/>
        <w:ind w:firstLine="709"/>
        <w:jc w:val="center"/>
        <w:rPr>
          <w:rFonts w:ascii="Liberation Serif" w:hAnsi="Liberation Serif"/>
          <w:b/>
          <w:sz w:val="24"/>
          <w:szCs w:val="24"/>
        </w:rPr>
      </w:pPr>
      <w:bookmarkStart w:id="8" w:name="_Toc272847043"/>
      <w:r w:rsidRPr="000118E4">
        <w:rPr>
          <w:rFonts w:ascii="Liberation Serif" w:hAnsi="Liberation Serif"/>
          <w:b/>
          <w:sz w:val="24"/>
          <w:szCs w:val="24"/>
        </w:rPr>
        <w:t>8</w:t>
      </w:r>
      <w:r w:rsidR="008102CF" w:rsidRPr="000118E4">
        <w:rPr>
          <w:rFonts w:ascii="Liberation Serif" w:hAnsi="Liberation Serif"/>
          <w:b/>
          <w:sz w:val="24"/>
          <w:szCs w:val="24"/>
        </w:rPr>
        <w:t>. Заключение договора по результатам аукциона</w:t>
      </w:r>
      <w:bookmarkEnd w:id="8"/>
    </w:p>
    <w:p w:rsidR="000B6D43" w:rsidRPr="000118E4" w:rsidRDefault="001F5752" w:rsidP="000B6D43">
      <w:pPr>
        <w:widowControl w:val="0"/>
        <w:autoSpaceDE w:val="0"/>
        <w:ind w:firstLine="709"/>
        <w:jc w:val="both"/>
        <w:rPr>
          <w:rFonts w:ascii="Liberation Serif" w:hAnsi="Liberation Serif"/>
        </w:rPr>
      </w:pPr>
      <w:r w:rsidRPr="000118E4">
        <w:rPr>
          <w:rFonts w:ascii="Liberation Serif" w:hAnsi="Liberation Serif"/>
        </w:rPr>
        <w:t>8</w:t>
      </w:r>
      <w:r w:rsidR="008102CF" w:rsidRPr="000118E4">
        <w:rPr>
          <w:rFonts w:ascii="Liberation Serif" w:hAnsi="Liberation Serif"/>
        </w:rPr>
        <w:t xml:space="preserve">.1. </w:t>
      </w:r>
      <w:r w:rsidR="000B6D43" w:rsidRPr="000118E4">
        <w:rPr>
          <w:rFonts w:ascii="Liberation Serif" w:hAnsi="Liberation Serif"/>
        </w:rPr>
        <w:t xml:space="preserve">Заключение договора осуществляется в порядке, предусмотренном Гражданским кодексом Российской Федерации и иными федеральными законами. При заключении и исполнении договора изменение условий договора, указанных в документации об аукционе, по соглашению сторон и в одностороннем порядке не допускается. </w:t>
      </w:r>
    </w:p>
    <w:p w:rsidR="008102CF" w:rsidRPr="000118E4" w:rsidRDefault="000B6D43" w:rsidP="008102CF">
      <w:pPr>
        <w:ind w:firstLine="720"/>
        <w:jc w:val="both"/>
        <w:rPr>
          <w:rFonts w:ascii="Liberation Serif" w:hAnsi="Liberation Serif"/>
        </w:rPr>
      </w:pPr>
      <w:r w:rsidRPr="000118E4">
        <w:rPr>
          <w:rFonts w:ascii="Liberation Serif" w:hAnsi="Liberation Serif"/>
        </w:rPr>
        <w:t>8</w:t>
      </w:r>
      <w:r w:rsidR="008102CF" w:rsidRPr="000118E4">
        <w:rPr>
          <w:rFonts w:ascii="Liberation Serif" w:hAnsi="Liberation Serif"/>
        </w:rPr>
        <w:t xml:space="preserve">.2. В срок, предусмотренный для заключения договора, организатор аукциона обязан отказаться от заключения договора с победителем аукциона либо с участником аукциона, заявке на </w:t>
      </w:r>
      <w:proofErr w:type="gramStart"/>
      <w:r w:rsidR="008102CF" w:rsidRPr="000118E4">
        <w:rPr>
          <w:rFonts w:ascii="Liberation Serif" w:hAnsi="Liberation Serif"/>
        </w:rPr>
        <w:t>участие</w:t>
      </w:r>
      <w:proofErr w:type="gramEnd"/>
      <w:r w:rsidR="008102CF" w:rsidRPr="000118E4">
        <w:rPr>
          <w:rFonts w:ascii="Liberation Serif" w:hAnsi="Liberation Serif"/>
        </w:rPr>
        <w:t xml:space="preserve"> в аукционе которого присвоен второй номер, при отказе от заключения договора с победителем аукциона, в случае установления факта:</w:t>
      </w:r>
    </w:p>
    <w:p w:rsidR="008102CF" w:rsidRPr="000118E4" w:rsidRDefault="008102CF" w:rsidP="008102CF">
      <w:pPr>
        <w:ind w:firstLine="720"/>
        <w:jc w:val="both"/>
        <w:rPr>
          <w:rFonts w:ascii="Liberation Serif" w:hAnsi="Liberation Serif"/>
        </w:rPr>
      </w:pPr>
      <w:r w:rsidRPr="000118E4">
        <w:rPr>
          <w:rFonts w:ascii="Liberation Serif" w:hAnsi="Liberation Serif"/>
        </w:rPr>
        <w:t xml:space="preserve">1) проведения ликвидации такого участника аукциона - юридического лица </w:t>
      </w:r>
      <w:r w:rsidRPr="000118E4">
        <w:rPr>
          <w:rFonts w:ascii="Liberation Serif" w:hAnsi="Liberation Serif"/>
        </w:rPr>
        <w:br/>
        <w:t>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8102CF" w:rsidRPr="000118E4" w:rsidRDefault="008102CF" w:rsidP="008102CF">
      <w:pPr>
        <w:ind w:firstLine="720"/>
        <w:jc w:val="both"/>
        <w:rPr>
          <w:rFonts w:ascii="Liberation Serif" w:hAnsi="Liberation Serif"/>
        </w:rPr>
      </w:pPr>
      <w:r w:rsidRPr="000118E4">
        <w:rPr>
          <w:rFonts w:ascii="Liberation Serif" w:hAnsi="Liberation Serif"/>
        </w:rPr>
        <w:t>2)   приостановления деятельности такого лица в порядке, предусмотренном Кодексом Российской Федерации об административных правонарушениях;</w:t>
      </w:r>
    </w:p>
    <w:p w:rsidR="008102CF" w:rsidRPr="000118E4" w:rsidRDefault="008102CF" w:rsidP="008102CF">
      <w:pPr>
        <w:ind w:firstLine="720"/>
        <w:jc w:val="both"/>
        <w:rPr>
          <w:rFonts w:ascii="Liberation Serif" w:hAnsi="Liberation Serif"/>
        </w:rPr>
      </w:pPr>
      <w:r w:rsidRPr="000118E4">
        <w:rPr>
          <w:rFonts w:ascii="Liberation Serif" w:hAnsi="Liberation Serif"/>
        </w:rPr>
        <w:t xml:space="preserve">3) предоставления таким лицом заведомо ложных сведений, содержащихся </w:t>
      </w:r>
      <w:r w:rsidRPr="000118E4">
        <w:rPr>
          <w:rFonts w:ascii="Liberation Serif" w:hAnsi="Liberation Serif"/>
        </w:rPr>
        <w:br/>
        <w:t>в документах, представленных для участия в аукционе.</w:t>
      </w:r>
    </w:p>
    <w:p w:rsidR="008102CF" w:rsidRPr="000118E4" w:rsidRDefault="000B6D43" w:rsidP="008102CF">
      <w:pPr>
        <w:ind w:firstLine="720"/>
        <w:jc w:val="both"/>
        <w:rPr>
          <w:rFonts w:ascii="Liberation Serif" w:hAnsi="Liberation Serif"/>
        </w:rPr>
      </w:pPr>
      <w:r w:rsidRPr="000118E4">
        <w:rPr>
          <w:rFonts w:ascii="Liberation Serif" w:hAnsi="Liberation Serif"/>
        </w:rPr>
        <w:t>8</w:t>
      </w:r>
      <w:r w:rsidR="008102CF" w:rsidRPr="000118E4">
        <w:rPr>
          <w:rFonts w:ascii="Liberation Serif" w:hAnsi="Liberation Serif"/>
        </w:rPr>
        <w:t xml:space="preserve">.3. </w:t>
      </w:r>
      <w:proofErr w:type="gramStart"/>
      <w:r w:rsidR="008102CF" w:rsidRPr="000118E4">
        <w:rPr>
          <w:rFonts w:ascii="Liberation Serif" w:hAnsi="Liberation Serif"/>
        </w:rPr>
        <w:t xml:space="preserve">В случае отказа от заключения договора с победителем аукциона либо </w:t>
      </w:r>
      <w:r w:rsidR="008102CF" w:rsidRPr="000118E4">
        <w:rPr>
          <w:rFonts w:ascii="Liberation Serif" w:hAnsi="Liberation Serif"/>
        </w:rPr>
        <w:br/>
        <w:t xml:space="preserve">при уклонении победителя аукциона от заключения договора с участником аукциона, </w:t>
      </w:r>
      <w:r w:rsidR="008102CF" w:rsidRPr="000118E4">
        <w:rPr>
          <w:rFonts w:ascii="Liberation Serif" w:hAnsi="Liberation Serif"/>
        </w:rPr>
        <w:br/>
        <w:t>с которым заключается такой договор, комиссией в срок не позднее дня, следующего после дня установления факт</w:t>
      </w:r>
      <w:r w:rsidR="00396BA0" w:rsidRPr="000118E4">
        <w:rPr>
          <w:rFonts w:ascii="Liberation Serif" w:hAnsi="Liberation Serif"/>
        </w:rPr>
        <w:t>ов, предусмотренных пунктом 8</w:t>
      </w:r>
      <w:r w:rsidR="008102CF" w:rsidRPr="000118E4">
        <w:rPr>
          <w:rFonts w:ascii="Liberation Serif" w:hAnsi="Liberation Serif"/>
        </w:rPr>
        <w:t>.2. и являющихся основанием для отказа от заключения договора, составляется протокол об отказе от заключения договора, в котором должны содержаться сведения о</w:t>
      </w:r>
      <w:proofErr w:type="gramEnd"/>
      <w:r w:rsidR="008102CF" w:rsidRPr="000118E4">
        <w:rPr>
          <w:rFonts w:ascii="Liberation Serif" w:hAnsi="Liberation Serif"/>
        </w:rPr>
        <w:t xml:space="preserve"> </w:t>
      </w:r>
      <w:proofErr w:type="gramStart"/>
      <w:r w:rsidR="008102CF" w:rsidRPr="000118E4">
        <w:rPr>
          <w:rFonts w:ascii="Liberation Serif" w:hAnsi="Liberation Serif"/>
        </w:rPr>
        <w:t>месте</w:t>
      </w:r>
      <w:proofErr w:type="gramEnd"/>
      <w:r w:rsidR="008102CF" w:rsidRPr="000118E4">
        <w:rPr>
          <w:rFonts w:ascii="Liberation Serif" w:hAnsi="Liberation Serif"/>
        </w:rPr>
        <w:t>, дате и времени его составления, о лице, с которым организатор аукциона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w:t>
      </w:r>
    </w:p>
    <w:p w:rsidR="008102CF" w:rsidRPr="000118E4" w:rsidRDefault="008102CF" w:rsidP="008102CF">
      <w:pPr>
        <w:ind w:firstLine="720"/>
        <w:jc w:val="both"/>
        <w:rPr>
          <w:rFonts w:ascii="Liberation Serif" w:hAnsi="Liberation Serif"/>
        </w:rPr>
      </w:pPr>
      <w:r w:rsidRPr="000118E4">
        <w:rPr>
          <w:rFonts w:ascii="Liberation Serif" w:hAnsi="Liberation Serif"/>
        </w:rPr>
        <w:t xml:space="preserve">Протокол подписывается всеми присутствующими членами комиссии в день его составления. Протокол составляется в двух экземплярах, один из которых хранится </w:t>
      </w:r>
      <w:r w:rsidRPr="000118E4">
        <w:rPr>
          <w:rFonts w:ascii="Liberation Serif" w:hAnsi="Liberation Serif"/>
        </w:rPr>
        <w:br/>
        <w:t>у организатора аукциона.</w:t>
      </w:r>
    </w:p>
    <w:p w:rsidR="008102CF" w:rsidRPr="000118E4" w:rsidRDefault="008102CF" w:rsidP="008102CF">
      <w:pPr>
        <w:ind w:firstLine="720"/>
        <w:jc w:val="both"/>
        <w:rPr>
          <w:rFonts w:ascii="Liberation Serif" w:hAnsi="Liberation Serif"/>
        </w:rPr>
      </w:pPr>
      <w:r w:rsidRPr="000118E4">
        <w:rPr>
          <w:rFonts w:ascii="Liberation Serif" w:hAnsi="Liberation Serif"/>
        </w:rPr>
        <w:t xml:space="preserve">Указанный протокол размещается организатором аукциона на официальном сайте торгов в течение дня, следующего после дня подписания указанного протокола. Организатор аукциона в течение двух рабочих дней </w:t>
      </w:r>
      <w:proofErr w:type="gramStart"/>
      <w:r w:rsidRPr="000118E4">
        <w:rPr>
          <w:rFonts w:ascii="Liberation Serif" w:hAnsi="Liberation Serif"/>
        </w:rPr>
        <w:t>с даты подписания</w:t>
      </w:r>
      <w:proofErr w:type="gramEnd"/>
      <w:r w:rsidRPr="000118E4">
        <w:rPr>
          <w:rFonts w:ascii="Liberation Serif" w:hAnsi="Liberation Serif"/>
        </w:rPr>
        <w:t xml:space="preserve"> протокола передает один экземпляр протокола лицу, с которым отказывается заключить договор.</w:t>
      </w:r>
    </w:p>
    <w:p w:rsidR="008102CF" w:rsidRPr="000118E4" w:rsidRDefault="00396BA0" w:rsidP="008102CF">
      <w:pPr>
        <w:ind w:firstLine="720"/>
        <w:jc w:val="both"/>
        <w:rPr>
          <w:rFonts w:ascii="Liberation Serif" w:hAnsi="Liberation Serif"/>
        </w:rPr>
      </w:pPr>
      <w:r w:rsidRPr="000118E4">
        <w:rPr>
          <w:rFonts w:ascii="Liberation Serif" w:hAnsi="Liberation Serif"/>
        </w:rPr>
        <w:t>8</w:t>
      </w:r>
      <w:r w:rsidR="008102CF" w:rsidRPr="000118E4">
        <w:rPr>
          <w:rFonts w:ascii="Liberation Serif" w:hAnsi="Liberation Serif"/>
        </w:rPr>
        <w:t xml:space="preserve">.4. В случае перемены собственника или обладателя имущественного права </w:t>
      </w:r>
      <w:r w:rsidR="008102CF" w:rsidRPr="000118E4">
        <w:rPr>
          <w:rFonts w:ascii="Liberation Serif" w:hAnsi="Liberation Serif"/>
        </w:rPr>
        <w:br/>
        <w:t>в соответствии с законодательством действие соответствующего договора не прекращается и проведение аукциона не требуется.</w:t>
      </w:r>
    </w:p>
    <w:p w:rsidR="008102CF" w:rsidRPr="000118E4" w:rsidRDefault="00396BA0" w:rsidP="008102CF">
      <w:pPr>
        <w:ind w:firstLine="720"/>
        <w:jc w:val="both"/>
        <w:rPr>
          <w:rFonts w:ascii="Liberation Serif" w:hAnsi="Liberation Serif"/>
        </w:rPr>
      </w:pPr>
      <w:r w:rsidRPr="000118E4">
        <w:rPr>
          <w:rFonts w:ascii="Liberation Serif" w:hAnsi="Liberation Serif"/>
        </w:rPr>
        <w:t>8</w:t>
      </w:r>
      <w:r w:rsidR="008102CF" w:rsidRPr="000118E4">
        <w:rPr>
          <w:rFonts w:ascii="Liberation Serif" w:hAnsi="Liberation Serif"/>
        </w:rPr>
        <w:t xml:space="preserve">.5. В случае если победитель аукциона или участник аукциона, заявке на </w:t>
      </w:r>
      <w:proofErr w:type="gramStart"/>
      <w:r w:rsidR="008102CF" w:rsidRPr="000118E4">
        <w:rPr>
          <w:rFonts w:ascii="Liberation Serif" w:hAnsi="Liberation Serif"/>
        </w:rPr>
        <w:t>участие</w:t>
      </w:r>
      <w:proofErr w:type="gramEnd"/>
      <w:r w:rsidR="008102CF" w:rsidRPr="000118E4">
        <w:rPr>
          <w:rFonts w:ascii="Liberation Serif" w:hAnsi="Liberation Serif"/>
        </w:rPr>
        <w:t xml:space="preserve"> </w:t>
      </w:r>
      <w:r w:rsidR="008102CF" w:rsidRPr="000118E4">
        <w:rPr>
          <w:rFonts w:ascii="Liberation Serif" w:hAnsi="Liberation Serif"/>
        </w:rPr>
        <w:br/>
        <w:t xml:space="preserve">в аукционе которого присвоен второй номер, в срок, предусмотренный п. 7.1 аукционной документацией, не представил организатору аукциона подписанный договор, переданный </w:t>
      </w:r>
      <w:r w:rsidR="008102CF" w:rsidRPr="000118E4">
        <w:rPr>
          <w:rFonts w:ascii="Liberation Serif" w:hAnsi="Liberation Serif"/>
        </w:rPr>
        <w:br/>
        <w:t>ему, победитель аукциона или участник аукциона, заявке на участие в аукционе которого присвоен второй номер, признается уклонившимся от заключения договора.</w:t>
      </w:r>
    </w:p>
    <w:p w:rsidR="008102CF" w:rsidRPr="000118E4" w:rsidRDefault="00396BA0" w:rsidP="008102CF">
      <w:pPr>
        <w:ind w:firstLine="720"/>
        <w:jc w:val="both"/>
        <w:rPr>
          <w:rFonts w:ascii="Liberation Serif" w:hAnsi="Liberation Serif"/>
        </w:rPr>
      </w:pPr>
      <w:r w:rsidRPr="000118E4">
        <w:rPr>
          <w:rFonts w:ascii="Liberation Serif" w:hAnsi="Liberation Serif"/>
        </w:rPr>
        <w:t>8</w:t>
      </w:r>
      <w:r w:rsidR="008102CF" w:rsidRPr="000118E4">
        <w:rPr>
          <w:rFonts w:ascii="Liberation Serif" w:hAnsi="Liberation Serif"/>
        </w:rPr>
        <w:t xml:space="preserve">.6. В случае если победитель аукциона признан уклонившимся от заключения договора, организатор аукциона вправе обратиться в суд с иском о понуждении его заключить договор, а также о возмещении убытков, причиненных уклонением от заключения договора, либо заключить договор с участником аукциона, заявке на </w:t>
      </w:r>
      <w:proofErr w:type="gramStart"/>
      <w:r w:rsidR="008102CF" w:rsidRPr="000118E4">
        <w:rPr>
          <w:rFonts w:ascii="Liberation Serif" w:hAnsi="Liberation Serif"/>
        </w:rPr>
        <w:t>участие</w:t>
      </w:r>
      <w:proofErr w:type="gramEnd"/>
      <w:r w:rsidR="008102CF" w:rsidRPr="000118E4">
        <w:rPr>
          <w:rFonts w:ascii="Liberation Serif" w:hAnsi="Liberation Serif"/>
        </w:rPr>
        <w:t xml:space="preserve"> в аукционе которого присвоен второй номер. Организатор аукциона обязан заключить договор с участником аукциона, заявке на </w:t>
      </w:r>
      <w:proofErr w:type="gramStart"/>
      <w:r w:rsidR="008102CF" w:rsidRPr="000118E4">
        <w:rPr>
          <w:rFonts w:ascii="Liberation Serif" w:hAnsi="Liberation Serif"/>
        </w:rPr>
        <w:t>участие</w:t>
      </w:r>
      <w:proofErr w:type="gramEnd"/>
      <w:r w:rsidR="008102CF" w:rsidRPr="000118E4">
        <w:rPr>
          <w:rFonts w:ascii="Liberation Serif" w:hAnsi="Liberation Serif"/>
        </w:rPr>
        <w:t xml:space="preserve"> в аукционе которого присвоен второй номер, при отказе от заключения договора с победителем аукциона в случаях, предусмотренных пунктом </w:t>
      </w:r>
      <w:r w:rsidRPr="000118E4">
        <w:rPr>
          <w:rFonts w:ascii="Liberation Serif" w:hAnsi="Liberation Serif"/>
        </w:rPr>
        <w:t>8</w:t>
      </w:r>
      <w:r w:rsidR="008102CF" w:rsidRPr="000118E4">
        <w:rPr>
          <w:rFonts w:ascii="Liberation Serif" w:hAnsi="Liberation Serif"/>
        </w:rPr>
        <w:t xml:space="preserve">.2. Организатор аукциона в течение трех рабочих дней с даты подписания протокола оценки и сопоставления заявок передает участнику аукциона, заявке на </w:t>
      </w:r>
      <w:proofErr w:type="gramStart"/>
      <w:r w:rsidR="008102CF" w:rsidRPr="000118E4">
        <w:rPr>
          <w:rFonts w:ascii="Liberation Serif" w:hAnsi="Liberation Serif"/>
        </w:rPr>
        <w:t>участие</w:t>
      </w:r>
      <w:proofErr w:type="gramEnd"/>
      <w:r w:rsidR="008102CF" w:rsidRPr="000118E4">
        <w:rPr>
          <w:rFonts w:ascii="Liberation Serif" w:hAnsi="Liberation Serif"/>
        </w:rPr>
        <w:t xml:space="preserve"> в аукционе которого присвоен второй номер, один экземпляр протокола и проект договора, который составляется путем включения условий исполнения договора, </w:t>
      </w:r>
      <w:r w:rsidR="008102CF" w:rsidRPr="000118E4">
        <w:rPr>
          <w:rFonts w:ascii="Liberation Serif" w:hAnsi="Liberation Serif"/>
        </w:rPr>
        <w:lastRenderedPageBreak/>
        <w:t xml:space="preserve">предложенных участником аукциона, заявке на участие в аукционе которого присвоен второй номер, в заявке на участие в аукционе, в проект договора. Указанный проект договора подписывается участником аукциона, заявке на </w:t>
      </w:r>
      <w:proofErr w:type="gramStart"/>
      <w:r w:rsidR="008102CF" w:rsidRPr="000118E4">
        <w:rPr>
          <w:rFonts w:ascii="Liberation Serif" w:hAnsi="Liberation Serif"/>
        </w:rPr>
        <w:t>участие</w:t>
      </w:r>
      <w:proofErr w:type="gramEnd"/>
      <w:r w:rsidR="008102CF" w:rsidRPr="000118E4">
        <w:rPr>
          <w:rFonts w:ascii="Liberation Serif" w:hAnsi="Liberation Serif"/>
        </w:rPr>
        <w:t xml:space="preserve"> в аукционе которого присвоен второй номер, в десятидневный срок и представляется организатору аукциона.</w:t>
      </w:r>
    </w:p>
    <w:p w:rsidR="008102CF" w:rsidRPr="000118E4" w:rsidRDefault="008102CF" w:rsidP="008102CF">
      <w:pPr>
        <w:ind w:firstLine="720"/>
        <w:jc w:val="both"/>
        <w:rPr>
          <w:rFonts w:ascii="Liberation Serif" w:hAnsi="Liberation Serif"/>
        </w:rPr>
      </w:pPr>
      <w:r w:rsidRPr="000118E4">
        <w:rPr>
          <w:rFonts w:ascii="Liberation Serif" w:hAnsi="Liberation Serif"/>
        </w:rPr>
        <w:t xml:space="preserve">При этом заключение договора для участника аукциона, заявке на </w:t>
      </w:r>
      <w:proofErr w:type="gramStart"/>
      <w:r w:rsidRPr="000118E4">
        <w:rPr>
          <w:rFonts w:ascii="Liberation Serif" w:hAnsi="Liberation Serif"/>
        </w:rPr>
        <w:t>участие</w:t>
      </w:r>
      <w:proofErr w:type="gramEnd"/>
      <w:r w:rsidRPr="000118E4">
        <w:rPr>
          <w:rFonts w:ascii="Liberation Serif" w:hAnsi="Liberation Serif"/>
        </w:rPr>
        <w:t xml:space="preserve"> в аукционе которого присвоен второй номер, является обязательным. В случае уклонения победителя аукциона или участника аукциона, заявке на участие в аукционе которого присвоен второй номер, от заключения договора </w:t>
      </w:r>
      <w:proofErr w:type="gramStart"/>
      <w:r w:rsidRPr="000118E4">
        <w:rPr>
          <w:rFonts w:ascii="Liberation Serif" w:hAnsi="Liberation Serif"/>
        </w:rPr>
        <w:t>задаток</w:t>
      </w:r>
      <w:proofErr w:type="gramEnd"/>
      <w:r w:rsidRPr="000118E4">
        <w:rPr>
          <w:rFonts w:ascii="Liberation Serif" w:hAnsi="Liberation Serif"/>
        </w:rPr>
        <w:t xml:space="preserve"> внесенный ими не возвращается. В случае уклонения участника аукциона, заявке на </w:t>
      </w:r>
      <w:proofErr w:type="gramStart"/>
      <w:r w:rsidRPr="000118E4">
        <w:rPr>
          <w:rFonts w:ascii="Liberation Serif" w:hAnsi="Liberation Serif"/>
        </w:rPr>
        <w:t>участие</w:t>
      </w:r>
      <w:proofErr w:type="gramEnd"/>
      <w:r w:rsidRPr="000118E4">
        <w:rPr>
          <w:rFonts w:ascii="Liberation Serif" w:hAnsi="Liberation Serif"/>
        </w:rPr>
        <w:t xml:space="preserve"> в аукционе которого присвоен второй номер, от заключения договора организатор аукциона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В случае если договор не заключен с победителем аукциона или с участником аукциона, заявке на </w:t>
      </w:r>
      <w:proofErr w:type="gramStart"/>
      <w:r w:rsidRPr="000118E4">
        <w:rPr>
          <w:rFonts w:ascii="Liberation Serif" w:hAnsi="Liberation Serif"/>
        </w:rPr>
        <w:t>участие</w:t>
      </w:r>
      <w:proofErr w:type="gramEnd"/>
      <w:r w:rsidRPr="000118E4">
        <w:rPr>
          <w:rFonts w:ascii="Liberation Serif" w:hAnsi="Liberation Serif"/>
        </w:rPr>
        <w:t xml:space="preserve"> в аукционе которого присвоен второй номер, аукцион признается несостоявшимся.</w:t>
      </w:r>
    </w:p>
    <w:p w:rsidR="008102CF" w:rsidRPr="000118E4" w:rsidRDefault="008102CF" w:rsidP="008102CF">
      <w:pPr>
        <w:ind w:firstLine="540"/>
        <w:jc w:val="both"/>
        <w:rPr>
          <w:rFonts w:ascii="Liberation Serif" w:hAnsi="Liberation Serif"/>
        </w:rPr>
      </w:pPr>
      <w:r w:rsidRPr="000118E4">
        <w:rPr>
          <w:rFonts w:ascii="Liberation Serif" w:hAnsi="Liberation Serif"/>
        </w:rPr>
        <w:t xml:space="preserve">  </w:t>
      </w:r>
      <w:r w:rsidR="00396BA0" w:rsidRPr="000118E4">
        <w:rPr>
          <w:rFonts w:ascii="Liberation Serif" w:hAnsi="Liberation Serif"/>
        </w:rPr>
        <w:t>8</w:t>
      </w:r>
      <w:r w:rsidRPr="000118E4">
        <w:rPr>
          <w:rFonts w:ascii="Liberation Serif" w:hAnsi="Liberation Serif"/>
        </w:rPr>
        <w:t xml:space="preserve">.7. В случае если было установлено требование о внесении задатка, при заключении договора с лицом, выигравшим торги, сумма внесенного им задатка засчитывается в счет исполнения обязательств по заключенному договору. Задаток возвращается участнику аукциона, заявке на </w:t>
      </w:r>
      <w:proofErr w:type="gramStart"/>
      <w:r w:rsidRPr="000118E4">
        <w:rPr>
          <w:rFonts w:ascii="Liberation Serif" w:hAnsi="Liberation Serif"/>
        </w:rPr>
        <w:t>участие</w:t>
      </w:r>
      <w:proofErr w:type="gramEnd"/>
      <w:r w:rsidRPr="000118E4">
        <w:rPr>
          <w:rFonts w:ascii="Liberation Serif" w:hAnsi="Liberation Serif"/>
        </w:rPr>
        <w:t xml:space="preserve"> в аукционе которого присвоен второй номер, в течение пяти рабочих дней с даты заключения договора с победителем аукциона или с таким участником аукциона.</w:t>
      </w:r>
    </w:p>
    <w:p w:rsidR="008102CF" w:rsidRPr="000118E4" w:rsidRDefault="00396BA0" w:rsidP="008102CF">
      <w:pPr>
        <w:ind w:firstLine="720"/>
        <w:jc w:val="both"/>
        <w:rPr>
          <w:rFonts w:ascii="Liberation Serif" w:hAnsi="Liberation Serif"/>
        </w:rPr>
      </w:pPr>
      <w:r w:rsidRPr="000118E4">
        <w:rPr>
          <w:rFonts w:ascii="Liberation Serif" w:hAnsi="Liberation Serif"/>
        </w:rPr>
        <w:t>8</w:t>
      </w:r>
      <w:r w:rsidR="008102CF" w:rsidRPr="000118E4">
        <w:rPr>
          <w:rFonts w:ascii="Liberation Serif" w:hAnsi="Liberation Serif"/>
        </w:rPr>
        <w:t>.8. Договор аренды заключается по установленной типовой форме (Приложение № 4).</w:t>
      </w:r>
    </w:p>
    <w:p w:rsidR="00FD4445" w:rsidRPr="000118E4" w:rsidRDefault="00FD4445" w:rsidP="00FD4445">
      <w:pPr>
        <w:ind w:firstLine="709"/>
        <w:jc w:val="both"/>
        <w:rPr>
          <w:rFonts w:ascii="Liberation Serif" w:hAnsi="Liberation Serif"/>
        </w:rPr>
      </w:pPr>
      <w:r w:rsidRPr="000118E4">
        <w:rPr>
          <w:rFonts w:ascii="Liberation Serif" w:hAnsi="Liberation Serif"/>
        </w:rPr>
        <w:t xml:space="preserve">8.9. </w:t>
      </w:r>
      <w:proofErr w:type="gramStart"/>
      <w:r w:rsidRPr="000118E4">
        <w:rPr>
          <w:rFonts w:ascii="Liberation Serif" w:hAnsi="Liberation Serif"/>
        </w:rPr>
        <w:t>Срок, в течение которого должен быть подписан проект договора составляет не менее десяти дней со дня размещения на официальном сайте торгов протокола аукциона либо протокола рассмотрения заявок на участие в аукционе 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w:t>
      </w:r>
      <w:proofErr w:type="gramEnd"/>
    </w:p>
    <w:p w:rsidR="008102CF" w:rsidRPr="000118E4" w:rsidRDefault="00396BA0" w:rsidP="008102CF">
      <w:pPr>
        <w:pStyle w:val="ConsPlusNormal"/>
        <w:widowControl/>
        <w:jc w:val="center"/>
        <w:rPr>
          <w:rFonts w:ascii="Liberation Serif" w:hAnsi="Liberation Serif" w:cs="Times New Roman"/>
          <w:b/>
          <w:sz w:val="24"/>
          <w:szCs w:val="24"/>
        </w:rPr>
      </w:pPr>
      <w:r w:rsidRPr="000118E4">
        <w:rPr>
          <w:rFonts w:ascii="Liberation Serif" w:hAnsi="Liberation Serif" w:cs="Times New Roman"/>
          <w:b/>
          <w:sz w:val="24"/>
          <w:szCs w:val="24"/>
        </w:rPr>
        <w:t>9</w:t>
      </w:r>
      <w:r w:rsidR="008102CF" w:rsidRPr="000118E4">
        <w:rPr>
          <w:rFonts w:ascii="Liberation Serif" w:hAnsi="Liberation Serif" w:cs="Times New Roman"/>
          <w:b/>
          <w:sz w:val="24"/>
          <w:szCs w:val="24"/>
        </w:rPr>
        <w:t xml:space="preserve">. Недействительность результатов </w:t>
      </w:r>
      <w:r w:rsidRPr="000118E4">
        <w:rPr>
          <w:rFonts w:ascii="Liberation Serif" w:hAnsi="Liberation Serif" w:cs="Times New Roman"/>
          <w:b/>
          <w:sz w:val="24"/>
          <w:szCs w:val="24"/>
        </w:rPr>
        <w:t>а</w:t>
      </w:r>
      <w:r w:rsidR="008102CF" w:rsidRPr="000118E4">
        <w:rPr>
          <w:rFonts w:ascii="Liberation Serif" w:hAnsi="Liberation Serif" w:cs="Times New Roman"/>
          <w:b/>
          <w:sz w:val="24"/>
          <w:szCs w:val="24"/>
        </w:rPr>
        <w:t>укциона</w:t>
      </w:r>
    </w:p>
    <w:p w:rsidR="008102CF" w:rsidRPr="000118E4" w:rsidRDefault="00396BA0" w:rsidP="008102CF">
      <w:pPr>
        <w:pStyle w:val="ConsPlusNormal"/>
        <w:widowControl/>
        <w:jc w:val="both"/>
        <w:rPr>
          <w:rFonts w:ascii="Liberation Serif" w:hAnsi="Liberation Serif" w:cs="Times New Roman"/>
          <w:sz w:val="24"/>
          <w:szCs w:val="24"/>
        </w:rPr>
      </w:pPr>
      <w:r w:rsidRPr="000118E4">
        <w:rPr>
          <w:rFonts w:ascii="Liberation Serif" w:hAnsi="Liberation Serif" w:cs="Times New Roman"/>
          <w:sz w:val="24"/>
          <w:szCs w:val="24"/>
        </w:rPr>
        <w:t>9</w:t>
      </w:r>
      <w:r w:rsidR="008102CF" w:rsidRPr="000118E4">
        <w:rPr>
          <w:rFonts w:ascii="Liberation Serif" w:hAnsi="Liberation Serif" w:cs="Times New Roman"/>
          <w:sz w:val="24"/>
          <w:szCs w:val="24"/>
        </w:rPr>
        <w:t>.1. Споры о признании результатов аукциона недействительными рассматриваются в порядке, установленном действующим законодательством Российской Федерации.</w:t>
      </w:r>
    </w:p>
    <w:p w:rsidR="008102CF" w:rsidRPr="000118E4" w:rsidRDefault="00396BA0" w:rsidP="008102CF">
      <w:pPr>
        <w:pStyle w:val="ConsPlusNormal"/>
        <w:widowControl/>
        <w:jc w:val="both"/>
        <w:rPr>
          <w:rFonts w:ascii="Liberation Serif" w:hAnsi="Liberation Serif" w:cs="Times New Roman"/>
          <w:sz w:val="24"/>
          <w:szCs w:val="24"/>
        </w:rPr>
      </w:pPr>
      <w:r w:rsidRPr="000118E4">
        <w:rPr>
          <w:rFonts w:ascii="Liberation Serif" w:hAnsi="Liberation Serif" w:cs="Times New Roman"/>
          <w:sz w:val="24"/>
          <w:szCs w:val="24"/>
        </w:rPr>
        <w:t>9</w:t>
      </w:r>
      <w:r w:rsidR="008102CF" w:rsidRPr="000118E4">
        <w:rPr>
          <w:rFonts w:ascii="Liberation Serif" w:hAnsi="Liberation Serif" w:cs="Times New Roman"/>
          <w:sz w:val="24"/>
          <w:szCs w:val="24"/>
        </w:rPr>
        <w:t xml:space="preserve">.2. Признание результатов аукциона не </w:t>
      </w:r>
      <w:proofErr w:type="gramStart"/>
      <w:r w:rsidR="008102CF" w:rsidRPr="000118E4">
        <w:rPr>
          <w:rFonts w:ascii="Liberation Serif" w:hAnsi="Liberation Serif" w:cs="Times New Roman"/>
          <w:sz w:val="24"/>
          <w:szCs w:val="24"/>
        </w:rPr>
        <w:t>действительными</w:t>
      </w:r>
      <w:proofErr w:type="gramEnd"/>
      <w:r w:rsidR="008102CF" w:rsidRPr="000118E4">
        <w:rPr>
          <w:rFonts w:ascii="Liberation Serif" w:hAnsi="Liberation Serif" w:cs="Times New Roman"/>
          <w:sz w:val="24"/>
          <w:szCs w:val="24"/>
        </w:rPr>
        <w:t xml:space="preserve"> влечет недействительность договора аренды, заключенного с победителем аукциона.</w:t>
      </w:r>
    </w:p>
    <w:p w:rsidR="008102CF" w:rsidRPr="000118E4" w:rsidRDefault="008102CF" w:rsidP="008102CF">
      <w:pPr>
        <w:pStyle w:val="afa"/>
        <w:jc w:val="both"/>
        <w:rPr>
          <w:rFonts w:ascii="Liberation Serif" w:eastAsia="Arial Unicode MS" w:hAnsi="Liberation Serif"/>
          <w:kern w:val="1"/>
          <w:sz w:val="22"/>
          <w:szCs w:val="22"/>
        </w:rPr>
      </w:pPr>
    </w:p>
    <w:p w:rsidR="008102CF" w:rsidRPr="000118E4" w:rsidRDefault="008102CF" w:rsidP="008102CF">
      <w:pPr>
        <w:pStyle w:val="afa"/>
        <w:jc w:val="both"/>
        <w:rPr>
          <w:rFonts w:ascii="Liberation Serif" w:eastAsia="Arial Unicode MS" w:hAnsi="Liberation Serif"/>
          <w:kern w:val="1"/>
          <w:sz w:val="22"/>
          <w:szCs w:val="22"/>
        </w:rPr>
      </w:pPr>
    </w:p>
    <w:p w:rsidR="008102CF" w:rsidRPr="000118E4" w:rsidRDefault="008102CF" w:rsidP="008102CF">
      <w:pPr>
        <w:pStyle w:val="afa"/>
        <w:jc w:val="both"/>
        <w:rPr>
          <w:rFonts w:ascii="Liberation Serif" w:eastAsia="Arial Unicode MS" w:hAnsi="Liberation Serif"/>
          <w:kern w:val="1"/>
          <w:sz w:val="22"/>
          <w:szCs w:val="22"/>
        </w:rPr>
      </w:pPr>
    </w:p>
    <w:p w:rsidR="008102CF" w:rsidRPr="000118E4" w:rsidRDefault="008102CF" w:rsidP="008102CF">
      <w:pPr>
        <w:pStyle w:val="afa"/>
        <w:jc w:val="both"/>
        <w:rPr>
          <w:rFonts w:ascii="Liberation Serif" w:eastAsia="Arial Unicode MS" w:hAnsi="Liberation Serif"/>
          <w:kern w:val="1"/>
          <w:sz w:val="22"/>
          <w:szCs w:val="22"/>
        </w:rPr>
      </w:pPr>
    </w:p>
    <w:p w:rsidR="008102CF" w:rsidRPr="000118E4" w:rsidRDefault="008102CF" w:rsidP="008102CF">
      <w:pPr>
        <w:pStyle w:val="afa"/>
        <w:jc w:val="both"/>
        <w:rPr>
          <w:rFonts w:ascii="Liberation Serif" w:eastAsia="Arial Unicode MS" w:hAnsi="Liberation Serif"/>
          <w:kern w:val="1"/>
          <w:sz w:val="22"/>
          <w:szCs w:val="22"/>
        </w:rPr>
      </w:pPr>
    </w:p>
    <w:p w:rsidR="008102CF" w:rsidRPr="000118E4" w:rsidRDefault="008102CF" w:rsidP="008102CF">
      <w:pPr>
        <w:pStyle w:val="afa"/>
        <w:jc w:val="both"/>
        <w:rPr>
          <w:rFonts w:ascii="Liberation Serif" w:eastAsia="Arial Unicode MS" w:hAnsi="Liberation Serif"/>
          <w:kern w:val="1"/>
          <w:sz w:val="22"/>
          <w:szCs w:val="22"/>
        </w:rPr>
      </w:pPr>
    </w:p>
    <w:p w:rsidR="008102CF" w:rsidRPr="000118E4" w:rsidRDefault="008102CF" w:rsidP="008102CF">
      <w:pPr>
        <w:pStyle w:val="afa"/>
        <w:jc w:val="both"/>
        <w:rPr>
          <w:rFonts w:ascii="Liberation Serif" w:eastAsia="Arial Unicode MS" w:hAnsi="Liberation Serif"/>
          <w:kern w:val="1"/>
          <w:sz w:val="22"/>
          <w:szCs w:val="22"/>
        </w:rPr>
      </w:pPr>
    </w:p>
    <w:p w:rsidR="008102CF" w:rsidRPr="000118E4" w:rsidRDefault="008102CF" w:rsidP="008102CF">
      <w:pPr>
        <w:pStyle w:val="afa"/>
        <w:jc w:val="both"/>
        <w:rPr>
          <w:rFonts w:ascii="Liberation Serif" w:eastAsia="Arial Unicode MS" w:hAnsi="Liberation Serif"/>
          <w:kern w:val="1"/>
          <w:sz w:val="22"/>
          <w:szCs w:val="22"/>
        </w:rPr>
      </w:pPr>
    </w:p>
    <w:p w:rsidR="008102CF" w:rsidRPr="000118E4" w:rsidRDefault="008102CF" w:rsidP="008102CF">
      <w:pPr>
        <w:pStyle w:val="afa"/>
        <w:jc w:val="both"/>
        <w:rPr>
          <w:rFonts w:ascii="Liberation Serif" w:eastAsia="Arial Unicode MS" w:hAnsi="Liberation Serif"/>
          <w:kern w:val="1"/>
          <w:sz w:val="22"/>
          <w:szCs w:val="22"/>
        </w:rPr>
      </w:pPr>
    </w:p>
    <w:p w:rsidR="008102CF" w:rsidRPr="000118E4" w:rsidRDefault="008102CF" w:rsidP="008102CF">
      <w:pPr>
        <w:pStyle w:val="afa"/>
        <w:jc w:val="both"/>
        <w:rPr>
          <w:rFonts w:ascii="Liberation Serif" w:eastAsia="Arial Unicode MS" w:hAnsi="Liberation Serif"/>
          <w:kern w:val="1"/>
          <w:sz w:val="22"/>
          <w:szCs w:val="22"/>
        </w:rPr>
      </w:pPr>
    </w:p>
    <w:p w:rsidR="008102CF" w:rsidRPr="000118E4" w:rsidRDefault="008102CF" w:rsidP="008102CF">
      <w:pPr>
        <w:pStyle w:val="afa"/>
        <w:jc w:val="both"/>
        <w:rPr>
          <w:rFonts w:ascii="Liberation Serif" w:eastAsia="Arial Unicode MS" w:hAnsi="Liberation Serif"/>
          <w:kern w:val="1"/>
          <w:sz w:val="22"/>
          <w:szCs w:val="22"/>
        </w:rPr>
      </w:pPr>
    </w:p>
    <w:p w:rsidR="008102CF" w:rsidRPr="000118E4" w:rsidRDefault="008102CF" w:rsidP="008102CF">
      <w:pPr>
        <w:pStyle w:val="afa"/>
        <w:jc w:val="both"/>
        <w:rPr>
          <w:rFonts w:ascii="Liberation Serif" w:eastAsia="Arial Unicode MS" w:hAnsi="Liberation Serif"/>
          <w:kern w:val="1"/>
          <w:sz w:val="22"/>
          <w:szCs w:val="22"/>
        </w:rPr>
      </w:pPr>
    </w:p>
    <w:p w:rsidR="008102CF" w:rsidRPr="000118E4" w:rsidRDefault="008102CF" w:rsidP="008102CF">
      <w:pPr>
        <w:pStyle w:val="afa"/>
        <w:jc w:val="both"/>
        <w:rPr>
          <w:rFonts w:ascii="Liberation Serif" w:eastAsia="Arial Unicode MS" w:hAnsi="Liberation Serif"/>
          <w:kern w:val="1"/>
          <w:sz w:val="22"/>
          <w:szCs w:val="22"/>
        </w:rPr>
      </w:pPr>
    </w:p>
    <w:p w:rsidR="008102CF" w:rsidRPr="000118E4" w:rsidRDefault="008102CF" w:rsidP="008102CF">
      <w:pPr>
        <w:pStyle w:val="afa"/>
        <w:jc w:val="both"/>
        <w:rPr>
          <w:rFonts w:ascii="Liberation Serif" w:eastAsia="Arial Unicode MS" w:hAnsi="Liberation Serif"/>
          <w:kern w:val="1"/>
          <w:sz w:val="22"/>
          <w:szCs w:val="22"/>
        </w:rPr>
      </w:pPr>
    </w:p>
    <w:p w:rsidR="008102CF" w:rsidRPr="000118E4" w:rsidRDefault="008102CF" w:rsidP="008102CF">
      <w:pPr>
        <w:pStyle w:val="afa"/>
        <w:jc w:val="both"/>
        <w:rPr>
          <w:rFonts w:ascii="Liberation Serif" w:eastAsia="Arial Unicode MS" w:hAnsi="Liberation Serif"/>
          <w:kern w:val="1"/>
          <w:sz w:val="22"/>
          <w:szCs w:val="22"/>
        </w:rPr>
      </w:pPr>
    </w:p>
    <w:p w:rsidR="008102CF" w:rsidRPr="000118E4" w:rsidRDefault="008102CF" w:rsidP="008102CF">
      <w:pPr>
        <w:pStyle w:val="afa"/>
        <w:jc w:val="both"/>
        <w:rPr>
          <w:rFonts w:ascii="Liberation Serif" w:eastAsia="Arial Unicode MS" w:hAnsi="Liberation Serif"/>
          <w:kern w:val="1"/>
          <w:sz w:val="22"/>
          <w:szCs w:val="22"/>
        </w:rPr>
      </w:pPr>
    </w:p>
    <w:p w:rsidR="008102CF" w:rsidRPr="000118E4" w:rsidRDefault="008102CF" w:rsidP="008102CF">
      <w:pPr>
        <w:pStyle w:val="afa"/>
        <w:jc w:val="both"/>
        <w:rPr>
          <w:rFonts w:ascii="Liberation Serif" w:eastAsia="Arial Unicode MS" w:hAnsi="Liberation Serif"/>
          <w:kern w:val="1"/>
          <w:sz w:val="22"/>
          <w:szCs w:val="22"/>
        </w:rPr>
      </w:pPr>
    </w:p>
    <w:p w:rsidR="008102CF" w:rsidRPr="000118E4" w:rsidRDefault="008102CF" w:rsidP="008102CF">
      <w:pPr>
        <w:pStyle w:val="afa"/>
        <w:jc w:val="both"/>
        <w:rPr>
          <w:rFonts w:ascii="Liberation Serif" w:eastAsia="Arial Unicode MS" w:hAnsi="Liberation Serif"/>
          <w:kern w:val="1"/>
          <w:sz w:val="22"/>
          <w:szCs w:val="22"/>
        </w:rPr>
      </w:pPr>
    </w:p>
    <w:p w:rsidR="008102CF" w:rsidRPr="000118E4" w:rsidRDefault="008102CF" w:rsidP="008102CF">
      <w:pPr>
        <w:pStyle w:val="afa"/>
        <w:jc w:val="both"/>
        <w:rPr>
          <w:rFonts w:ascii="Liberation Serif" w:eastAsia="Arial Unicode MS" w:hAnsi="Liberation Serif"/>
          <w:kern w:val="1"/>
          <w:sz w:val="22"/>
          <w:szCs w:val="22"/>
        </w:rPr>
      </w:pPr>
    </w:p>
    <w:p w:rsidR="008102CF" w:rsidRPr="000118E4" w:rsidRDefault="008102CF" w:rsidP="008102CF">
      <w:pPr>
        <w:pStyle w:val="afa"/>
        <w:jc w:val="both"/>
        <w:rPr>
          <w:rFonts w:ascii="Liberation Serif" w:eastAsia="Arial Unicode MS" w:hAnsi="Liberation Serif"/>
          <w:kern w:val="1"/>
          <w:sz w:val="22"/>
          <w:szCs w:val="22"/>
        </w:rPr>
      </w:pPr>
    </w:p>
    <w:p w:rsidR="008102CF" w:rsidRPr="000118E4" w:rsidRDefault="008102CF" w:rsidP="008102CF">
      <w:pPr>
        <w:pStyle w:val="afa"/>
        <w:jc w:val="both"/>
        <w:rPr>
          <w:rFonts w:ascii="Liberation Serif" w:eastAsia="Arial Unicode MS" w:hAnsi="Liberation Serif"/>
          <w:kern w:val="1"/>
          <w:sz w:val="22"/>
          <w:szCs w:val="22"/>
        </w:rPr>
      </w:pPr>
    </w:p>
    <w:p w:rsidR="008C72D5" w:rsidRDefault="008102CF" w:rsidP="00B3339F">
      <w:pPr>
        <w:pStyle w:val="ConsPlusNormal"/>
        <w:widowControl/>
        <w:jc w:val="both"/>
        <w:rPr>
          <w:rFonts w:ascii="Liberation Serif" w:hAnsi="Liberation Serif" w:cs="Times New Roman"/>
          <w:sz w:val="24"/>
          <w:szCs w:val="24"/>
        </w:rPr>
      </w:pPr>
      <w:r w:rsidRPr="000118E4">
        <w:rPr>
          <w:rFonts w:ascii="Liberation Serif" w:hAnsi="Liberation Serif" w:cs="Times New Roman"/>
          <w:sz w:val="24"/>
          <w:szCs w:val="24"/>
        </w:rPr>
        <w:t xml:space="preserve">                                            </w:t>
      </w:r>
      <w:r w:rsidR="00B3339F">
        <w:rPr>
          <w:rFonts w:ascii="Liberation Serif" w:hAnsi="Liberation Serif" w:cs="Times New Roman"/>
          <w:sz w:val="24"/>
          <w:szCs w:val="24"/>
        </w:rPr>
        <w:t xml:space="preserve">                             </w:t>
      </w:r>
    </w:p>
    <w:p w:rsidR="00B3339F" w:rsidRDefault="00B3339F" w:rsidP="00B3339F">
      <w:pPr>
        <w:pStyle w:val="ConsPlusNormal"/>
        <w:widowControl/>
        <w:jc w:val="both"/>
        <w:rPr>
          <w:rFonts w:ascii="Liberation Serif" w:hAnsi="Liberation Serif" w:cs="Times New Roman"/>
          <w:sz w:val="24"/>
          <w:szCs w:val="24"/>
        </w:rPr>
      </w:pPr>
    </w:p>
    <w:p w:rsidR="00B3339F" w:rsidRPr="000118E4" w:rsidRDefault="00B3339F" w:rsidP="00B3339F">
      <w:pPr>
        <w:pStyle w:val="ConsPlusNormal"/>
        <w:widowControl/>
        <w:jc w:val="both"/>
        <w:rPr>
          <w:rFonts w:ascii="Liberation Serif" w:hAnsi="Liberation Serif" w:cs="Times New Roman"/>
          <w:sz w:val="24"/>
          <w:szCs w:val="24"/>
        </w:rPr>
      </w:pPr>
    </w:p>
    <w:p w:rsidR="008C72D5" w:rsidRPr="000118E4" w:rsidRDefault="008C72D5" w:rsidP="008102CF">
      <w:pPr>
        <w:pStyle w:val="ConsPlusNormal"/>
        <w:widowControl/>
        <w:jc w:val="both"/>
        <w:rPr>
          <w:rFonts w:ascii="Liberation Serif" w:hAnsi="Liberation Serif" w:cs="Times New Roman"/>
          <w:sz w:val="24"/>
          <w:szCs w:val="24"/>
        </w:rPr>
      </w:pPr>
    </w:p>
    <w:p w:rsidR="008102CF" w:rsidRPr="000118E4" w:rsidRDefault="008102CF" w:rsidP="008102CF">
      <w:pPr>
        <w:pStyle w:val="ConsPlusNormal"/>
        <w:widowControl/>
        <w:jc w:val="both"/>
        <w:rPr>
          <w:rFonts w:ascii="Liberation Serif" w:hAnsi="Liberation Serif" w:cs="Times New Roman"/>
          <w:sz w:val="24"/>
          <w:szCs w:val="24"/>
        </w:rPr>
      </w:pPr>
      <w:r w:rsidRPr="000118E4">
        <w:rPr>
          <w:rFonts w:ascii="Liberation Serif" w:hAnsi="Liberation Serif" w:cs="Times New Roman"/>
          <w:sz w:val="24"/>
          <w:szCs w:val="24"/>
        </w:rPr>
        <w:t xml:space="preserve">    </w:t>
      </w:r>
      <w:r w:rsidRPr="000118E4">
        <w:rPr>
          <w:rFonts w:ascii="Liberation Serif" w:hAnsi="Liberation Serif"/>
          <w:sz w:val="24"/>
          <w:szCs w:val="24"/>
        </w:rPr>
        <w:tab/>
        <w:t xml:space="preserve">           </w:t>
      </w:r>
      <w:r w:rsidRPr="000118E4">
        <w:rPr>
          <w:rFonts w:ascii="Liberation Serif" w:hAnsi="Liberation Serif"/>
          <w:sz w:val="24"/>
          <w:szCs w:val="24"/>
        </w:rPr>
        <w:tab/>
      </w:r>
      <w:r w:rsidRPr="000118E4">
        <w:rPr>
          <w:rFonts w:ascii="Liberation Serif" w:hAnsi="Liberation Serif"/>
          <w:sz w:val="24"/>
          <w:szCs w:val="24"/>
        </w:rPr>
        <w:tab/>
      </w:r>
      <w:r w:rsidRPr="000118E4">
        <w:rPr>
          <w:rFonts w:ascii="Liberation Serif" w:hAnsi="Liberation Serif"/>
          <w:sz w:val="24"/>
          <w:szCs w:val="24"/>
        </w:rPr>
        <w:tab/>
      </w:r>
      <w:r w:rsidRPr="000118E4">
        <w:rPr>
          <w:rFonts w:ascii="Liberation Serif" w:hAnsi="Liberation Serif"/>
          <w:sz w:val="24"/>
          <w:szCs w:val="24"/>
        </w:rPr>
        <w:tab/>
      </w:r>
      <w:r w:rsidRPr="000118E4">
        <w:rPr>
          <w:rFonts w:ascii="Liberation Serif" w:hAnsi="Liberation Serif"/>
          <w:sz w:val="24"/>
          <w:szCs w:val="24"/>
        </w:rPr>
        <w:tab/>
      </w:r>
      <w:r w:rsidRPr="000118E4">
        <w:rPr>
          <w:rFonts w:ascii="Liberation Serif" w:hAnsi="Liberation Serif"/>
          <w:sz w:val="24"/>
          <w:szCs w:val="24"/>
        </w:rPr>
        <w:tab/>
      </w:r>
      <w:r w:rsidRPr="000118E4">
        <w:rPr>
          <w:rFonts w:ascii="Liberation Serif" w:hAnsi="Liberation Serif"/>
          <w:sz w:val="24"/>
          <w:szCs w:val="24"/>
        </w:rPr>
        <w:tab/>
        <w:t xml:space="preserve">Приложение № 1 </w:t>
      </w:r>
    </w:p>
    <w:p w:rsidR="008102CF" w:rsidRPr="000118E4" w:rsidRDefault="008102CF" w:rsidP="008102CF">
      <w:pPr>
        <w:tabs>
          <w:tab w:val="left" w:pos="6480"/>
        </w:tabs>
        <w:ind w:left="4860"/>
        <w:jc w:val="center"/>
        <w:rPr>
          <w:rFonts w:ascii="Liberation Serif" w:hAnsi="Liberation Serif"/>
        </w:rPr>
      </w:pPr>
      <w:r w:rsidRPr="000118E4">
        <w:rPr>
          <w:rFonts w:ascii="Liberation Serif" w:hAnsi="Liberation Serif"/>
        </w:rPr>
        <w:t xml:space="preserve">                         к аукционной документации </w:t>
      </w:r>
    </w:p>
    <w:p w:rsidR="008102CF" w:rsidRPr="000118E4" w:rsidRDefault="008102CF" w:rsidP="008102CF">
      <w:pPr>
        <w:pStyle w:val="10"/>
        <w:jc w:val="center"/>
        <w:rPr>
          <w:rFonts w:ascii="Liberation Serif" w:hAnsi="Liberation Serif"/>
          <w:b w:val="0"/>
          <w:color w:val="auto"/>
          <w:sz w:val="24"/>
          <w:szCs w:val="24"/>
        </w:rPr>
      </w:pPr>
      <w:r w:rsidRPr="000118E4">
        <w:rPr>
          <w:rFonts w:ascii="Liberation Serif" w:hAnsi="Liberation Serif"/>
          <w:b w:val="0"/>
          <w:color w:val="auto"/>
          <w:sz w:val="24"/>
          <w:szCs w:val="24"/>
        </w:rPr>
        <w:t>ЗАЯВКА  НА  УЧАСТИЕ  В  АУКЦИОНЕ</w:t>
      </w:r>
    </w:p>
    <w:p w:rsidR="008102CF" w:rsidRPr="000118E4" w:rsidRDefault="008102CF" w:rsidP="008102CF">
      <w:pPr>
        <w:pStyle w:val="12"/>
        <w:widowControl w:val="0"/>
        <w:ind w:firstLine="426"/>
        <w:jc w:val="center"/>
        <w:rPr>
          <w:rFonts w:ascii="Liberation Serif" w:hAnsi="Liberation Serif"/>
          <w:sz w:val="24"/>
          <w:szCs w:val="24"/>
        </w:rPr>
      </w:pPr>
      <w:r w:rsidRPr="000118E4">
        <w:rPr>
          <w:rFonts w:ascii="Liberation Serif" w:hAnsi="Liberation Serif"/>
          <w:sz w:val="24"/>
          <w:szCs w:val="24"/>
        </w:rPr>
        <w:t xml:space="preserve">на право заключения договора аренды недвижимого имущества, </w:t>
      </w:r>
    </w:p>
    <w:p w:rsidR="008102CF" w:rsidRPr="000118E4" w:rsidRDefault="008102CF" w:rsidP="008102CF">
      <w:pPr>
        <w:pStyle w:val="12"/>
        <w:widowControl w:val="0"/>
        <w:ind w:firstLine="426"/>
        <w:jc w:val="center"/>
        <w:rPr>
          <w:rFonts w:ascii="Liberation Serif" w:hAnsi="Liberation Serif"/>
          <w:sz w:val="24"/>
          <w:szCs w:val="24"/>
        </w:rPr>
      </w:pPr>
      <w:proofErr w:type="gramStart"/>
      <w:r w:rsidRPr="000118E4">
        <w:rPr>
          <w:rFonts w:ascii="Liberation Serif" w:hAnsi="Liberation Serif"/>
          <w:sz w:val="24"/>
          <w:szCs w:val="24"/>
        </w:rPr>
        <w:t>находящегося</w:t>
      </w:r>
      <w:proofErr w:type="gramEnd"/>
      <w:r w:rsidRPr="000118E4">
        <w:rPr>
          <w:rFonts w:ascii="Liberation Serif" w:hAnsi="Liberation Serif"/>
          <w:sz w:val="24"/>
          <w:szCs w:val="24"/>
        </w:rPr>
        <w:t xml:space="preserve"> в муниципальной собственности </w:t>
      </w:r>
    </w:p>
    <w:p w:rsidR="008102CF" w:rsidRPr="000118E4" w:rsidRDefault="008102CF" w:rsidP="008102CF">
      <w:pPr>
        <w:pStyle w:val="12"/>
        <w:widowControl w:val="0"/>
        <w:ind w:firstLine="426"/>
        <w:jc w:val="center"/>
        <w:rPr>
          <w:rFonts w:ascii="Liberation Serif" w:hAnsi="Liberation Serif"/>
          <w:sz w:val="24"/>
          <w:szCs w:val="24"/>
        </w:rPr>
      </w:pPr>
      <w:r w:rsidRPr="000118E4">
        <w:rPr>
          <w:rFonts w:ascii="Liberation Serif" w:hAnsi="Liberation Serif"/>
          <w:sz w:val="24"/>
          <w:szCs w:val="24"/>
        </w:rPr>
        <w:t>Малышевского городского округа</w:t>
      </w:r>
    </w:p>
    <w:p w:rsidR="008102CF" w:rsidRPr="000118E4" w:rsidRDefault="008102CF" w:rsidP="008102CF">
      <w:pPr>
        <w:pStyle w:val="ConsPlusNormal"/>
        <w:widowControl/>
        <w:ind w:firstLine="0"/>
        <w:rPr>
          <w:rFonts w:ascii="Liberation Serif" w:hAnsi="Liberation Serif" w:cs="Times New Roman"/>
          <w:sz w:val="24"/>
          <w:szCs w:val="24"/>
        </w:rPr>
      </w:pPr>
    </w:p>
    <w:p w:rsidR="008102CF" w:rsidRPr="000118E4" w:rsidRDefault="008102CF" w:rsidP="00330F74">
      <w:pPr>
        <w:ind w:right="43" w:firstLine="720"/>
        <w:jc w:val="both"/>
        <w:rPr>
          <w:rFonts w:ascii="Liberation Serif" w:hAnsi="Liberation Serif"/>
        </w:rPr>
      </w:pPr>
      <w:r w:rsidRPr="000118E4">
        <w:rPr>
          <w:rFonts w:ascii="Liberation Serif" w:hAnsi="Liberation Serif"/>
        </w:rPr>
        <w:t>1. Ознакомившись с извещением о проведении открытого аукциона, а также изучив предмет торгов и аукционную документацию</w:t>
      </w:r>
      <w:r w:rsidR="00EE46AC" w:rsidRPr="000118E4">
        <w:rPr>
          <w:rFonts w:ascii="Liberation Serif" w:hAnsi="Liberation Serif"/>
        </w:rPr>
        <w:t>,</w:t>
      </w:r>
    </w:p>
    <w:p w:rsidR="008102CF" w:rsidRPr="000118E4" w:rsidRDefault="008102CF" w:rsidP="00330F74">
      <w:pPr>
        <w:ind w:right="43" w:firstLine="720"/>
        <w:rPr>
          <w:rFonts w:ascii="Liberation Serif" w:hAnsi="Liberation Serif"/>
        </w:rPr>
      </w:pPr>
    </w:p>
    <w:p w:rsidR="008102CF" w:rsidRPr="000118E4" w:rsidRDefault="008102CF" w:rsidP="00330F74">
      <w:pPr>
        <w:pStyle w:val="ConsPlusNormal"/>
        <w:widowControl/>
        <w:ind w:firstLine="0"/>
        <w:rPr>
          <w:rFonts w:ascii="Liberation Serif" w:hAnsi="Liberation Serif" w:cs="Times New Roman"/>
          <w:sz w:val="24"/>
          <w:szCs w:val="24"/>
        </w:rPr>
      </w:pPr>
      <w:r w:rsidRPr="000118E4">
        <w:rPr>
          <w:rFonts w:ascii="Liberation Serif" w:hAnsi="Liberation Serif" w:cs="Times New Roman"/>
          <w:sz w:val="24"/>
          <w:szCs w:val="24"/>
        </w:rPr>
        <w:t>_____________________________________________________________________________</w:t>
      </w:r>
    </w:p>
    <w:p w:rsidR="008102CF" w:rsidRPr="000118E4" w:rsidRDefault="008102CF" w:rsidP="00330F74">
      <w:pPr>
        <w:pStyle w:val="a8"/>
        <w:spacing w:after="0"/>
        <w:jc w:val="center"/>
        <w:rPr>
          <w:rFonts w:ascii="Liberation Serif" w:hAnsi="Liberation Serif"/>
          <w:sz w:val="18"/>
          <w:szCs w:val="18"/>
        </w:rPr>
      </w:pPr>
      <w:proofErr w:type="gramStart"/>
      <w:r w:rsidRPr="000118E4">
        <w:rPr>
          <w:rFonts w:ascii="Liberation Serif" w:hAnsi="Liberation Serif"/>
          <w:sz w:val="18"/>
          <w:szCs w:val="18"/>
        </w:rPr>
        <w:t xml:space="preserve">(полное наименование юридического лица, ИП - ИНН, ОГРН; для физических лиц - ФИО, дата рождения, </w:t>
      </w:r>
      <w:proofErr w:type="gramEnd"/>
    </w:p>
    <w:p w:rsidR="008102CF" w:rsidRPr="000118E4" w:rsidRDefault="008102CF" w:rsidP="00330F74">
      <w:pPr>
        <w:pStyle w:val="ConsPlusNormal"/>
        <w:widowControl/>
        <w:ind w:firstLine="0"/>
        <w:rPr>
          <w:rFonts w:ascii="Liberation Serif" w:hAnsi="Liberation Serif" w:cs="Times New Roman"/>
          <w:sz w:val="24"/>
          <w:szCs w:val="24"/>
        </w:rPr>
      </w:pPr>
      <w:r w:rsidRPr="000118E4">
        <w:rPr>
          <w:rFonts w:ascii="Liberation Serif" w:hAnsi="Liberation Serif" w:cs="Times New Roman"/>
          <w:sz w:val="24"/>
          <w:szCs w:val="24"/>
        </w:rPr>
        <w:t>_____________________________________________________________________________</w:t>
      </w:r>
    </w:p>
    <w:p w:rsidR="008102CF" w:rsidRPr="000118E4" w:rsidRDefault="008102CF" w:rsidP="00330F74">
      <w:pPr>
        <w:pStyle w:val="a8"/>
        <w:spacing w:after="0"/>
        <w:jc w:val="center"/>
        <w:rPr>
          <w:rFonts w:ascii="Liberation Serif" w:hAnsi="Liberation Serif"/>
          <w:sz w:val="18"/>
          <w:szCs w:val="18"/>
        </w:rPr>
      </w:pPr>
      <w:r w:rsidRPr="000118E4">
        <w:rPr>
          <w:rFonts w:ascii="Liberation Serif" w:hAnsi="Liberation Serif"/>
          <w:sz w:val="18"/>
          <w:szCs w:val="18"/>
        </w:rPr>
        <w:t xml:space="preserve">данные паспорта - №, кем и когда </w:t>
      </w:r>
      <w:proofErr w:type="gramStart"/>
      <w:r w:rsidRPr="000118E4">
        <w:rPr>
          <w:rFonts w:ascii="Liberation Serif" w:hAnsi="Liberation Serif"/>
          <w:sz w:val="18"/>
          <w:szCs w:val="18"/>
        </w:rPr>
        <w:t>выдан</w:t>
      </w:r>
      <w:proofErr w:type="gramEnd"/>
      <w:r w:rsidRPr="000118E4">
        <w:rPr>
          <w:rFonts w:ascii="Liberation Serif" w:hAnsi="Liberation Serif"/>
          <w:sz w:val="18"/>
          <w:szCs w:val="18"/>
        </w:rPr>
        <w:t>)</w:t>
      </w:r>
    </w:p>
    <w:p w:rsidR="008102CF" w:rsidRPr="000118E4" w:rsidRDefault="008102CF" w:rsidP="00330F74">
      <w:pPr>
        <w:jc w:val="center"/>
        <w:rPr>
          <w:rFonts w:ascii="Liberation Serif" w:hAnsi="Liberation Serif"/>
          <w:b/>
          <w:bCs/>
        </w:rPr>
      </w:pPr>
      <w:r w:rsidRPr="000118E4">
        <w:rPr>
          <w:rFonts w:ascii="Liberation Serif" w:hAnsi="Liberation Serif"/>
          <w:b/>
          <w:bCs/>
        </w:rPr>
        <w:t>__________________________________________________________________________________________________________________________________________________________</w:t>
      </w:r>
    </w:p>
    <w:p w:rsidR="008102CF" w:rsidRPr="000118E4" w:rsidRDefault="00330F74" w:rsidP="00330F74">
      <w:pPr>
        <w:pStyle w:val="a8"/>
        <w:spacing w:after="0"/>
        <w:ind w:left="0"/>
        <w:rPr>
          <w:rFonts w:ascii="Liberation Serif" w:hAnsi="Liberation Serif"/>
          <w:bCs/>
        </w:rPr>
      </w:pPr>
      <w:r w:rsidRPr="000118E4">
        <w:rPr>
          <w:rFonts w:ascii="Liberation Serif" w:hAnsi="Liberation Serif"/>
        </w:rPr>
        <w:t xml:space="preserve">  </w:t>
      </w:r>
      <w:r w:rsidR="008102CF" w:rsidRPr="000118E4">
        <w:rPr>
          <w:rFonts w:ascii="Liberation Serif" w:hAnsi="Liberation Serif"/>
          <w:bCs/>
        </w:rPr>
        <w:t>именуемый</w:t>
      </w:r>
      <w:r w:rsidR="008102CF" w:rsidRPr="000118E4">
        <w:rPr>
          <w:rFonts w:ascii="Liberation Serif" w:hAnsi="Liberation Serif"/>
        </w:rPr>
        <w:t xml:space="preserve"> далее</w:t>
      </w:r>
      <w:r w:rsidR="008102CF" w:rsidRPr="000118E4">
        <w:rPr>
          <w:rFonts w:ascii="Liberation Serif" w:hAnsi="Liberation Serif"/>
          <w:bCs/>
        </w:rPr>
        <w:t xml:space="preserve"> Претендент, в лице </w:t>
      </w:r>
    </w:p>
    <w:p w:rsidR="008102CF" w:rsidRPr="000118E4" w:rsidRDefault="008102CF" w:rsidP="00330F74">
      <w:pPr>
        <w:pStyle w:val="a8"/>
        <w:spacing w:after="0"/>
        <w:ind w:left="0"/>
        <w:rPr>
          <w:rFonts w:ascii="Liberation Serif" w:hAnsi="Liberation Serif"/>
          <w:bCs/>
        </w:rPr>
      </w:pPr>
      <w:r w:rsidRPr="000118E4">
        <w:rPr>
          <w:rFonts w:ascii="Liberation Serif" w:hAnsi="Liberation Serif"/>
          <w:bCs/>
        </w:rPr>
        <w:t>__________________________________________________________________________</w:t>
      </w:r>
      <w:r w:rsidR="00330F74" w:rsidRPr="000118E4">
        <w:rPr>
          <w:rFonts w:ascii="Liberation Serif" w:hAnsi="Liberation Serif"/>
          <w:bCs/>
        </w:rPr>
        <w:t>__</w:t>
      </w:r>
      <w:r w:rsidRPr="000118E4">
        <w:rPr>
          <w:rFonts w:ascii="Liberation Serif" w:hAnsi="Liberation Serif"/>
          <w:bCs/>
        </w:rPr>
        <w:t>_</w:t>
      </w:r>
    </w:p>
    <w:p w:rsidR="008102CF" w:rsidRPr="000118E4" w:rsidRDefault="008102CF" w:rsidP="00330F74">
      <w:pPr>
        <w:pStyle w:val="a8"/>
        <w:spacing w:after="0"/>
        <w:jc w:val="center"/>
        <w:rPr>
          <w:rFonts w:ascii="Liberation Serif" w:hAnsi="Liberation Serif"/>
          <w:sz w:val="18"/>
          <w:szCs w:val="18"/>
        </w:rPr>
      </w:pPr>
      <w:r w:rsidRPr="000118E4">
        <w:rPr>
          <w:rFonts w:ascii="Liberation Serif" w:hAnsi="Liberation Serif"/>
          <w:sz w:val="18"/>
          <w:szCs w:val="18"/>
        </w:rPr>
        <w:t>(должность, ФИО)</w:t>
      </w:r>
    </w:p>
    <w:p w:rsidR="008102CF" w:rsidRPr="000118E4" w:rsidRDefault="00396BA0" w:rsidP="00330F74">
      <w:pPr>
        <w:pStyle w:val="16"/>
        <w:spacing w:before="0" w:after="0"/>
        <w:ind w:left="0" w:right="0" w:firstLine="0"/>
        <w:rPr>
          <w:rFonts w:ascii="Liberation Serif" w:hAnsi="Liberation Serif"/>
          <w:color w:val="auto"/>
          <w:sz w:val="24"/>
          <w:szCs w:val="24"/>
        </w:rPr>
      </w:pPr>
      <w:r w:rsidRPr="000118E4">
        <w:rPr>
          <w:rFonts w:ascii="Liberation Serif" w:hAnsi="Liberation Serif"/>
          <w:color w:val="auto"/>
          <w:sz w:val="24"/>
          <w:szCs w:val="24"/>
        </w:rPr>
        <w:t>сообща</w:t>
      </w:r>
      <w:r w:rsidR="00EE46AC" w:rsidRPr="000118E4">
        <w:rPr>
          <w:rFonts w:ascii="Liberation Serif" w:hAnsi="Liberation Serif"/>
          <w:color w:val="auto"/>
          <w:sz w:val="24"/>
          <w:szCs w:val="24"/>
        </w:rPr>
        <w:t>ю</w:t>
      </w:r>
      <w:r w:rsidRPr="000118E4">
        <w:rPr>
          <w:rFonts w:ascii="Liberation Serif" w:hAnsi="Liberation Serif"/>
          <w:color w:val="auto"/>
          <w:sz w:val="24"/>
          <w:szCs w:val="24"/>
        </w:rPr>
        <w:t xml:space="preserve"> о согласии</w:t>
      </w:r>
      <w:r w:rsidR="008102CF" w:rsidRPr="000118E4">
        <w:rPr>
          <w:rFonts w:ascii="Liberation Serif" w:hAnsi="Liberation Serif"/>
          <w:color w:val="auto"/>
          <w:sz w:val="24"/>
          <w:szCs w:val="24"/>
        </w:rPr>
        <w:t xml:space="preserve"> </w:t>
      </w:r>
      <w:r w:rsidRPr="000118E4">
        <w:rPr>
          <w:rFonts w:ascii="Liberation Serif" w:hAnsi="Liberation Serif"/>
          <w:color w:val="auto"/>
          <w:sz w:val="24"/>
          <w:szCs w:val="24"/>
        </w:rPr>
        <w:t>участвовать в открытом аукционе на условиях, установленных документацией об аукционе</w:t>
      </w:r>
      <w:r w:rsidR="008102CF" w:rsidRPr="000118E4">
        <w:rPr>
          <w:rFonts w:ascii="Liberation Serif" w:hAnsi="Liberation Serif"/>
          <w:color w:val="auto"/>
          <w:sz w:val="24"/>
          <w:szCs w:val="24"/>
        </w:rPr>
        <w:t xml:space="preserve"> на право заключения договора аренды объекта нежилого фонда (лота): </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57"/>
        <w:gridCol w:w="7639"/>
      </w:tblGrid>
      <w:tr w:rsidR="008102CF" w:rsidRPr="000118E4" w:rsidTr="00330F74">
        <w:trPr>
          <w:trHeight w:val="567"/>
        </w:trPr>
        <w:tc>
          <w:tcPr>
            <w:tcW w:w="1757" w:type="dxa"/>
            <w:vAlign w:val="center"/>
          </w:tcPr>
          <w:p w:rsidR="008102CF" w:rsidRPr="000118E4" w:rsidRDefault="008102CF" w:rsidP="00493D44">
            <w:pPr>
              <w:pStyle w:val="ConsPlusNonformat"/>
              <w:ind w:left="180" w:right="240"/>
              <w:jc w:val="center"/>
              <w:rPr>
                <w:rFonts w:ascii="Liberation Serif" w:hAnsi="Liberation Serif" w:cs="Times New Roman"/>
                <w:sz w:val="22"/>
                <w:szCs w:val="22"/>
              </w:rPr>
            </w:pPr>
            <w:r w:rsidRPr="000118E4">
              <w:rPr>
                <w:rFonts w:ascii="Liberation Serif" w:hAnsi="Liberation Serif" w:cs="Times New Roman"/>
                <w:sz w:val="22"/>
                <w:szCs w:val="22"/>
              </w:rPr>
              <w:t>Номер</w:t>
            </w:r>
          </w:p>
          <w:p w:rsidR="008102CF" w:rsidRPr="000118E4" w:rsidRDefault="008102CF" w:rsidP="00493D44">
            <w:pPr>
              <w:pStyle w:val="ConsPlusNonformat"/>
              <w:ind w:left="180" w:right="240"/>
              <w:jc w:val="center"/>
              <w:rPr>
                <w:rFonts w:ascii="Liberation Serif" w:hAnsi="Liberation Serif" w:cs="Times New Roman"/>
                <w:sz w:val="22"/>
                <w:szCs w:val="22"/>
              </w:rPr>
            </w:pPr>
            <w:r w:rsidRPr="000118E4">
              <w:rPr>
                <w:rFonts w:ascii="Liberation Serif" w:hAnsi="Liberation Serif" w:cs="Times New Roman"/>
                <w:sz w:val="22"/>
                <w:szCs w:val="22"/>
              </w:rPr>
              <w:t>лота</w:t>
            </w:r>
          </w:p>
        </w:tc>
        <w:tc>
          <w:tcPr>
            <w:tcW w:w="7639" w:type="dxa"/>
            <w:vAlign w:val="center"/>
          </w:tcPr>
          <w:p w:rsidR="008102CF" w:rsidRPr="000118E4" w:rsidRDefault="008102CF" w:rsidP="00493D44">
            <w:pPr>
              <w:pStyle w:val="ConsPlusNonformat"/>
              <w:ind w:left="180" w:right="240"/>
              <w:jc w:val="center"/>
              <w:rPr>
                <w:rFonts w:ascii="Liberation Serif" w:hAnsi="Liberation Serif" w:cs="Times New Roman"/>
                <w:sz w:val="22"/>
                <w:szCs w:val="22"/>
              </w:rPr>
            </w:pPr>
            <w:r w:rsidRPr="000118E4">
              <w:rPr>
                <w:rFonts w:ascii="Liberation Serif" w:hAnsi="Liberation Serif" w:cs="Times New Roman"/>
                <w:sz w:val="22"/>
                <w:szCs w:val="22"/>
              </w:rPr>
              <w:t>Характеристика (из информационного извещения о проведении торгов)</w:t>
            </w:r>
          </w:p>
        </w:tc>
      </w:tr>
      <w:tr w:rsidR="008102CF" w:rsidRPr="000118E4" w:rsidTr="00330F74">
        <w:trPr>
          <w:trHeight w:val="575"/>
        </w:trPr>
        <w:tc>
          <w:tcPr>
            <w:tcW w:w="1757" w:type="dxa"/>
            <w:vAlign w:val="center"/>
          </w:tcPr>
          <w:p w:rsidR="008102CF" w:rsidRPr="000118E4" w:rsidRDefault="008102CF" w:rsidP="00493D44">
            <w:pPr>
              <w:pStyle w:val="ConsPlusNonformat"/>
              <w:ind w:left="180" w:right="240"/>
              <w:jc w:val="center"/>
              <w:rPr>
                <w:rFonts w:ascii="Liberation Serif" w:hAnsi="Liberation Serif" w:cs="Times New Roman"/>
                <w:sz w:val="22"/>
                <w:szCs w:val="22"/>
              </w:rPr>
            </w:pPr>
            <w:r w:rsidRPr="000118E4">
              <w:rPr>
                <w:rFonts w:ascii="Liberation Serif" w:hAnsi="Liberation Serif" w:cs="Times New Roman"/>
                <w:sz w:val="22"/>
                <w:szCs w:val="22"/>
              </w:rPr>
              <w:t>Лот __</w:t>
            </w:r>
          </w:p>
        </w:tc>
        <w:tc>
          <w:tcPr>
            <w:tcW w:w="7639" w:type="dxa"/>
            <w:vAlign w:val="center"/>
          </w:tcPr>
          <w:p w:rsidR="008102CF" w:rsidRPr="000118E4" w:rsidRDefault="008102CF" w:rsidP="00493D44">
            <w:pPr>
              <w:pStyle w:val="ConsPlusNonformat"/>
              <w:ind w:left="180" w:right="240"/>
              <w:jc w:val="center"/>
              <w:rPr>
                <w:rFonts w:ascii="Liberation Serif" w:hAnsi="Liberation Serif" w:cs="Times New Roman"/>
                <w:sz w:val="22"/>
                <w:szCs w:val="22"/>
              </w:rPr>
            </w:pPr>
          </w:p>
          <w:p w:rsidR="008102CF" w:rsidRPr="000118E4" w:rsidRDefault="008102CF" w:rsidP="00493D44">
            <w:pPr>
              <w:pStyle w:val="ConsPlusNonformat"/>
              <w:ind w:left="180" w:right="240"/>
              <w:jc w:val="center"/>
              <w:rPr>
                <w:rFonts w:ascii="Liberation Serif" w:hAnsi="Liberation Serif" w:cs="Times New Roman"/>
                <w:sz w:val="22"/>
                <w:szCs w:val="22"/>
              </w:rPr>
            </w:pPr>
          </w:p>
          <w:p w:rsidR="008102CF" w:rsidRPr="000118E4" w:rsidRDefault="008102CF" w:rsidP="00493D44">
            <w:pPr>
              <w:pStyle w:val="ConsPlusNonformat"/>
              <w:ind w:left="180" w:right="240"/>
              <w:jc w:val="center"/>
              <w:rPr>
                <w:rFonts w:ascii="Liberation Serif" w:hAnsi="Liberation Serif" w:cs="Times New Roman"/>
                <w:sz w:val="22"/>
                <w:szCs w:val="22"/>
              </w:rPr>
            </w:pPr>
          </w:p>
        </w:tc>
      </w:tr>
    </w:tbl>
    <w:p w:rsidR="00330F74" w:rsidRPr="000118E4" w:rsidRDefault="00330F74" w:rsidP="00330F74">
      <w:pPr>
        <w:tabs>
          <w:tab w:val="left" w:pos="8987"/>
        </w:tabs>
        <w:rPr>
          <w:rFonts w:ascii="Liberation Serif" w:hAnsi="Liberation Serif"/>
        </w:rPr>
      </w:pPr>
      <w:r w:rsidRPr="000118E4">
        <w:rPr>
          <w:rFonts w:ascii="Liberation Serif" w:hAnsi="Liberation Serif"/>
        </w:rPr>
        <w:t>Банковские реквизиты претендента для возврата денежных средств (задатка):</w:t>
      </w:r>
    </w:p>
    <w:p w:rsidR="00330F74" w:rsidRPr="000118E4" w:rsidRDefault="00330F74" w:rsidP="00330F74">
      <w:pPr>
        <w:tabs>
          <w:tab w:val="left" w:pos="8987"/>
        </w:tabs>
        <w:rPr>
          <w:rFonts w:ascii="Liberation Serif" w:hAnsi="Liberation Serif"/>
          <w:bCs/>
        </w:rPr>
      </w:pPr>
      <w:r w:rsidRPr="000118E4">
        <w:rPr>
          <w:rFonts w:ascii="Liberation Serif" w:hAnsi="Liberation Serif"/>
          <w:bCs/>
        </w:rPr>
        <w:t>__________________________________________________________________________________________________________________________________________________________</w:t>
      </w:r>
    </w:p>
    <w:p w:rsidR="00330F74" w:rsidRPr="000118E4" w:rsidRDefault="00330F74" w:rsidP="00330F74">
      <w:pPr>
        <w:tabs>
          <w:tab w:val="left" w:pos="8987"/>
        </w:tabs>
        <w:rPr>
          <w:rFonts w:ascii="Liberation Serif" w:hAnsi="Liberation Serif"/>
          <w:bCs/>
        </w:rPr>
      </w:pPr>
      <w:r w:rsidRPr="000118E4">
        <w:rPr>
          <w:rFonts w:ascii="Liberation Serif" w:hAnsi="Liberation Serif"/>
          <w:bCs/>
        </w:rPr>
        <w:t>_____________________________________________________________________________</w:t>
      </w:r>
    </w:p>
    <w:p w:rsidR="008102CF" w:rsidRPr="000118E4" w:rsidRDefault="008102CF" w:rsidP="00330F74">
      <w:pPr>
        <w:ind w:firstLine="720"/>
        <w:rPr>
          <w:rFonts w:ascii="Liberation Serif" w:hAnsi="Liberation Serif"/>
        </w:rPr>
      </w:pPr>
      <w:r w:rsidRPr="000118E4">
        <w:rPr>
          <w:rFonts w:ascii="Liberation Serif" w:hAnsi="Liberation Serif"/>
          <w:bCs/>
        </w:rPr>
        <w:t xml:space="preserve">2. </w:t>
      </w:r>
      <w:proofErr w:type="gramStart"/>
      <w:r w:rsidRPr="000118E4">
        <w:rPr>
          <w:rFonts w:ascii="Liberation Serif" w:hAnsi="Liberation Serif"/>
          <w:bCs/>
        </w:rPr>
        <w:t>Подавая заявку Претендент обязуется</w:t>
      </w:r>
      <w:proofErr w:type="gramEnd"/>
      <w:r w:rsidRPr="000118E4">
        <w:rPr>
          <w:rFonts w:ascii="Liberation Serif" w:hAnsi="Liberation Serif"/>
          <w:bCs/>
        </w:rPr>
        <w:t>:</w:t>
      </w:r>
    </w:p>
    <w:p w:rsidR="008102CF" w:rsidRPr="000118E4" w:rsidRDefault="008102CF" w:rsidP="00330F74">
      <w:pPr>
        <w:ind w:firstLine="720"/>
        <w:jc w:val="both"/>
        <w:rPr>
          <w:rFonts w:ascii="Liberation Serif" w:hAnsi="Liberation Serif"/>
        </w:rPr>
      </w:pPr>
      <w:proofErr w:type="gramStart"/>
      <w:r w:rsidRPr="000118E4">
        <w:rPr>
          <w:rFonts w:ascii="Liberation Serif" w:hAnsi="Liberation Serif"/>
        </w:rPr>
        <w:t xml:space="preserve">1) соблюдать порядок проведения аукциона, установленный Приказом ФАС </w:t>
      </w:r>
      <w:r w:rsidRPr="000118E4">
        <w:rPr>
          <w:rFonts w:ascii="Liberation Serif" w:hAnsi="Liberation Serif"/>
        </w:rPr>
        <w:br/>
        <w:t>от 10.02.2010г. №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w:t>
      </w:r>
      <w:proofErr w:type="gramEnd"/>
      <w:r w:rsidRPr="000118E4">
        <w:rPr>
          <w:rFonts w:ascii="Liberation Serif" w:hAnsi="Liberation Serif"/>
        </w:rPr>
        <w:t xml:space="preserve"> в форме конкурса»; </w:t>
      </w:r>
    </w:p>
    <w:p w:rsidR="008102CF" w:rsidRPr="000118E4" w:rsidRDefault="008102CF" w:rsidP="00330F74">
      <w:pPr>
        <w:pStyle w:val="ConsPlusNormal"/>
        <w:widowControl/>
        <w:jc w:val="both"/>
        <w:rPr>
          <w:rFonts w:ascii="Liberation Serif" w:hAnsi="Liberation Serif" w:cs="Times New Roman"/>
          <w:sz w:val="24"/>
          <w:szCs w:val="24"/>
        </w:rPr>
      </w:pPr>
      <w:r w:rsidRPr="000118E4">
        <w:rPr>
          <w:rFonts w:ascii="Liberation Serif" w:hAnsi="Liberation Serif" w:cs="Times New Roman"/>
          <w:sz w:val="24"/>
          <w:szCs w:val="24"/>
        </w:rPr>
        <w:t xml:space="preserve">2) в случае признания меня Победителем аукциона, не позднее 20 дней по истечению десяти дней </w:t>
      </w:r>
      <w:proofErr w:type="gramStart"/>
      <w:r w:rsidRPr="000118E4">
        <w:rPr>
          <w:rFonts w:ascii="Liberation Serif" w:hAnsi="Liberation Serif" w:cs="Times New Roman"/>
          <w:sz w:val="24"/>
          <w:szCs w:val="24"/>
        </w:rPr>
        <w:t>с даты размещения</w:t>
      </w:r>
      <w:proofErr w:type="gramEnd"/>
      <w:r w:rsidRPr="000118E4">
        <w:rPr>
          <w:rFonts w:ascii="Liberation Serif" w:hAnsi="Liberation Serif" w:cs="Times New Roman"/>
          <w:sz w:val="24"/>
          <w:szCs w:val="24"/>
        </w:rPr>
        <w:t xml:space="preserve"> информации об итогах аукциона на официальном сайте торгов, заключить договор аренды недвижимого имущества.</w:t>
      </w:r>
    </w:p>
    <w:p w:rsidR="008102CF" w:rsidRPr="000118E4" w:rsidRDefault="008102CF" w:rsidP="00330F74">
      <w:pPr>
        <w:pStyle w:val="ConsPlusNormal"/>
        <w:widowControl/>
        <w:jc w:val="both"/>
        <w:rPr>
          <w:rFonts w:ascii="Liberation Serif" w:hAnsi="Liberation Serif" w:cs="Times New Roman"/>
          <w:sz w:val="24"/>
          <w:szCs w:val="24"/>
        </w:rPr>
      </w:pPr>
      <w:r w:rsidRPr="000118E4">
        <w:rPr>
          <w:rFonts w:ascii="Liberation Serif" w:hAnsi="Liberation Serif" w:cs="Times New Roman"/>
          <w:sz w:val="24"/>
          <w:szCs w:val="24"/>
        </w:rPr>
        <w:t xml:space="preserve">3. Настоящей заявкой Претендент подтверждает что, в отношении Претендента </w:t>
      </w:r>
      <w:r w:rsidRPr="000118E4">
        <w:rPr>
          <w:rFonts w:ascii="Liberation Serif" w:hAnsi="Liberation Serif" w:cs="Times New Roman"/>
          <w:sz w:val="24"/>
          <w:szCs w:val="24"/>
        </w:rPr>
        <w:br/>
        <w:t>не проводится процедура ликвидации, отсутствует решение арбитражного суда о признании банкротом и об открыт</w:t>
      </w:r>
      <w:proofErr w:type="gramStart"/>
      <w:r w:rsidRPr="000118E4">
        <w:rPr>
          <w:rFonts w:ascii="Liberation Serif" w:hAnsi="Liberation Serif" w:cs="Times New Roman"/>
          <w:sz w:val="24"/>
          <w:szCs w:val="24"/>
        </w:rPr>
        <w:t>ии ау</w:t>
      </w:r>
      <w:proofErr w:type="gramEnd"/>
      <w:r w:rsidRPr="000118E4">
        <w:rPr>
          <w:rFonts w:ascii="Liberation Serif" w:hAnsi="Liberation Serif" w:cs="Times New Roman"/>
          <w:sz w:val="24"/>
          <w:szCs w:val="24"/>
        </w:rPr>
        <w:t xml:space="preserve">кционного производства, деятельность не приостановлена </w:t>
      </w:r>
      <w:r w:rsidRPr="000118E4">
        <w:rPr>
          <w:rFonts w:ascii="Liberation Serif" w:hAnsi="Liberation Serif"/>
          <w:sz w:val="24"/>
          <w:szCs w:val="24"/>
        </w:rPr>
        <w:t>в порядке, предусмотренном Кодексом Российской Федерации об административных правонарушениях</w:t>
      </w:r>
      <w:r w:rsidRPr="000118E4">
        <w:rPr>
          <w:rFonts w:ascii="Liberation Serif" w:hAnsi="Liberation Serif" w:cs="Times New Roman"/>
          <w:sz w:val="24"/>
          <w:szCs w:val="24"/>
        </w:rPr>
        <w:t>.</w:t>
      </w:r>
    </w:p>
    <w:p w:rsidR="008102CF" w:rsidRPr="000118E4" w:rsidRDefault="008102CF" w:rsidP="008102CF">
      <w:pPr>
        <w:tabs>
          <w:tab w:val="left" w:pos="708"/>
        </w:tabs>
        <w:ind w:firstLine="720"/>
        <w:jc w:val="both"/>
        <w:rPr>
          <w:rFonts w:ascii="Liberation Serif" w:hAnsi="Liberation Serif"/>
        </w:rPr>
      </w:pPr>
      <w:r w:rsidRPr="000118E4">
        <w:rPr>
          <w:rFonts w:ascii="Liberation Serif" w:hAnsi="Liberation Serif"/>
        </w:rPr>
        <w:t>4. В случае если я буду признан участником аукциона, который сделал предпоследнее предложение о цене Договора, а победитель аукциона будет признан уклонившимся от заключения Договора аренды, я обязуюсь подписать данный Договор в соответствии с требованиями документации об аукционе и моим предложением о цене Договора.</w:t>
      </w:r>
    </w:p>
    <w:p w:rsidR="008102CF" w:rsidRPr="000118E4" w:rsidRDefault="00330F74" w:rsidP="008102CF">
      <w:pPr>
        <w:ind w:firstLine="720"/>
        <w:jc w:val="both"/>
        <w:outlineLvl w:val="0"/>
        <w:rPr>
          <w:rFonts w:ascii="Liberation Serif" w:hAnsi="Liberation Serif"/>
        </w:rPr>
      </w:pPr>
      <w:r w:rsidRPr="000118E4">
        <w:rPr>
          <w:rFonts w:ascii="Liberation Serif" w:hAnsi="Liberation Serif"/>
          <w:bCs/>
        </w:rPr>
        <w:lastRenderedPageBreak/>
        <w:t>5</w:t>
      </w:r>
      <w:r w:rsidR="008102CF" w:rsidRPr="000118E4">
        <w:rPr>
          <w:rFonts w:ascii="Liberation Serif" w:hAnsi="Liberation Serif"/>
          <w:bCs/>
        </w:rPr>
        <w:t>. Претендент согласен с тем, что</w:t>
      </w:r>
      <w:r w:rsidR="008102CF" w:rsidRPr="000118E4">
        <w:rPr>
          <w:rFonts w:ascii="Liberation Serif" w:hAnsi="Liberation Serif"/>
        </w:rPr>
        <w:t xml:space="preserve"> в случае признания Победителем аукциона </w:t>
      </w:r>
      <w:r w:rsidR="008102CF" w:rsidRPr="000118E4">
        <w:rPr>
          <w:rFonts w:ascii="Liberation Serif" w:hAnsi="Liberation Serif"/>
        </w:rPr>
        <w:br/>
        <w:t xml:space="preserve">и его отказа выполнить обязательства п.2 настоящей заявки, сумма внесенного задатка </w:t>
      </w:r>
      <w:r w:rsidR="008102CF" w:rsidRPr="000118E4">
        <w:rPr>
          <w:rFonts w:ascii="Liberation Serif" w:hAnsi="Liberation Serif"/>
        </w:rPr>
        <w:br/>
        <w:t>не возвращается.</w:t>
      </w:r>
    </w:p>
    <w:p w:rsidR="008102CF" w:rsidRPr="000118E4" w:rsidRDefault="00330F74" w:rsidP="008102CF">
      <w:pPr>
        <w:ind w:firstLine="720"/>
        <w:jc w:val="both"/>
        <w:rPr>
          <w:rFonts w:ascii="Liberation Serif" w:hAnsi="Liberation Serif"/>
        </w:rPr>
      </w:pPr>
      <w:r w:rsidRPr="000118E4">
        <w:rPr>
          <w:rFonts w:ascii="Liberation Serif" w:hAnsi="Liberation Serif"/>
        </w:rPr>
        <w:t>6</w:t>
      </w:r>
      <w:r w:rsidR="008102CF" w:rsidRPr="000118E4">
        <w:rPr>
          <w:rFonts w:ascii="Liberation Serif" w:hAnsi="Liberation Serif"/>
        </w:rPr>
        <w:t>. С имуществом, право аренды, которого выставлено на аукцион, аукционной документацией и проектом договора  аренды муниципального имущества Претендент ознакомлен.</w:t>
      </w:r>
    </w:p>
    <w:p w:rsidR="008102CF" w:rsidRPr="000118E4" w:rsidRDefault="00330F74" w:rsidP="00330F74">
      <w:pPr>
        <w:ind w:firstLine="720"/>
        <w:outlineLvl w:val="0"/>
        <w:rPr>
          <w:rFonts w:ascii="Liberation Serif" w:hAnsi="Liberation Serif"/>
          <w:bCs/>
        </w:rPr>
      </w:pPr>
      <w:r w:rsidRPr="000118E4">
        <w:rPr>
          <w:rFonts w:ascii="Liberation Serif" w:hAnsi="Liberation Serif"/>
          <w:bCs/>
        </w:rPr>
        <w:t>7</w:t>
      </w:r>
      <w:r w:rsidR="008102CF" w:rsidRPr="000118E4">
        <w:rPr>
          <w:rFonts w:ascii="Liberation Serif" w:hAnsi="Liberation Serif"/>
          <w:bCs/>
        </w:rPr>
        <w:t>. Адрес, телефон</w:t>
      </w:r>
      <w:r w:rsidRPr="000118E4">
        <w:rPr>
          <w:rFonts w:ascii="Liberation Serif" w:hAnsi="Liberation Serif"/>
          <w:bCs/>
        </w:rPr>
        <w:t>, электронная почта</w:t>
      </w:r>
      <w:r w:rsidR="008102CF" w:rsidRPr="000118E4">
        <w:rPr>
          <w:rFonts w:ascii="Liberation Serif" w:hAnsi="Liberation Serif"/>
          <w:bCs/>
        </w:rPr>
        <w:t xml:space="preserve"> Претендента: </w:t>
      </w:r>
    </w:p>
    <w:p w:rsidR="008102CF" w:rsidRPr="000118E4" w:rsidRDefault="008102CF" w:rsidP="00330F74">
      <w:pPr>
        <w:outlineLvl w:val="0"/>
        <w:rPr>
          <w:rFonts w:ascii="Liberation Serif" w:hAnsi="Liberation Serif"/>
          <w:b/>
          <w:bCs/>
        </w:rPr>
      </w:pPr>
      <w:r w:rsidRPr="000118E4">
        <w:rPr>
          <w:rFonts w:ascii="Liberation Serif" w:hAnsi="Liberation Serif"/>
          <w:b/>
          <w:bCs/>
        </w:rPr>
        <w:t>_____________________________________________________________________________</w:t>
      </w:r>
    </w:p>
    <w:p w:rsidR="008102CF" w:rsidRPr="000118E4" w:rsidRDefault="008102CF" w:rsidP="00330F74">
      <w:pPr>
        <w:rPr>
          <w:rFonts w:ascii="Liberation Serif" w:hAnsi="Liberation Serif"/>
        </w:rPr>
      </w:pPr>
      <w:r w:rsidRPr="000118E4">
        <w:rPr>
          <w:rFonts w:ascii="Liberation Serif" w:hAnsi="Liberation Serif"/>
        </w:rPr>
        <w:t>__________________________________________________________________________________________________________________________________________________________</w:t>
      </w:r>
    </w:p>
    <w:p w:rsidR="008102CF" w:rsidRPr="000118E4" w:rsidRDefault="008102CF" w:rsidP="00330F74">
      <w:pPr>
        <w:pStyle w:val="ConsPlusNormal"/>
        <w:widowControl/>
        <w:ind w:firstLine="540"/>
        <w:jc w:val="both"/>
        <w:rPr>
          <w:rFonts w:ascii="Liberation Serif" w:hAnsi="Liberation Serif" w:cs="Times New Roman"/>
          <w:sz w:val="24"/>
          <w:szCs w:val="24"/>
        </w:rPr>
      </w:pPr>
    </w:p>
    <w:p w:rsidR="008102CF" w:rsidRPr="000118E4" w:rsidRDefault="008102CF" w:rsidP="00330F74">
      <w:pPr>
        <w:pStyle w:val="ConsPlusNormal"/>
        <w:widowControl/>
        <w:ind w:firstLine="0"/>
        <w:jc w:val="both"/>
        <w:rPr>
          <w:rFonts w:ascii="Liberation Serif" w:hAnsi="Liberation Serif" w:cs="Times New Roman"/>
          <w:sz w:val="24"/>
          <w:szCs w:val="24"/>
        </w:rPr>
      </w:pPr>
      <w:r w:rsidRPr="000118E4">
        <w:rPr>
          <w:rFonts w:ascii="Liberation Serif" w:hAnsi="Liberation Serif" w:cs="Times New Roman"/>
          <w:sz w:val="24"/>
          <w:szCs w:val="24"/>
        </w:rPr>
        <w:t>Приложение:</w:t>
      </w:r>
    </w:p>
    <w:p w:rsidR="008102CF" w:rsidRPr="000118E4" w:rsidRDefault="008102CF" w:rsidP="00330F74">
      <w:pPr>
        <w:pStyle w:val="ConsPlusNormal"/>
        <w:widowControl/>
        <w:ind w:firstLine="540"/>
        <w:jc w:val="both"/>
        <w:rPr>
          <w:rFonts w:ascii="Liberation Serif" w:hAnsi="Liberation Serif" w:cs="Times New Roman"/>
          <w:sz w:val="24"/>
          <w:szCs w:val="24"/>
        </w:rPr>
      </w:pPr>
      <w:r w:rsidRPr="000118E4">
        <w:rPr>
          <w:rFonts w:ascii="Liberation Serif" w:hAnsi="Liberation Serif" w:cs="Times New Roman"/>
          <w:sz w:val="24"/>
          <w:szCs w:val="24"/>
        </w:rPr>
        <w:t xml:space="preserve">1. Пакет документов, </w:t>
      </w:r>
      <w:r w:rsidRPr="000118E4">
        <w:rPr>
          <w:rFonts w:ascii="Liberation Serif" w:hAnsi="Liberation Serif" w:cs="Times New Roman"/>
          <w:color w:val="000000"/>
          <w:sz w:val="24"/>
          <w:szCs w:val="24"/>
        </w:rPr>
        <w:t>указанных в документации об аукционе и</w:t>
      </w:r>
      <w:r w:rsidRPr="000118E4">
        <w:rPr>
          <w:rFonts w:ascii="Liberation Serif" w:hAnsi="Liberation Serif" w:cs="Times New Roman"/>
          <w:sz w:val="24"/>
          <w:szCs w:val="24"/>
        </w:rPr>
        <w:t xml:space="preserve"> оформленных надлежащим образом.</w:t>
      </w:r>
    </w:p>
    <w:p w:rsidR="008102CF" w:rsidRPr="000118E4" w:rsidRDefault="008102CF" w:rsidP="00330F74">
      <w:pPr>
        <w:pStyle w:val="ConsPlusNormal"/>
        <w:widowControl/>
        <w:ind w:firstLine="540"/>
        <w:jc w:val="both"/>
        <w:rPr>
          <w:rFonts w:ascii="Liberation Serif" w:hAnsi="Liberation Serif" w:cs="Times New Roman"/>
          <w:sz w:val="24"/>
          <w:szCs w:val="24"/>
        </w:rPr>
      </w:pPr>
      <w:r w:rsidRPr="000118E4">
        <w:rPr>
          <w:rFonts w:ascii="Liberation Serif" w:hAnsi="Liberation Serif" w:cs="Times New Roman"/>
          <w:sz w:val="24"/>
          <w:szCs w:val="24"/>
        </w:rPr>
        <w:t>2. Подписанная претендентом опись представленных документов.</w:t>
      </w:r>
    </w:p>
    <w:p w:rsidR="008102CF" w:rsidRPr="000118E4" w:rsidRDefault="008102CF" w:rsidP="00330F74">
      <w:pPr>
        <w:pStyle w:val="ConsPlusNormal"/>
        <w:widowControl/>
        <w:rPr>
          <w:rFonts w:ascii="Liberation Serif" w:hAnsi="Liberation Serif" w:cs="Times New Roman"/>
          <w:sz w:val="24"/>
          <w:szCs w:val="24"/>
        </w:rPr>
      </w:pPr>
    </w:p>
    <w:p w:rsidR="008102CF" w:rsidRPr="000118E4" w:rsidRDefault="008102CF" w:rsidP="008102CF">
      <w:pPr>
        <w:ind w:right="43"/>
        <w:jc w:val="both"/>
        <w:rPr>
          <w:rFonts w:ascii="Liberation Serif" w:hAnsi="Liberation Serif"/>
        </w:rPr>
      </w:pPr>
    </w:p>
    <w:p w:rsidR="008102CF" w:rsidRPr="000118E4" w:rsidRDefault="008102CF" w:rsidP="008102CF">
      <w:pPr>
        <w:ind w:right="43"/>
        <w:jc w:val="both"/>
        <w:rPr>
          <w:rFonts w:ascii="Liberation Serif" w:hAnsi="Liberation Serif"/>
        </w:rPr>
      </w:pPr>
      <w:r w:rsidRPr="000118E4">
        <w:rPr>
          <w:rFonts w:ascii="Liberation Serif" w:hAnsi="Liberation Serif"/>
        </w:rPr>
        <w:t>«_____» ___________________ 20___ г.</w:t>
      </w:r>
    </w:p>
    <w:p w:rsidR="008102CF" w:rsidRPr="000118E4" w:rsidRDefault="008102CF" w:rsidP="008102CF">
      <w:pPr>
        <w:ind w:right="43"/>
        <w:jc w:val="both"/>
        <w:rPr>
          <w:rFonts w:ascii="Liberation Serif" w:hAnsi="Liberation Serif"/>
        </w:rPr>
      </w:pPr>
      <w:r w:rsidRPr="000118E4">
        <w:rPr>
          <w:rFonts w:ascii="Liberation Serif" w:hAnsi="Liberation Serif"/>
        </w:rPr>
        <w:t>м.п.</w:t>
      </w:r>
    </w:p>
    <w:p w:rsidR="008102CF" w:rsidRPr="000118E4" w:rsidRDefault="008102CF" w:rsidP="008102CF">
      <w:pPr>
        <w:ind w:right="43"/>
        <w:jc w:val="both"/>
        <w:rPr>
          <w:rFonts w:ascii="Liberation Serif" w:hAnsi="Liberation Serif"/>
          <w:b/>
        </w:rPr>
      </w:pPr>
    </w:p>
    <w:p w:rsidR="008102CF" w:rsidRPr="000118E4" w:rsidRDefault="008102CF" w:rsidP="008102CF">
      <w:pPr>
        <w:ind w:right="43"/>
        <w:jc w:val="both"/>
        <w:rPr>
          <w:rFonts w:ascii="Liberation Serif" w:hAnsi="Liberation Serif"/>
          <w:b/>
        </w:rPr>
      </w:pPr>
    </w:p>
    <w:p w:rsidR="008102CF" w:rsidRPr="000118E4" w:rsidRDefault="008102CF" w:rsidP="008102CF">
      <w:pPr>
        <w:ind w:right="43"/>
        <w:jc w:val="both"/>
        <w:rPr>
          <w:rFonts w:ascii="Liberation Serif" w:hAnsi="Liberation Serif"/>
        </w:rPr>
      </w:pPr>
      <w:r w:rsidRPr="000118E4">
        <w:rPr>
          <w:rFonts w:ascii="Liberation Serif" w:hAnsi="Liberation Serif"/>
        </w:rPr>
        <w:t>Заявка принята организатором аукциона:</w:t>
      </w:r>
    </w:p>
    <w:p w:rsidR="008102CF" w:rsidRPr="000118E4" w:rsidRDefault="008102CF" w:rsidP="008102CF">
      <w:pPr>
        <w:ind w:right="43"/>
        <w:jc w:val="both"/>
        <w:rPr>
          <w:rFonts w:ascii="Liberation Serif" w:hAnsi="Liberation Serif"/>
        </w:rPr>
      </w:pPr>
    </w:p>
    <w:p w:rsidR="008102CF" w:rsidRPr="000118E4" w:rsidRDefault="008102CF" w:rsidP="008102CF">
      <w:pPr>
        <w:ind w:right="43"/>
        <w:jc w:val="both"/>
        <w:rPr>
          <w:rFonts w:ascii="Liberation Serif" w:hAnsi="Liberation Serif"/>
        </w:rPr>
      </w:pPr>
    </w:p>
    <w:p w:rsidR="008102CF" w:rsidRPr="000118E4" w:rsidRDefault="008102CF" w:rsidP="008102CF">
      <w:pPr>
        <w:ind w:right="43"/>
        <w:jc w:val="both"/>
        <w:rPr>
          <w:rFonts w:ascii="Liberation Serif" w:hAnsi="Liberation Serif"/>
        </w:rPr>
      </w:pPr>
      <w:r w:rsidRPr="000118E4">
        <w:rPr>
          <w:rFonts w:ascii="Liberation Serif" w:hAnsi="Liberation Serif"/>
        </w:rPr>
        <w:t>«_____»___________________20__ г. в ______час</w:t>
      </w:r>
      <w:proofErr w:type="gramStart"/>
      <w:r w:rsidRPr="000118E4">
        <w:rPr>
          <w:rFonts w:ascii="Liberation Serif" w:hAnsi="Liberation Serif"/>
        </w:rPr>
        <w:t>.</w:t>
      </w:r>
      <w:proofErr w:type="gramEnd"/>
      <w:r w:rsidRPr="000118E4">
        <w:rPr>
          <w:rFonts w:ascii="Liberation Serif" w:hAnsi="Liberation Serif"/>
        </w:rPr>
        <w:t xml:space="preserve"> _____ </w:t>
      </w:r>
      <w:proofErr w:type="gramStart"/>
      <w:r w:rsidRPr="000118E4">
        <w:rPr>
          <w:rFonts w:ascii="Liberation Serif" w:hAnsi="Liberation Serif"/>
        </w:rPr>
        <w:t>м</w:t>
      </w:r>
      <w:proofErr w:type="gramEnd"/>
      <w:r w:rsidRPr="000118E4">
        <w:rPr>
          <w:rFonts w:ascii="Liberation Serif" w:hAnsi="Liberation Serif"/>
        </w:rPr>
        <w:t xml:space="preserve">ин. </w:t>
      </w:r>
    </w:p>
    <w:p w:rsidR="008102CF" w:rsidRPr="000118E4" w:rsidRDefault="008102CF" w:rsidP="008102CF">
      <w:pPr>
        <w:ind w:right="43"/>
        <w:jc w:val="both"/>
        <w:rPr>
          <w:rFonts w:ascii="Liberation Serif" w:hAnsi="Liberation Serif"/>
        </w:rPr>
      </w:pPr>
    </w:p>
    <w:p w:rsidR="008102CF" w:rsidRPr="000118E4" w:rsidRDefault="008102CF" w:rsidP="008102CF">
      <w:pPr>
        <w:ind w:right="43"/>
        <w:jc w:val="both"/>
        <w:rPr>
          <w:rFonts w:ascii="Liberation Serif" w:hAnsi="Liberation Serif"/>
        </w:rPr>
      </w:pPr>
      <w:r w:rsidRPr="000118E4">
        <w:rPr>
          <w:rFonts w:ascii="Liberation Serif" w:hAnsi="Liberation Serif"/>
        </w:rPr>
        <w:t xml:space="preserve">Подпись уполномоченного лица: </w:t>
      </w:r>
    </w:p>
    <w:p w:rsidR="008102CF" w:rsidRPr="000118E4" w:rsidRDefault="008102CF" w:rsidP="008102CF">
      <w:pPr>
        <w:ind w:right="43"/>
        <w:jc w:val="both"/>
        <w:rPr>
          <w:rFonts w:ascii="Liberation Serif" w:hAnsi="Liberation Serif"/>
        </w:rPr>
      </w:pPr>
    </w:p>
    <w:p w:rsidR="008102CF" w:rsidRPr="000118E4" w:rsidRDefault="008102CF" w:rsidP="008102CF">
      <w:pPr>
        <w:ind w:right="43"/>
        <w:jc w:val="both"/>
        <w:rPr>
          <w:rFonts w:ascii="Liberation Serif" w:hAnsi="Liberation Serif"/>
        </w:rPr>
      </w:pPr>
      <w:r w:rsidRPr="000118E4">
        <w:rPr>
          <w:rFonts w:ascii="Liberation Serif" w:hAnsi="Liberation Serif"/>
        </w:rPr>
        <w:t>ФИО_________________________________________________, подпись ______________</w:t>
      </w:r>
    </w:p>
    <w:p w:rsidR="008102CF" w:rsidRPr="000118E4" w:rsidRDefault="008102CF" w:rsidP="008102CF">
      <w:pPr>
        <w:rPr>
          <w:rFonts w:ascii="Liberation Serif" w:hAnsi="Liberation Serif"/>
        </w:rPr>
      </w:pPr>
    </w:p>
    <w:p w:rsidR="008102CF" w:rsidRPr="000118E4" w:rsidRDefault="008102CF" w:rsidP="008102CF">
      <w:pPr>
        <w:ind w:right="43"/>
        <w:jc w:val="both"/>
        <w:rPr>
          <w:rFonts w:ascii="Liberation Serif" w:hAnsi="Liberation Serif"/>
        </w:rPr>
      </w:pPr>
      <w:r w:rsidRPr="000118E4">
        <w:rPr>
          <w:rFonts w:ascii="Liberation Serif" w:hAnsi="Liberation Serif"/>
        </w:rPr>
        <w:t>м.п.</w:t>
      </w:r>
    </w:p>
    <w:p w:rsidR="008102CF" w:rsidRPr="000118E4" w:rsidRDefault="008102CF" w:rsidP="008102CF">
      <w:pPr>
        <w:rPr>
          <w:rFonts w:ascii="Liberation Serif" w:hAnsi="Liberation Serif"/>
        </w:rPr>
      </w:pPr>
    </w:p>
    <w:p w:rsidR="008102CF" w:rsidRPr="000118E4" w:rsidRDefault="008102CF" w:rsidP="008102CF">
      <w:pPr>
        <w:pStyle w:val="afa"/>
        <w:jc w:val="both"/>
        <w:rPr>
          <w:rFonts w:ascii="Liberation Serif" w:eastAsia="Arial Unicode MS" w:hAnsi="Liberation Serif"/>
          <w:kern w:val="1"/>
          <w:sz w:val="22"/>
          <w:szCs w:val="22"/>
        </w:rPr>
      </w:pPr>
    </w:p>
    <w:p w:rsidR="008102CF" w:rsidRPr="000118E4" w:rsidRDefault="008102CF" w:rsidP="008102CF">
      <w:pPr>
        <w:pStyle w:val="afa"/>
        <w:jc w:val="both"/>
        <w:rPr>
          <w:rFonts w:ascii="Liberation Serif" w:eastAsia="Arial Unicode MS" w:hAnsi="Liberation Serif"/>
          <w:kern w:val="1"/>
          <w:sz w:val="22"/>
          <w:szCs w:val="22"/>
        </w:rPr>
      </w:pPr>
    </w:p>
    <w:p w:rsidR="008102CF" w:rsidRPr="000118E4" w:rsidRDefault="008102CF" w:rsidP="008102CF">
      <w:pPr>
        <w:pStyle w:val="afa"/>
        <w:jc w:val="both"/>
        <w:rPr>
          <w:rFonts w:ascii="Liberation Serif" w:eastAsia="Arial Unicode MS" w:hAnsi="Liberation Serif"/>
          <w:kern w:val="1"/>
          <w:sz w:val="22"/>
          <w:szCs w:val="22"/>
        </w:rPr>
      </w:pPr>
    </w:p>
    <w:p w:rsidR="00330F74" w:rsidRPr="000118E4" w:rsidRDefault="00330F74" w:rsidP="008102CF">
      <w:pPr>
        <w:pStyle w:val="afa"/>
        <w:jc w:val="both"/>
        <w:rPr>
          <w:rFonts w:ascii="Liberation Serif" w:eastAsia="Arial Unicode MS" w:hAnsi="Liberation Serif"/>
          <w:kern w:val="1"/>
          <w:sz w:val="22"/>
          <w:szCs w:val="22"/>
        </w:rPr>
      </w:pPr>
    </w:p>
    <w:p w:rsidR="00330F74" w:rsidRPr="000118E4" w:rsidRDefault="00330F74" w:rsidP="008102CF">
      <w:pPr>
        <w:pStyle w:val="afa"/>
        <w:jc w:val="both"/>
        <w:rPr>
          <w:rFonts w:ascii="Liberation Serif" w:eastAsia="Arial Unicode MS" w:hAnsi="Liberation Serif"/>
          <w:kern w:val="1"/>
          <w:sz w:val="22"/>
          <w:szCs w:val="22"/>
        </w:rPr>
      </w:pPr>
    </w:p>
    <w:p w:rsidR="00330F74" w:rsidRPr="000118E4" w:rsidRDefault="00330F74" w:rsidP="008102CF">
      <w:pPr>
        <w:pStyle w:val="afa"/>
        <w:jc w:val="both"/>
        <w:rPr>
          <w:rFonts w:ascii="Liberation Serif" w:eastAsia="Arial Unicode MS" w:hAnsi="Liberation Serif"/>
          <w:kern w:val="1"/>
          <w:sz w:val="22"/>
          <w:szCs w:val="22"/>
        </w:rPr>
      </w:pPr>
    </w:p>
    <w:p w:rsidR="00330F74" w:rsidRPr="000118E4" w:rsidRDefault="00330F74" w:rsidP="008102CF">
      <w:pPr>
        <w:pStyle w:val="afa"/>
        <w:jc w:val="both"/>
        <w:rPr>
          <w:rFonts w:ascii="Liberation Serif" w:eastAsia="Arial Unicode MS" w:hAnsi="Liberation Serif"/>
          <w:kern w:val="1"/>
          <w:sz w:val="22"/>
          <w:szCs w:val="22"/>
        </w:rPr>
      </w:pPr>
    </w:p>
    <w:p w:rsidR="00330F74" w:rsidRPr="000118E4" w:rsidRDefault="00330F74" w:rsidP="008102CF">
      <w:pPr>
        <w:pStyle w:val="afa"/>
        <w:jc w:val="both"/>
        <w:rPr>
          <w:rFonts w:ascii="Liberation Serif" w:eastAsia="Arial Unicode MS" w:hAnsi="Liberation Serif"/>
          <w:kern w:val="1"/>
          <w:sz w:val="22"/>
          <w:szCs w:val="22"/>
        </w:rPr>
      </w:pPr>
    </w:p>
    <w:p w:rsidR="00330F74" w:rsidRPr="000118E4" w:rsidRDefault="00330F74" w:rsidP="008102CF">
      <w:pPr>
        <w:pStyle w:val="afa"/>
        <w:jc w:val="both"/>
        <w:rPr>
          <w:rFonts w:ascii="Liberation Serif" w:eastAsia="Arial Unicode MS" w:hAnsi="Liberation Serif"/>
          <w:kern w:val="1"/>
          <w:sz w:val="22"/>
          <w:szCs w:val="22"/>
        </w:rPr>
      </w:pPr>
    </w:p>
    <w:p w:rsidR="00330F74" w:rsidRPr="000118E4" w:rsidRDefault="00330F74" w:rsidP="008102CF">
      <w:pPr>
        <w:pStyle w:val="afa"/>
        <w:jc w:val="both"/>
        <w:rPr>
          <w:rFonts w:ascii="Liberation Serif" w:eastAsia="Arial Unicode MS" w:hAnsi="Liberation Serif"/>
          <w:kern w:val="1"/>
          <w:sz w:val="22"/>
          <w:szCs w:val="22"/>
        </w:rPr>
      </w:pPr>
    </w:p>
    <w:p w:rsidR="00330F74" w:rsidRPr="000118E4" w:rsidRDefault="00330F74" w:rsidP="008102CF">
      <w:pPr>
        <w:pStyle w:val="afa"/>
        <w:jc w:val="both"/>
        <w:rPr>
          <w:rFonts w:ascii="Liberation Serif" w:eastAsia="Arial Unicode MS" w:hAnsi="Liberation Serif"/>
          <w:kern w:val="1"/>
          <w:sz w:val="22"/>
          <w:szCs w:val="22"/>
        </w:rPr>
      </w:pPr>
    </w:p>
    <w:p w:rsidR="00330F74" w:rsidRPr="000118E4" w:rsidRDefault="00330F74" w:rsidP="008102CF">
      <w:pPr>
        <w:pStyle w:val="afa"/>
        <w:jc w:val="both"/>
        <w:rPr>
          <w:rFonts w:ascii="Liberation Serif" w:eastAsia="Arial Unicode MS" w:hAnsi="Liberation Serif"/>
          <w:kern w:val="1"/>
          <w:sz w:val="22"/>
          <w:szCs w:val="22"/>
        </w:rPr>
      </w:pPr>
    </w:p>
    <w:p w:rsidR="00330F74" w:rsidRPr="000118E4" w:rsidRDefault="00330F74" w:rsidP="008102CF">
      <w:pPr>
        <w:pStyle w:val="afa"/>
        <w:jc w:val="both"/>
        <w:rPr>
          <w:rFonts w:ascii="Liberation Serif" w:eastAsia="Arial Unicode MS" w:hAnsi="Liberation Serif"/>
          <w:kern w:val="1"/>
          <w:sz w:val="22"/>
          <w:szCs w:val="22"/>
        </w:rPr>
      </w:pPr>
    </w:p>
    <w:p w:rsidR="00330F74" w:rsidRPr="000118E4" w:rsidRDefault="00330F74" w:rsidP="008102CF">
      <w:pPr>
        <w:pStyle w:val="afa"/>
        <w:jc w:val="both"/>
        <w:rPr>
          <w:rFonts w:ascii="Liberation Serif" w:eastAsia="Arial Unicode MS" w:hAnsi="Liberation Serif"/>
          <w:kern w:val="1"/>
          <w:sz w:val="22"/>
          <w:szCs w:val="22"/>
        </w:rPr>
      </w:pPr>
    </w:p>
    <w:p w:rsidR="00330F74" w:rsidRPr="000118E4" w:rsidRDefault="00330F74" w:rsidP="008102CF">
      <w:pPr>
        <w:pStyle w:val="afa"/>
        <w:jc w:val="both"/>
        <w:rPr>
          <w:rFonts w:ascii="Liberation Serif" w:eastAsia="Arial Unicode MS" w:hAnsi="Liberation Serif"/>
          <w:kern w:val="1"/>
          <w:sz w:val="22"/>
          <w:szCs w:val="22"/>
        </w:rPr>
      </w:pPr>
    </w:p>
    <w:p w:rsidR="00330F74" w:rsidRPr="000118E4" w:rsidRDefault="00330F74" w:rsidP="008102CF">
      <w:pPr>
        <w:pStyle w:val="afa"/>
        <w:jc w:val="both"/>
        <w:rPr>
          <w:rFonts w:ascii="Liberation Serif" w:eastAsia="Arial Unicode MS" w:hAnsi="Liberation Serif"/>
          <w:kern w:val="1"/>
          <w:sz w:val="22"/>
          <w:szCs w:val="22"/>
        </w:rPr>
      </w:pPr>
    </w:p>
    <w:p w:rsidR="00330F74" w:rsidRPr="000118E4" w:rsidRDefault="00330F74" w:rsidP="008102CF">
      <w:pPr>
        <w:pStyle w:val="afa"/>
        <w:jc w:val="both"/>
        <w:rPr>
          <w:rFonts w:ascii="Liberation Serif" w:eastAsia="Arial Unicode MS" w:hAnsi="Liberation Serif"/>
          <w:kern w:val="1"/>
          <w:sz w:val="22"/>
          <w:szCs w:val="22"/>
        </w:rPr>
      </w:pPr>
    </w:p>
    <w:p w:rsidR="00330F74" w:rsidRPr="000118E4" w:rsidRDefault="00330F74" w:rsidP="008102CF">
      <w:pPr>
        <w:pStyle w:val="afa"/>
        <w:jc w:val="both"/>
        <w:rPr>
          <w:rFonts w:ascii="Liberation Serif" w:eastAsia="Arial Unicode MS" w:hAnsi="Liberation Serif"/>
          <w:kern w:val="1"/>
          <w:sz w:val="22"/>
          <w:szCs w:val="22"/>
        </w:rPr>
      </w:pPr>
    </w:p>
    <w:p w:rsidR="00330F74" w:rsidRPr="000118E4" w:rsidRDefault="00330F74" w:rsidP="008102CF">
      <w:pPr>
        <w:pStyle w:val="afa"/>
        <w:jc w:val="both"/>
        <w:rPr>
          <w:rFonts w:ascii="Liberation Serif" w:eastAsia="Arial Unicode MS" w:hAnsi="Liberation Serif"/>
          <w:kern w:val="1"/>
          <w:sz w:val="22"/>
          <w:szCs w:val="22"/>
        </w:rPr>
      </w:pPr>
    </w:p>
    <w:p w:rsidR="00330F74" w:rsidRPr="000118E4" w:rsidRDefault="00330F74" w:rsidP="008102CF">
      <w:pPr>
        <w:pStyle w:val="afa"/>
        <w:jc w:val="both"/>
        <w:rPr>
          <w:rFonts w:ascii="Liberation Serif" w:eastAsia="Arial Unicode MS" w:hAnsi="Liberation Serif"/>
          <w:kern w:val="1"/>
          <w:sz w:val="22"/>
          <w:szCs w:val="22"/>
        </w:rPr>
      </w:pPr>
    </w:p>
    <w:p w:rsidR="00330F74" w:rsidRPr="000118E4" w:rsidRDefault="00330F74" w:rsidP="008102CF">
      <w:pPr>
        <w:pStyle w:val="afa"/>
        <w:jc w:val="both"/>
        <w:rPr>
          <w:rFonts w:ascii="Liberation Serif" w:eastAsia="Arial Unicode MS" w:hAnsi="Liberation Serif"/>
          <w:kern w:val="1"/>
          <w:sz w:val="22"/>
          <w:szCs w:val="22"/>
        </w:rPr>
      </w:pPr>
    </w:p>
    <w:p w:rsidR="00854A2B" w:rsidRPr="000118E4" w:rsidRDefault="00854A2B" w:rsidP="008102CF">
      <w:pPr>
        <w:pStyle w:val="afa"/>
        <w:jc w:val="both"/>
        <w:rPr>
          <w:rFonts w:ascii="Liberation Serif" w:eastAsia="Arial Unicode MS" w:hAnsi="Liberation Serif"/>
          <w:kern w:val="1"/>
          <w:sz w:val="22"/>
          <w:szCs w:val="22"/>
        </w:rPr>
      </w:pPr>
    </w:p>
    <w:p w:rsidR="00854A2B" w:rsidRPr="000118E4" w:rsidRDefault="00854A2B" w:rsidP="008102CF">
      <w:pPr>
        <w:pStyle w:val="afa"/>
        <w:jc w:val="both"/>
        <w:rPr>
          <w:rFonts w:ascii="Liberation Serif" w:eastAsia="Arial Unicode MS" w:hAnsi="Liberation Serif"/>
          <w:kern w:val="1"/>
          <w:sz w:val="22"/>
          <w:szCs w:val="22"/>
        </w:rPr>
      </w:pPr>
    </w:p>
    <w:p w:rsidR="00330F74" w:rsidRPr="000118E4" w:rsidRDefault="00330F74" w:rsidP="008102CF">
      <w:pPr>
        <w:pStyle w:val="afa"/>
        <w:jc w:val="both"/>
        <w:rPr>
          <w:rFonts w:ascii="Liberation Serif" w:eastAsia="Arial Unicode MS" w:hAnsi="Liberation Serif"/>
          <w:kern w:val="1"/>
          <w:sz w:val="22"/>
          <w:szCs w:val="22"/>
        </w:rPr>
      </w:pPr>
    </w:p>
    <w:p w:rsidR="008102CF" w:rsidRPr="000118E4" w:rsidRDefault="008102CF" w:rsidP="008102CF">
      <w:pPr>
        <w:pStyle w:val="afa"/>
        <w:jc w:val="both"/>
        <w:rPr>
          <w:rFonts w:ascii="Liberation Serif" w:eastAsia="Arial Unicode MS" w:hAnsi="Liberation Serif"/>
          <w:kern w:val="1"/>
          <w:sz w:val="22"/>
          <w:szCs w:val="22"/>
        </w:rPr>
      </w:pPr>
    </w:p>
    <w:p w:rsidR="008102CF" w:rsidRPr="000118E4" w:rsidRDefault="008102CF" w:rsidP="008102CF">
      <w:pPr>
        <w:ind w:firstLine="6379"/>
        <w:rPr>
          <w:rFonts w:ascii="Liberation Serif" w:hAnsi="Liberation Serif"/>
        </w:rPr>
      </w:pPr>
      <w:r w:rsidRPr="000118E4">
        <w:rPr>
          <w:rFonts w:ascii="Liberation Serif" w:hAnsi="Liberation Serif"/>
        </w:rPr>
        <w:lastRenderedPageBreak/>
        <w:t>Приложение № 2</w:t>
      </w:r>
    </w:p>
    <w:p w:rsidR="008102CF" w:rsidRPr="000118E4" w:rsidRDefault="008102CF" w:rsidP="008102CF">
      <w:pPr>
        <w:tabs>
          <w:tab w:val="left" w:pos="5940"/>
          <w:tab w:val="left" w:pos="6120"/>
          <w:tab w:val="left" w:pos="6480"/>
        </w:tabs>
        <w:ind w:left="4860"/>
        <w:jc w:val="center"/>
        <w:rPr>
          <w:rFonts w:ascii="Liberation Serif" w:hAnsi="Liberation Serif"/>
        </w:rPr>
      </w:pPr>
      <w:r w:rsidRPr="000118E4">
        <w:rPr>
          <w:rFonts w:ascii="Liberation Serif" w:hAnsi="Liberation Serif"/>
        </w:rPr>
        <w:t xml:space="preserve">                         к </w:t>
      </w:r>
      <w:r w:rsidR="00330F74" w:rsidRPr="000118E4">
        <w:rPr>
          <w:rFonts w:ascii="Liberation Serif" w:hAnsi="Liberation Serif"/>
        </w:rPr>
        <w:t xml:space="preserve">аукционной документации </w:t>
      </w:r>
    </w:p>
    <w:p w:rsidR="008102CF" w:rsidRPr="000118E4" w:rsidRDefault="008102CF" w:rsidP="008102CF">
      <w:pPr>
        <w:tabs>
          <w:tab w:val="left" w:pos="5940"/>
          <w:tab w:val="left" w:pos="6120"/>
          <w:tab w:val="left" w:pos="6480"/>
        </w:tabs>
        <w:ind w:left="4860"/>
        <w:jc w:val="center"/>
        <w:rPr>
          <w:rFonts w:ascii="Liberation Serif" w:hAnsi="Liberation Serif"/>
        </w:rPr>
      </w:pPr>
    </w:p>
    <w:p w:rsidR="008102CF" w:rsidRPr="000118E4" w:rsidRDefault="008102CF" w:rsidP="008102CF">
      <w:pPr>
        <w:ind w:left="4860"/>
        <w:jc w:val="right"/>
        <w:rPr>
          <w:rFonts w:ascii="Liberation Serif" w:hAnsi="Liberation Serif"/>
        </w:rPr>
      </w:pPr>
    </w:p>
    <w:p w:rsidR="008102CF" w:rsidRPr="000118E4" w:rsidRDefault="008102CF" w:rsidP="008102CF">
      <w:pPr>
        <w:pStyle w:val="1"/>
        <w:numPr>
          <w:ilvl w:val="0"/>
          <w:numId w:val="0"/>
        </w:numPr>
        <w:ind w:left="432"/>
        <w:jc w:val="center"/>
        <w:rPr>
          <w:rFonts w:ascii="Liberation Serif" w:hAnsi="Liberation Serif"/>
          <w:sz w:val="24"/>
        </w:rPr>
      </w:pPr>
      <w:r w:rsidRPr="000118E4">
        <w:rPr>
          <w:rFonts w:ascii="Liberation Serif" w:hAnsi="Liberation Serif"/>
          <w:sz w:val="24"/>
        </w:rPr>
        <w:t>ОПИСЬ ДОКУМЕНТОВ</w:t>
      </w:r>
    </w:p>
    <w:p w:rsidR="008102CF" w:rsidRPr="000118E4" w:rsidRDefault="008102CF" w:rsidP="008102CF">
      <w:pPr>
        <w:pStyle w:val="1"/>
        <w:numPr>
          <w:ilvl w:val="0"/>
          <w:numId w:val="0"/>
        </w:numPr>
        <w:ind w:left="432"/>
        <w:jc w:val="center"/>
        <w:rPr>
          <w:rFonts w:ascii="Liberation Serif" w:hAnsi="Liberation Serif"/>
          <w:sz w:val="24"/>
        </w:rPr>
      </w:pPr>
      <w:r w:rsidRPr="000118E4">
        <w:rPr>
          <w:rFonts w:ascii="Liberation Serif" w:hAnsi="Liberation Serif"/>
          <w:sz w:val="24"/>
        </w:rPr>
        <w:t>к заявке для участия в аукционе</w:t>
      </w:r>
    </w:p>
    <w:p w:rsidR="008102CF" w:rsidRPr="000118E4" w:rsidRDefault="008102CF" w:rsidP="008102CF">
      <w:pPr>
        <w:jc w:val="center"/>
        <w:rPr>
          <w:rFonts w:ascii="Liberation Serif" w:hAnsi="Liberation Serif"/>
          <w:b/>
          <w:bCs/>
        </w:rPr>
      </w:pPr>
    </w:p>
    <w:p w:rsidR="008102CF" w:rsidRPr="000118E4" w:rsidRDefault="008102CF" w:rsidP="008102CF">
      <w:pPr>
        <w:jc w:val="both"/>
        <w:rPr>
          <w:rFonts w:ascii="Liberation Serif" w:hAnsi="Liberation Serif"/>
        </w:rPr>
      </w:pPr>
      <w:r w:rsidRPr="000118E4">
        <w:rPr>
          <w:rFonts w:ascii="Liberation Serif" w:hAnsi="Liberation Serif"/>
        </w:rPr>
        <w:t>Претендент________________________________________________________________________________________________________________________________________________</w:t>
      </w:r>
    </w:p>
    <w:p w:rsidR="008102CF" w:rsidRPr="000118E4" w:rsidRDefault="008102CF" w:rsidP="008102CF">
      <w:pPr>
        <w:jc w:val="center"/>
        <w:rPr>
          <w:rFonts w:ascii="Liberation Serif" w:hAnsi="Liberation Serif"/>
          <w:iCs/>
          <w:sz w:val="18"/>
          <w:szCs w:val="18"/>
        </w:rPr>
      </w:pPr>
      <w:r w:rsidRPr="000118E4">
        <w:rPr>
          <w:rFonts w:ascii="Liberation Serif" w:hAnsi="Liberation Serif"/>
          <w:iCs/>
          <w:sz w:val="18"/>
          <w:szCs w:val="18"/>
        </w:rPr>
        <w:t>(юр. или физ. лицо)</w:t>
      </w:r>
    </w:p>
    <w:p w:rsidR="008102CF" w:rsidRPr="000118E4" w:rsidRDefault="008102CF" w:rsidP="008102CF">
      <w:pPr>
        <w:rPr>
          <w:rFonts w:ascii="Liberation Serif" w:hAnsi="Liberation Serif"/>
        </w:rPr>
      </w:pPr>
      <w:r w:rsidRPr="000118E4">
        <w:rPr>
          <w:rFonts w:ascii="Liberation Serif" w:hAnsi="Liberation Serif"/>
          <w:iCs/>
        </w:rPr>
        <w:t>_____________________________________________________________________________</w:t>
      </w:r>
    </w:p>
    <w:p w:rsidR="008102CF" w:rsidRPr="000118E4" w:rsidRDefault="008102CF" w:rsidP="008102CF">
      <w:pPr>
        <w:jc w:val="both"/>
        <w:rPr>
          <w:rFonts w:ascii="Liberation Serif" w:hAnsi="Liberation Serif"/>
        </w:rPr>
      </w:pPr>
      <w:r w:rsidRPr="000118E4">
        <w:rPr>
          <w:rFonts w:ascii="Liberation Serif" w:hAnsi="Liberation Serif"/>
        </w:rPr>
        <w:t>подтверждает, что для участия в аукционе на право заключения договора аренды представлены нижеперечисленные документы:</w:t>
      </w:r>
    </w:p>
    <w:p w:rsidR="008102CF" w:rsidRPr="000118E4" w:rsidRDefault="008102CF" w:rsidP="008102CF">
      <w:pPr>
        <w:rPr>
          <w:rFonts w:ascii="Liberation Serif" w:hAnsi="Liberation Serif"/>
        </w:rPr>
      </w:pPr>
    </w:p>
    <w:tbl>
      <w:tblPr>
        <w:tblW w:w="9606" w:type="dxa"/>
        <w:jc w:val="center"/>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7246"/>
        <w:gridCol w:w="1560"/>
      </w:tblGrid>
      <w:tr w:rsidR="008102CF" w:rsidRPr="000118E4" w:rsidTr="00493D44">
        <w:trPr>
          <w:jc w:val="center"/>
        </w:trPr>
        <w:tc>
          <w:tcPr>
            <w:tcW w:w="800" w:type="dxa"/>
            <w:tcBorders>
              <w:top w:val="single" w:sz="4" w:space="0" w:color="auto"/>
              <w:left w:val="single" w:sz="4" w:space="0" w:color="auto"/>
              <w:bottom w:val="single" w:sz="4" w:space="0" w:color="auto"/>
              <w:right w:val="single" w:sz="4" w:space="0" w:color="auto"/>
            </w:tcBorders>
            <w:shd w:val="pct5" w:color="000000" w:fill="FFFFFF"/>
            <w:vAlign w:val="center"/>
          </w:tcPr>
          <w:p w:rsidR="008102CF" w:rsidRPr="000118E4" w:rsidRDefault="008102CF" w:rsidP="00493D44">
            <w:pPr>
              <w:jc w:val="center"/>
              <w:rPr>
                <w:rFonts w:ascii="Liberation Serif" w:hAnsi="Liberation Serif"/>
                <w:bCs/>
              </w:rPr>
            </w:pPr>
            <w:r w:rsidRPr="000118E4">
              <w:rPr>
                <w:rFonts w:ascii="Liberation Serif" w:hAnsi="Liberation Serif"/>
                <w:bCs/>
              </w:rPr>
              <w:t>№№</w:t>
            </w:r>
          </w:p>
          <w:p w:rsidR="008102CF" w:rsidRPr="000118E4" w:rsidRDefault="008102CF" w:rsidP="00493D44">
            <w:pPr>
              <w:jc w:val="center"/>
              <w:rPr>
                <w:rFonts w:ascii="Liberation Serif" w:hAnsi="Liberation Serif"/>
                <w:bCs/>
              </w:rPr>
            </w:pPr>
            <w:proofErr w:type="gramStart"/>
            <w:r w:rsidRPr="000118E4">
              <w:rPr>
                <w:rFonts w:ascii="Liberation Serif" w:hAnsi="Liberation Serif"/>
                <w:bCs/>
              </w:rPr>
              <w:t>п</w:t>
            </w:r>
            <w:proofErr w:type="gramEnd"/>
            <w:r w:rsidRPr="000118E4">
              <w:rPr>
                <w:rFonts w:ascii="Liberation Serif" w:hAnsi="Liberation Serif"/>
                <w:bCs/>
              </w:rPr>
              <w:t>/п</w:t>
            </w:r>
          </w:p>
        </w:tc>
        <w:tc>
          <w:tcPr>
            <w:tcW w:w="7246" w:type="dxa"/>
            <w:tcBorders>
              <w:top w:val="single" w:sz="4" w:space="0" w:color="auto"/>
              <w:left w:val="single" w:sz="4" w:space="0" w:color="auto"/>
              <w:bottom w:val="single" w:sz="4" w:space="0" w:color="auto"/>
              <w:right w:val="single" w:sz="4" w:space="0" w:color="auto"/>
            </w:tcBorders>
            <w:shd w:val="pct5" w:color="000000" w:fill="FFFFFF"/>
            <w:vAlign w:val="center"/>
          </w:tcPr>
          <w:p w:rsidR="008102CF" w:rsidRPr="000118E4" w:rsidRDefault="008102CF" w:rsidP="00493D44">
            <w:pPr>
              <w:jc w:val="center"/>
              <w:rPr>
                <w:rFonts w:ascii="Liberation Serif" w:hAnsi="Liberation Serif"/>
                <w:bCs/>
              </w:rPr>
            </w:pPr>
            <w:r w:rsidRPr="000118E4">
              <w:rPr>
                <w:rFonts w:ascii="Liberation Serif" w:hAnsi="Liberation Serif"/>
                <w:bCs/>
              </w:rPr>
              <w:t>Наименование документа, номер, дата</w:t>
            </w:r>
          </w:p>
        </w:tc>
        <w:tc>
          <w:tcPr>
            <w:tcW w:w="1560" w:type="dxa"/>
            <w:tcBorders>
              <w:top w:val="single" w:sz="4" w:space="0" w:color="auto"/>
              <w:left w:val="single" w:sz="4" w:space="0" w:color="auto"/>
              <w:bottom w:val="single" w:sz="4" w:space="0" w:color="auto"/>
              <w:right w:val="single" w:sz="4" w:space="0" w:color="auto"/>
            </w:tcBorders>
            <w:shd w:val="pct5" w:color="000000" w:fill="FFFFFF"/>
            <w:vAlign w:val="center"/>
          </w:tcPr>
          <w:p w:rsidR="008102CF" w:rsidRPr="000118E4" w:rsidRDefault="008102CF" w:rsidP="00493D44">
            <w:pPr>
              <w:jc w:val="center"/>
              <w:rPr>
                <w:rFonts w:ascii="Liberation Serif" w:hAnsi="Liberation Serif"/>
                <w:bCs/>
              </w:rPr>
            </w:pPr>
            <w:r w:rsidRPr="000118E4">
              <w:rPr>
                <w:rFonts w:ascii="Liberation Serif" w:hAnsi="Liberation Serif"/>
                <w:bCs/>
              </w:rPr>
              <w:t>Количество страниц</w:t>
            </w:r>
          </w:p>
        </w:tc>
      </w:tr>
      <w:tr w:rsidR="008102CF" w:rsidRPr="000118E4" w:rsidTr="00493D44">
        <w:trPr>
          <w:jc w:val="center"/>
        </w:trPr>
        <w:tc>
          <w:tcPr>
            <w:tcW w:w="800" w:type="dxa"/>
            <w:tcBorders>
              <w:top w:val="single" w:sz="4" w:space="0" w:color="auto"/>
              <w:left w:val="single" w:sz="4" w:space="0" w:color="auto"/>
              <w:bottom w:val="single" w:sz="4" w:space="0" w:color="auto"/>
              <w:right w:val="single" w:sz="4" w:space="0" w:color="auto"/>
            </w:tcBorders>
          </w:tcPr>
          <w:p w:rsidR="008102CF" w:rsidRPr="000118E4" w:rsidRDefault="008102CF" w:rsidP="00493D44">
            <w:pPr>
              <w:pStyle w:val="1"/>
              <w:numPr>
                <w:ilvl w:val="0"/>
                <w:numId w:val="0"/>
              </w:numPr>
              <w:rPr>
                <w:rFonts w:ascii="Liberation Serif" w:hAnsi="Liberation Serif"/>
                <w:b w:val="0"/>
                <w:sz w:val="24"/>
              </w:rPr>
            </w:pPr>
          </w:p>
        </w:tc>
        <w:tc>
          <w:tcPr>
            <w:tcW w:w="7246" w:type="dxa"/>
            <w:tcBorders>
              <w:top w:val="single" w:sz="4" w:space="0" w:color="auto"/>
              <w:left w:val="single" w:sz="4" w:space="0" w:color="auto"/>
              <w:bottom w:val="single" w:sz="4" w:space="0" w:color="auto"/>
              <w:right w:val="single" w:sz="4" w:space="0" w:color="auto"/>
            </w:tcBorders>
          </w:tcPr>
          <w:p w:rsidR="008102CF" w:rsidRPr="000118E4" w:rsidRDefault="008102CF" w:rsidP="00493D44">
            <w:pPr>
              <w:rPr>
                <w:rFonts w:ascii="Liberation Serif" w:hAnsi="Liberation Serif"/>
              </w:rPr>
            </w:pPr>
          </w:p>
        </w:tc>
        <w:tc>
          <w:tcPr>
            <w:tcW w:w="1560" w:type="dxa"/>
            <w:tcBorders>
              <w:top w:val="single" w:sz="4" w:space="0" w:color="auto"/>
              <w:left w:val="single" w:sz="4" w:space="0" w:color="auto"/>
              <w:bottom w:val="single" w:sz="4" w:space="0" w:color="auto"/>
              <w:right w:val="single" w:sz="4" w:space="0" w:color="auto"/>
            </w:tcBorders>
          </w:tcPr>
          <w:p w:rsidR="008102CF" w:rsidRPr="000118E4" w:rsidRDefault="008102CF" w:rsidP="00493D44">
            <w:pPr>
              <w:rPr>
                <w:rFonts w:ascii="Liberation Serif" w:hAnsi="Liberation Serif"/>
              </w:rPr>
            </w:pPr>
          </w:p>
          <w:p w:rsidR="008102CF" w:rsidRPr="000118E4" w:rsidRDefault="008102CF" w:rsidP="00493D44">
            <w:pPr>
              <w:rPr>
                <w:rFonts w:ascii="Liberation Serif" w:hAnsi="Liberation Serif"/>
              </w:rPr>
            </w:pPr>
          </w:p>
        </w:tc>
      </w:tr>
      <w:tr w:rsidR="008102CF" w:rsidRPr="000118E4" w:rsidTr="00493D44">
        <w:trPr>
          <w:trHeight w:val="377"/>
          <w:jc w:val="center"/>
        </w:trPr>
        <w:tc>
          <w:tcPr>
            <w:tcW w:w="800" w:type="dxa"/>
            <w:tcBorders>
              <w:top w:val="single" w:sz="4" w:space="0" w:color="auto"/>
              <w:left w:val="single" w:sz="4" w:space="0" w:color="auto"/>
              <w:bottom w:val="single" w:sz="4" w:space="0" w:color="auto"/>
              <w:right w:val="single" w:sz="4" w:space="0" w:color="auto"/>
            </w:tcBorders>
          </w:tcPr>
          <w:p w:rsidR="008102CF" w:rsidRPr="000118E4" w:rsidRDefault="008102CF" w:rsidP="00493D44">
            <w:pPr>
              <w:pStyle w:val="1"/>
              <w:numPr>
                <w:ilvl w:val="0"/>
                <w:numId w:val="0"/>
              </w:numPr>
              <w:ind w:left="360"/>
              <w:jc w:val="center"/>
              <w:rPr>
                <w:rFonts w:ascii="Liberation Serif" w:hAnsi="Liberation Serif"/>
                <w:b w:val="0"/>
                <w:sz w:val="24"/>
              </w:rPr>
            </w:pPr>
          </w:p>
        </w:tc>
        <w:tc>
          <w:tcPr>
            <w:tcW w:w="7246" w:type="dxa"/>
            <w:tcBorders>
              <w:top w:val="single" w:sz="4" w:space="0" w:color="auto"/>
              <w:left w:val="single" w:sz="4" w:space="0" w:color="auto"/>
              <w:bottom w:val="single" w:sz="4" w:space="0" w:color="auto"/>
              <w:right w:val="single" w:sz="4" w:space="0" w:color="auto"/>
            </w:tcBorders>
          </w:tcPr>
          <w:p w:rsidR="008102CF" w:rsidRPr="000118E4" w:rsidRDefault="008102CF" w:rsidP="00493D44">
            <w:pPr>
              <w:rPr>
                <w:rFonts w:ascii="Liberation Serif" w:hAnsi="Liberation Serif"/>
              </w:rPr>
            </w:pPr>
          </w:p>
        </w:tc>
        <w:tc>
          <w:tcPr>
            <w:tcW w:w="1560" w:type="dxa"/>
            <w:tcBorders>
              <w:top w:val="single" w:sz="4" w:space="0" w:color="auto"/>
              <w:left w:val="single" w:sz="4" w:space="0" w:color="auto"/>
              <w:bottom w:val="single" w:sz="4" w:space="0" w:color="auto"/>
              <w:right w:val="single" w:sz="4" w:space="0" w:color="auto"/>
            </w:tcBorders>
          </w:tcPr>
          <w:p w:rsidR="008102CF" w:rsidRPr="000118E4" w:rsidRDefault="008102CF" w:rsidP="00493D44">
            <w:pPr>
              <w:rPr>
                <w:rFonts w:ascii="Liberation Serif" w:hAnsi="Liberation Serif"/>
              </w:rPr>
            </w:pPr>
          </w:p>
          <w:p w:rsidR="008102CF" w:rsidRPr="000118E4" w:rsidRDefault="008102CF" w:rsidP="00493D44">
            <w:pPr>
              <w:rPr>
                <w:rFonts w:ascii="Liberation Serif" w:hAnsi="Liberation Serif"/>
              </w:rPr>
            </w:pPr>
          </w:p>
        </w:tc>
      </w:tr>
      <w:tr w:rsidR="008102CF" w:rsidRPr="000118E4" w:rsidTr="00493D44">
        <w:trPr>
          <w:jc w:val="center"/>
        </w:trPr>
        <w:tc>
          <w:tcPr>
            <w:tcW w:w="800" w:type="dxa"/>
            <w:tcBorders>
              <w:top w:val="single" w:sz="4" w:space="0" w:color="auto"/>
              <w:left w:val="single" w:sz="4" w:space="0" w:color="auto"/>
              <w:bottom w:val="single" w:sz="4" w:space="0" w:color="auto"/>
              <w:right w:val="single" w:sz="4" w:space="0" w:color="auto"/>
            </w:tcBorders>
          </w:tcPr>
          <w:p w:rsidR="008102CF" w:rsidRPr="000118E4" w:rsidRDefault="008102CF" w:rsidP="00493D44">
            <w:pPr>
              <w:pStyle w:val="1"/>
              <w:numPr>
                <w:ilvl w:val="0"/>
                <w:numId w:val="0"/>
              </w:numPr>
              <w:ind w:left="360"/>
              <w:jc w:val="center"/>
              <w:rPr>
                <w:rFonts w:ascii="Liberation Serif" w:hAnsi="Liberation Serif"/>
                <w:b w:val="0"/>
                <w:sz w:val="24"/>
              </w:rPr>
            </w:pPr>
          </w:p>
        </w:tc>
        <w:tc>
          <w:tcPr>
            <w:tcW w:w="7246" w:type="dxa"/>
            <w:tcBorders>
              <w:top w:val="single" w:sz="4" w:space="0" w:color="auto"/>
              <w:left w:val="single" w:sz="4" w:space="0" w:color="auto"/>
              <w:bottom w:val="single" w:sz="4" w:space="0" w:color="auto"/>
              <w:right w:val="single" w:sz="4" w:space="0" w:color="auto"/>
            </w:tcBorders>
          </w:tcPr>
          <w:p w:rsidR="008102CF" w:rsidRPr="000118E4" w:rsidRDefault="008102CF" w:rsidP="00493D44">
            <w:pPr>
              <w:rPr>
                <w:rFonts w:ascii="Liberation Serif" w:hAnsi="Liberation Serif"/>
              </w:rPr>
            </w:pPr>
          </w:p>
        </w:tc>
        <w:tc>
          <w:tcPr>
            <w:tcW w:w="1560" w:type="dxa"/>
            <w:tcBorders>
              <w:top w:val="single" w:sz="4" w:space="0" w:color="auto"/>
              <w:left w:val="single" w:sz="4" w:space="0" w:color="auto"/>
              <w:bottom w:val="single" w:sz="4" w:space="0" w:color="auto"/>
              <w:right w:val="single" w:sz="4" w:space="0" w:color="auto"/>
            </w:tcBorders>
          </w:tcPr>
          <w:p w:rsidR="008102CF" w:rsidRPr="000118E4" w:rsidRDefault="008102CF" w:rsidP="00493D44">
            <w:pPr>
              <w:rPr>
                <w:rFonts w:ascii="Liberation Serif" w:hAnsi="Liberation Serif"/>
              </w:rPr>
            </w:pPr>
          </w:p>
          <w:p w:rsidR="008102CF" w:rsidRPr="000118E4" w:rsidRDefault="008102CF" w:rsidP="00493D44">
            <w:pPr>
              <w:rPr>
                <w:rFonts w:ascii="Liberation Serif" w:hAnsi="Liberation Serif"/>
              </w:rPr>
            </w:pPr>
          </w:p>
        </w:tc>
      </w:tr>
      <w:tr w:rsidR="008102CF" w:rsidRPr="000118E4" w:rsidTr="00493D44">
        <w:trPr>
          <w:trHeight w:val="389"/>
          <w:jc w:val="center"/>
        </w:trPr>
        <w:tc>
          <w:tcPr>
            <w:tcW w:w="800" w:type="dxa"/>
            <w:tcBorders>
              <w:top w:val="single" w:sz="4" w:space="0" w:color="auto"/>
              <w:left w:val="single" w:sz="4" w:space="0" w:color="auto"/>
              <w:bottom w:val="single" w:sz="4" w:space="0" w:color="auto"/>
              <w:right w:val="single" w:sz="4" w:space="0" w:color="auto"/>
            </w:tcBorders>
          </w:tcPr>
          <w:p w:rsidR="008102CF" w:rsidRPr="000118E4" w:rsidRDefault="008102CF" w:rsidP="00493D44">
            <w:pPr>
              <w:pStyle w:val="1"/>
              <w:numPr>
                <w:ilvl w:val="0"/>
                <w:numId w:val="0"/>
              </w:numPr>
              <w:ind w:left="360"/>
              <w:jc w:val="center"/>
              <w:rPr>
                <w:rFonts w:ascii="Liberation Serif" w:hAnsi="Liberation Serif"/>
                <w:b w:val="0"/>
                <w:sz w:val="24"/>
              </w:rPr>
            </w:pPr>
          </w:p>
        </w:tc>
        <w:tc>
          <w:tcPr>
            <w:tcW w:w="7246" w:type="dxa"/>
            <w:tcBorders>
              <w:top w:val="single" w:sz="4" w:space="0" w:color="auto"/>
              <w:left w:val="single" w:sz="4" w:space="0" w:color="auto"/>
              <w:bottom w:val="single" w:sz="4" w:space="0" w:color="auto"/>
              <w:right w:val="single" w:sz="4" w:space="0" w:color="auto"/>
            </w:tcBorders>
          </w:tcPr>
          <w:p w:rsidR="008102CF" w:rsidRPr="000118E4" w:rsidRDefault="008102CF" w:rsidP="00493D44">
            <w:pPr>
              <w:rPr>
                <w:rFonts w:ascii="Liberation Serif" w:hAnsi="Liberation Serif"/>
              </w:rPr>
            </w:pPr>
          </w:p>
        </w:tc>
        <w:tc>
          <w:tcPr>
            <w:tcW w:w="1560" w:type="dxa"/>
            <w:tcBorders>
              <w:top w:val="single" w:sz="4" w:space="0" w:color="auto"/>
              <w:left w:val="single" w:sz="4" w:space="0" w:color="auto"/>
              <w:bottom w:val="single" w:sz="4" w:space="0" w:color="auto"/>
              <w:right w:val="single" w:sz="4" w:space="0" w:color="auto"/>
            </w:tcBorders>
          </w:tcPr>
          <w:p w:rsidR="008102CF" w:rsidRPr="000118E4" w:rsidRDefault="008102CF" w:rsidP="00493D44">
            <w:pPr>
              <w:rPr>
                <w:rFonts w:ascii="Liberation Serif" w:hAnsi="Liberation Serif"/>
              </w:rPr>
            </w:pPr>
          </w:p>
          <w:p w:rsidR="008102CF" w:rsidRPr="000118E4" w:rsidRDefault="008102CF" w:rsidP="00493D44">
            <w:pPr>
              <w:rPr>
                <w:rFonts w:ascii="Liberation Serif" w:hAnsi="Liberation Serif"/>
              </w:rPr>
            </w:pPr>
          </w:p>
        </w:tc>
      </w:tr>
      <w:tr w:rsidR="008102CF" w:rsidRPr="000118E4" w:rsidTr="00493D44">
        <w:trPr>
          <w:jc w:val="center"/>
        </w:trPr>
        <w:tc>
          <w:tcPr>
            <w:tcW w:w="800" w:type="dxa"/>
            <w:tcBorders>
              <w:top w:val="single" w:sz="4" w:space="0" w:color="auto"/>
              <w:left w:val="single" w:sz="4" w:space="0" w:color="auto"/>
              <w:bottom w:val="single" w:sz="4" w:space="0" w:color="auto"/>
              <w:right w:val="single" w:sz="4" w:space="0" w:color="auto"/>
            </w:tcBorders>
          </w:tcPr>
          <w:p w:rsidR="008102CF" w:rsidRPr="000118E4" w:rsidRDefault="008102CF" w:rsidP="00493D44">
            <w:pPr>
              <w:pStyle w:val="1"/>
              <w:numPr>
                <w:ilvl w:val="0"/>
                <w:numId w:val="0"/>
              </w:numPr>
              <w:ind w:left="360"/>
              <w:jc w:val="center"/>
              <w:rPr>
                <w:rFonts w:ascii="Liberation Serif" w:hAnsi="Liberation Serif"/>
                <w:b w:val="0"/>
                <w:sz w:val="24"/>
              </w:rPr>
            </w:pPr>
          </w:p>
        </w:tc>
        <w:tc>
          <w:tcPr>
            <w:tcW w:w="7246" w:type="dxa"/>
            <w:tcBorders>
              <w:top w:val="single" w:sz="4" w:space="0" w:color="auto"/>
              <w:left w:val="single" w:sz="4" w:space="0" w:color="auto"/>
              <w:bottom w:val="single" w:sz="4" w:space="0" w:color="auto"/>
              <w:right w:val="single" w:sz="4" w:space="0" w:color="auto"/>
            </w:tcBorders>
          </w:tcPr>
          <w:p w:rsidR="008102CF" w:rsidRPr="000118E4" w:rsidRDefault="008102CF" w:rsidP="00493D44">
            <w:pPr>
              <w:rPr>
                <w:rFonts w:ascii="Liberation Serif" w:hAnsi="Liberation Serif"/>
              </w:rPr>
            </w:pPr>
          </w:p>
        </w:tc>
        <w:tc>
          <w:tcPr>
            <w:tcW w:w="1560" w:type="dxa"/>
            <w:tcBorders>
              <w:top w:val="single" w:sz="4" w:space="0" w:color="auto"/>
              <w:left w:val="single" w:sz="4" w:space="0" w:color="auto"/>
              <w:bottom w:val="single" w:sz="4" w:space="0" w:color="auto"/>
              <w:right w:val="single" w:sz="4" w:space="0" w:color="auto"/>
            </w:tcBorders>
          </w:tcPr>
          <w:p w:rsidR="008102CF" w:rsidRPr="000118E4" w:rsidRDefault="008102CF" w:rsidP="00493D44">
            <w:pPr>
              <w:rPr>
                <w:rFonts w:ascii="Liberation Serif" w:hAnsi="Liberation Serif"/>
              </w:rPr>
            </w:pPr>
          </w:p>
          <w:p w:rsidR="008102CF" w:rsidRPr="000118E4" w:rsidRDefault="008102CF" w:rsidP="00493D44">
            <w:pPr>
              <w:rPr>
                <w:rFonts w:ascii="Liberation Serif" w:hAnsi="Liberation Serif"/>
              </w:rPr>
            </w:pPr>
          </w:p>
        </w:tc>
      </w:tr>
      <w:tr w:rsidR="008102CF" w:rsidRPr="000118E4" w:rsidTr="00493D44">
        <w:trPr>
          <w:jc w:val="center"/>
        </w:trPr>
        <w:tc>
          <w:tcPr>
            <w:tcW w:w="800" w:type="dxa"/>
            <w:tcBorders>
              <w:top w:val="single" w:sz="4" w:space="0" w:color="auto"/>
              <w:left w:val="single" w:sz="4" w:space="0" w:color="auto"/>
              <w:bottom w:val="single" w:sz="4" w:space="0" w:color="auto"/>
              <w:right w:val="single" w:sz="4" w:space="0" w:color="auto"/>
            </w:tcBorders>
          </w:tcPr>
          <w:p w:rsidR="008102CF" w:rsidRPr="000118E4" w:rsidRDefault="008102CF" w:rsidP="00493D44">
            <w:pPr>
              <w:pStyle w:val="1"/>
              <w:numPr>
                <w:ilvl w:val="0"/>
                <w:numId w:val="0"/>
              </w:numPr>
              <w:ind w:left="360"/>
              <w:jc w:val="center"/>
              <w:rPr>
                <w:rFonts w:ascii="Liberation Serif" w:hAnsi="Liberation Serif"/>
                <w:b w:val="0"/>
                <w:sz w:val="24"/>
              </w:rPr>
            </w:pPr>
          </w:p>
        </w:tc>
        <w:tc>
          <w:tcPr>
            <w:tcW w:w="7246" w:type="dxa"/>
            <w:tcBorders>
              <w:top w:val="single" w:sz="4" w:space="0" w:color="auto"/>
              <w:left w:val="single" w:sz="4" w:space="0" w:color="auto"/>
              <w:bottom w:val="single" w:sz="4" w:space="0" w:color="auto"/>
              <w:right w:val="single" w:sz="4" w:space="0" w:color="auto"/>
            </w:tcBorders>
          </w:tcPr>
          <w:p w:rsidR="008102CF" w:rsidRPr="000118E4" w:rsidRDefault="008102CF" w:rsidP="00493D44">
            <w:pPr>
              <w:pStyle w:val="variable"/>
              <w:rPr>
                <w:rFonts w:ascii="Liberation Serif" w:hAnsi="Liberation Serif"/>
                <w:b w:val="0"/>
              </w:rPr>
            </w:pPr>
          </w:p>
        </w:tc>
        <w:tc>
          <w:tcPr>
            <w:tcW w:w="1560" w:type="dxa"/>
            <w:tcBorders>
              <w:top w:val="single" w:sz="4" w:space="0" w:color="auto"/>
              <w:left w:val="single" w:sz="4" w:space="0" w:color="auto"/>
              <w:bottom w:val="single" w:sz="4" w:space="0" w:color="auto"/>
              <w:right w:val="single" w:sz="4" w:space="0" w:color="auto"/>
            </w:tcBorders>
          </w:tcPr>
          <w:p w:rsidR="008102CF" w:rsidRPr="000118E4" w:rsidRDefault="008102CF" w:rsidP="00493D44">
            <w:pPr>
              <w:rPr>
                <w:rFonts w:ascii="Liberation Serif" w:hAnsi="Liberation Serif"/>
              </w:rPr>
            </w:pPr>
          </w:p>
          <w:p w:rsidR="008102CF" w:rsidRPr="000118E4" w:rsidRDefault="008102CF" w:rsidP="00493D44">
            <w:pPr>
              <w:rPr>
                <w:rFonts w:ascii="Liberation Serif" w:hAnsi="Liberation Serif"/>
              </w:rPr>
            </w:pPr>
          </w:p>
        </w:tc>
      </w:tr>
      <w:tr w:rsidR="008102CF" w:rsidRPr="000118E4" w:rsidTr="00493D44">
        <w:trPr>
          <w:jc w:val="center"/>
        </w:trPr>
        <w:tc>
          <w:tcPr>
            <w:tcW w:w="800" w:type="dxa"/>
            <w:tcBorders>
              <w:top w:val="single" w:sz="4" w:space="0" w:color="auto"/>
              <w:left w:val="single" w:sz="4" w:space="0" w:color="auto"/>
              <w:bottom w:val="single" w:sz="4" w:space="0" w:color="auto"/>
              <w:right w:val="single" w:sz="4" w:space="0" w:color="auto"/>
            </w:tcBorders>
          </w:tcPr>
          <w:p w:rsidR="008102CF" w:rsidRPr="000118E4" w:rsidRDefault="008102CF" w:rsidP="00493D44">
            <w:pPr>
              <w:pStyle w:val="1"/>
              <w:numPr>
                <w:ilvl w:val="0"/>
                <w:numId w:val="0"/>
              </w:numPr>
              <w:ind w:left="360"/>
              <w:jc w:val="center"/>
              <w:rPr>
                <w:rFonts w:ascii="Liberation Serif" w:hAnsi="Liberation Serif"/>
                <w:b w:val="0"/>
                <w:sz w:val="24"/>
              </w:rPr>
            </w:pPr>
          </w:p>
        </w:tc>
        <w:tc>
          <w:tcPr>
            <w:tcW w:w="7246" w:type="dxa"/>
            <w:tcBorders>
              <w:top w:val="single" w:sz="4" w:space="0" w:color="auto"/>
              <w:left w:val="single" w:sz="4" w:space="0" w:color="auto"/>
              <w:bottom w:val="single" w:sz="4" w:space="0" w:color="auto"/>
              <w:right w:val="single" w:sz="4" w:space="0" w:color="auto"/>
            </w:tcBorders>
          </w:tcPr>
          <w:p w:rsidR="008102CF" w:rsidRPr="000118E4" w:rsidRDefault="008102CF" w:rsidP="00493D44">
            <w:pPr>
              <w:pStyle w:val="variable"/>
              <w:rPr>
                <w:rFonts w:ascii="Liberation Serif" w:hAnsi="Liberation Serif"/>
                <w:b w:val="0"/>
              </w:rPr>
            </w:pPr>
          </w:p>
        </w:tc>
        <w:tc>
          <w:tcPr>
            <w:tcW w:w="1560" w:type="dxa"/>
            <w:tcBorders>
              <w:top w:val="single" w:sz="4" w:space="0" w:color="auto"/>
              <w:left w:val="single" w:sz="4" w:space="0" w:color="auto"/>
              <w:bottom w:val="single" w:sz="4" w:space="0" w:color="auto"/>
              <w:right w:val="single" w:sz="4" w:space="0" w:color="auto"/>
            </w:tcBorders>
          </w:tcPr>
          <w:p w:rsidR="008102CF" w:rsidRPr="000118E4" w:rsidRDefault="008102CF" w:rsidP="00493D44">
            <w:pPr>
              <w:rPr>
                <w:rFonts w:ascii="Liberation Serif" w:hAnsi="Liberation Serif"/>
              </w:rPr>
            </w:pPr>
          </w:p>
          <w:p w:rsidR="008102CF" w:rsidRPr="000118E4" w:rsidRDefault="008102CF" w:rsidP="00493D44">
            <w:pPr>
              <w:rPr>
                <w:rFonts w:ascii="Liberation Serif" w:hAnsi="Liberation Serif"/>
              </w:rPr>
            </w:pPr>
          </w:p>
        </w:tc>
      </w:tr>
      <w:tr w:rsidR="008102CF" w:rsidRPr="000118E4" w:rsidTr="00493D44">
        <w:trPr>
          <w:jc w:val="center"/>
        </w:trPr>
        <w:tc>
          <w:tcPr>
            <w:tcW w:w="800" w:type="dxa"/>
            <w:tcBorders>
              <w:top w:val="single" w:sz="4" w:space="0" w:color="auto"/>
              <w:left w:val="single" w:sz="4" w:space="0" w:color="auto"/>
              <w:bottom w:val="single" w:sz="4" w:space="0" w:color="auto"/>
              <w:right w:val="single" w:sz="4" w:space="0" w:color="auto"/>
            </w:tcBorders>
          </w:tcPr>
          <w:p w:rsidR="008102CF" w:rsidRPr="000118E4" w:rsidRDefault="008102CF" w:rsidP="00493D44">
            <w:pPr>
              <w:pStyle w:val="1"/>
              <w:numPr>
                <w:ilvl w:val="0"/>
                <w:numId w:val="0"/>
              </w:numPr>
              <w:ind w:left="360"/>
              <w:jc w:val="center"/>
              <w:rPr>
                <w:rFonts w:ascii="Liberation Serif" w:hAnsi="Liberation Serif"/>
                <w:b w:val="0"/>
                <w:sz w:val="24"/>
              </w:rPr>
            </w:pPr>
          </w:p>
        </w:tc>
        <w:tc>
          <w:tcPr>
            <w:tcW w:w="7246" w:type="dxa"/>
            <w:tcBorders>
              <w:top w:val="single" w:sz="4" w:space="0" w:color="auto"/>
              <w:left w:val="single" w:sz="4" w:space="0" w:color="auto"/>
              <w:bottom w:val="single" w:sz="4" w:space="0" w:color="auto"/>
              <w:right w:val="single" w:sz="4" w:space="0" w:color="auto"/>
            </w:tcBorders>
          </w:tcPr>
          <w:p w:rsidR="008102CF" w:rsidRPr="000118E4" w:rsidRDefault="008102CF" w:rsidP="00493D44">
            <w:pPr>
              <w:rPr>
                <w:rFonts w:ascii="Liberation Serif" w:hAnsi="Liberation Serif"/>
                <w:bCs/>
                <w:iCs/>
              </w:rPr>
            </w:pPr>
          </w:p>
        </w:tc>
        <w:tc>
          <w:tcPr>
            <w:tcW w:w="1560" w:type="dxa"/>
            <w:tcBorders>
              <w:top w:val="single" w:sz="4" w:space="0" w:color="auto"/>
              <w:left w:val="single" w:sz="4" w:space="0" w:color="auto"/>
              <w:bottom w:val="single" w:sz="4" w:space="0" w:color="auto"/>
              <w:right w:val="single" w:sz="4" w:space="0" w:color="auto"/>
            </w:tcBorders>
          </w:tcPr>
          <w:p w:rsidR="008102CF" w:rsidRPr="000118E4" w:rsidRDefault="008102CF" w:rsidP="00493D44">
            <w:pPr>
              <w:rPr>
                <w:rFonts w:ascii="Liberation Serif" w:hAnsi="Liberation Serif"/>
              </w:rPr>
            </w:pPr>
          </w:p>
          <w:p w:rsidR="008102CF" w:rsidRPr="000118E4" w:rsidRDefault="008102CF" w:rsidP="00493D44">
            <w:pPr>
              <w:rPr>
                <w:rFonts w:ascii="Liberation Serif" w:hAnsi="Liberation Serif"/>
              </w:rPr>
            </w:pPr>
          </w:p>
        </w:tc>
      </w:tr>
    </w:tbl>
    <w:p w:rsidR="008102CF" w:rsidRPr="000118E4" w:rsidRDefault="008102CF" w:rsidP="008102CF">
      <w:pPr>
        <w:pStyle w:val="ae"/>
        <w:rPr>
          <w:rFonts w:ascii="Liberation Serif" w:hAnsi="Liberation Serif"/>
          <w:szCs w:val="24"/>
        </w:rPr>
      </w:pPr>
    </w:p>
    <w:p w:rsidR="008102CF" w:rsidRPr="000118E4" w:rsidRDefault="008102CF" w:rsidP="008102CF">
      <w:pPr>
        <w:pStyle w:val="ae"/>
        <w:rPr>
          <w:rFonts w:ascii="Liberation Serif" w:hAnsi="Liberation Serif"/>
          <w:szCs w:val="24"/>
        </w:rPr>
      </w:pPr>
    </w:p>
    <w:p w:rsidR="008102CF" w:rsidRPr="000118E4" w:rsidRDefault="008102CF" w:rsidP="008102CF">
      <w:pPr>
        <w:pStyle w:val="ae"/>
        <w:rPr>
          <w:rFonts w:ascii="Liberation Serif" w:hAnsi="Liberation Serif"/>
          <w:szCs w:val="24"/>
        </w:rPr>
      </w:pPr>
    </w:p>
    <w:p w:rsidR="008102CF" w:rsidRPr="000118E4" w:rsidRDefault="008102CF" w:rsidP="008102CF">
      <w:pPr>
        <w:pStyle w:val="ae"/>
        <w:rPr>
          <w:rFonts w:ascii="Liberation Serif" w:hAnsi="Liberation Serif"/>
          <w:szCs w:val="24"/>
        </w:rPr>
      </w:pPr>
    </w:p>
    <w:p w:rsidR="008102CF" w:rsidRPr="000118E4" w:rsidRDefault="008102CF" w:rsidP="008102CF">
      <w:pPr>
        <w:keepNext/>
        <w:keepLines/>
        <w:widowControl w:val="0"/>
        <w:suppressLineNumbers/>
        <w:suppressAutoHyphens/>
        <w:ind w:left="180"/>
        <w:jc w:val="right"/>
        <w:rPr>
          <w:rFonts w:ascii="Liberation Serif" w:hAnsi="Liberation Serif"/>
          <w:sz w:val="22"/>
          <w:szCs w:val="22"/>
        </w:rPr>
      </w:pPr>
      <w:r w:rsidRPr="000118E4">
        <w:rPr>
          <w:rFonts w:ascii="Liberation Serif" w:hAnsi="Liberation Serif"/>
          <w:sz w:val="22"/>
          <w:szCs w:val="22"/>
        </w:rPr>
        <w:t>Отметка о поступлении заявки</w:t>
      </w:r>
    </w:p>
    <w:p w:rsidR="008102CF" w:rsidRPr="000118E4" w:rsidRDefault="008102CF" w:rsidP="008102CF">
      <w:pPr>
        <w:keepNext/>
        <w:keepLines/>
        <w:widowControl w:val="0"/>
        <w:suppressLineNumbers/>
        <w:suppressAutoHyphens/>
        <w:ind w:left="180"/>
        <w:jc w:val="right"/>
        <w:rPr>
          <w:rFonts w:ascii="Liberation Serif" w:hAnsi="Liberation Serif"/>
          <w:sz w:val="22"/>
          <w:szCs w:val="22"/>
        </w:rPr>
      </w:pPr>
      <w:r w:rsidRPr="000118E4">
        <w:rPr>
          <w:rFonts w:ascii="Liberation Serif" w:hAnsi="Liberation Serif"/>
          <w:sz w:val="22"/>
          <w:szCs w:val="22"/>
        </w:rPr>
        <w:t>Дата поступления «____» ____________20 ____ г.</w:t>
      </w:r>
    </w:p>
    <w:p w:rsidR="008102CF" w:rsidRPr="000118E4" w:rsidRDefault="008102CF" w:rsidP="008102CF">
      <w:pPr>
        <w:keepNext/>
        <w:keepLines/>
        <w:widowControl w:val="0"/>
        <w:suppressLineNumbers/>
        <w:suppressAutoHyphens/>
        <w:ind w:left="180"/>
        <w:jc w:val="right"/>
        <w:rPr>
          <w:rFonts w:ascii="Liberation Serif" w:hAnsi="Liberation Serif"/>
          <w:sz w:val="22"/>
          <w:szCs w:val="22"/>
        </w:rPr>
      </w:pPr>
      <w:r w:rsidRPr="000118E4">
        <w:rPr>
          <w:rFonts w:ascii="Liberation Serif" w:hAnsi="Liberation Serif"/>
          <w:sz w:val="22"/>
          <w:szCs w:val="22"/>
        </w:rPr>
        <w:t xml:space="preserve"> Время поступления _____ часов _____минут</w:t>
      </w:r>
    </w:p>
    <w:p w:rsidR="008102CF" w:rsidRPr="000118E4" w:rsidRDefault="008102CF" w:rsidP="008102CF">
      <w:pPr>
        <w:keepNext/>
        <w:keepLines/>
        <w:widowControl w:val="0"/>
        <w:suppressLineNumbers/>
        <w:suppressAutoHyphens/>
        <w:ind w:left="180"/>
        <w:jc w:val="right"/>
        <w:rPr>
          <w:rFonts w:ascii="Liberation Serif" w:hAnsi="Liberation Serif"/>
          <w:sz w:val="22"/>
          <w:szCs w:val="22"/>
        </w:rPr>
      </w:pPr>
      <w:r w:rsidRPr="000118E4">
        <w:rPr>
          <w:rFonts w:ascii="Liberation Serif" w:hAnsi="Liberation Serif"/>
          <w:sz w:val="22"/>
          <w:szCs w:val="22"/>
        </w:rPr>
        <w:t>ФИО должностного лица, принявшего заявку______________________</w:t>
      </w:r>
    </w:p>
    <w:p w:rsidR="008102CF" w:rsidRPr="000118E4" w:rsidRDefault="008102CF" w:rsidP="008102CF">
      <w:pPr>
        <w:pStyle w:val="ae"/>
        <w:rPr>
          <w:rFonts w:ascii="Liberation Serif" w:hAnsi="Liberation Serif"/>
          <w:szCs w:val="24"/>
        </w:rPr>
      </w:pPr>
    </w:p>
    <w:p w:rsidR="008102CF" w:rsidRPr="000118E4" w:rsidRDefault="008102CF" w:rsidP="008102CF">
      <w:pPr>
        <w:pStyle w:val="ae"/>
        <w:rPr>
          <w:rFonts w:ascii="Liberation Serif" w:hAnsi="Liberation Serif"/>
          <w:szCs w:val="24"/>
        </w:rPr>
      </w:pPr>
    </w:p>
    <w:p w:rsidR="008102CF" w:rsidRPr="000118E4" w:rsidRDefault="008102CF" w:rsidP="008102CF">
      <w:pPr>
        <w:pStyle w:val="ae"/>
        <w:jc w:val="left"/>
        <w:rPr>
          <w:rFonts w:ascii="Liberation Serif" w:hAnsi="Liberation Serif"/>
          <w:szCs w:val="24"/>
        </w:rPr>
      </w:pPr>
    </w:p>
    <w:p w:rsidR="008102CF" w:rsidRPr="000118E4" w:rsidRDefault="008102CF" w:rsidP="008102CF">
      <w:pPr>
        <w:pStyle w:val="afa"/>
        <w:jc w:val="both"/>
        <w:rPr>
          <w:rFonts w:ascii="Liberation Serif" w:eastAsia="Arial Unicode MS" w:hAnsi="Liberation Serif"/>
          <w:kern w:val="1"/>
          <w:sz w:val="22"/>
          <w:szCs w:val="22"/>
        </w:rPr>
      </w:pPr>
    </w:p>
    <w:p w:rsidR="008102CF" w:rsidRPr="000118E4" w:rsidRDefault="008102CF" w:rsidP="008102CF">
      <w:pPr>
        <w:pStyle w:val="afa"/>
        <w:jc w:val="both"/>
        <w:rPr>
          <w:rFonts w:ascii="Liberation Serif" w:eastAsia="Arial Unicode MS" w:hAnsi="Liberation Serif"/>
          <w:kern w:val="1"/>
          <w:sz w:val="22"/>
          <w:szCs w:val="22"/>
        </w:rPr>
      </w:pPr>
    </w:p>
    <w:p w:rsidR="008102CF" w:rsidRPr="000118E4" w:rsidRDefault="008102CF" w:rsidP="008102CF">
      <w:pPr>
        <w:pStyle w:val="afa"/>
        <w:jc w:val="both"/>
        <w:rPr>
          <w:rFonts w:ascii="Liberation Serif" w:eastAsia="Arial Unicode MS" w:hAnsi="Liberation Serif"/>
          <w:kern w:val="1"/>
          <w:sz w:val="22"/>
          <w:szCs w:val="22"/>
        </w:rPr>
      </w:pPr>
    </w:p>
    <w:p w:rsidR="008102CF" w:rsidRPr="000118E4" w:rsidRDefault="008102CF" w:rsidP="008102CF">
      <w:pPr>
        <w:pStyle w:val="afa"/>
        <w:jc w:val="both"/>
        <w:rPr>
          <w:rFonts w:ascii="Liberation Serif" w:eastAsia="Arial Unicode MS" w:hAnsi="Liberation Serif"/>
          <w:kern w:val="1"/>
          <w:sz w:val="22"/>
          <w:szCs w:val="22"/>
        </w:rPr>
      </w:pPr>
    </w:p>
    <w:p w:rsidR="008102CF" w:rsidRPr="000118E4" w:rsidRDefault="008102CF" w:rsidP="008102CF">
      <w:pPr>
        <w:pStyle w:val="afa"/>
        <w:jc w:val="both"/>
        <w:rPr>
          <w:rFonts w:ascii="Liberation Serif" w:eastAsia="Arial Unicode MS" w:hAnsi="Liberation Serif"/>
          <w:kern w:val="1"/>
          <w:sz w:val="22"/>
          <w:szCs w:val="22"/>
        </w:rPr>
      </w:pPr>
    </w:p>
    <w:p w:rsidR="008102CF" w:rsidRPr="000118E4" w:rsidRDefault="008102CF" w:rsidP="008102CF">
      <w:pPr>
        <w:pStyle w:val="afa"/>
        <w:jc w:val="both"/>
        <w:rPr>
          <w:rFonts w:ascii="Liberation Serif" w:eastAsia="Arial Unicode MS" w:hAnsi="Liberation Serif"/>
          <w:kern w:val="1"/>
          <w:sz w:val="22"/>
          <w:szCs w:val="22"/>
        </w:rPr>
      </w:pPr>
    </w:p>
    <w:p w:rsidR="008102CF" w:rsidRPr="000118E4" w:rsidRDefault="008102CF" w:rsidP="008102CF">
      <w:pPr>
        <w:pStyle w:val="afa"/>
        <w:jc w:val="both"/>
        <w:rPr>
          <w:rFonts w:ascii="Liberation Serif" w:eastAsia="Arial Unicode MS" w:hAnsi="Liberation Serif"/>
          <w:kern w:val="1"/>
          <w:sz w:val="22"/>
          <w:szCs w:val="22"/>
        </w:rPr>
      </w:pPr>
    </w:p>
    <w:p w:rsidR="008102CF" w:rsidRPr="000118E4" w:rsidRDefault="008102CF" w:rsidP="008102CF">
      <w:pPr>
        <w:pStyle w:val="afa"/>
        <w:jc w:val="both"/>
        <w:rPr>
          <w:rFonts w:ascii="Liberation Serif" w:eastAsia="Arial Unicode MS" w:hAnsi="Liberation Serif"/>
          <w:kern w:val="1"/>
          <w:sz w:val="22"/>
          <w:szCs w:val="22"/>
        </w:rPr>
      </w:pPr>
    </w:p>
    <w:p w:rsidR="00330F74" w:rsidRPr="000118E4" w:rsidRDefault="00330F74" w:rsidP="008102CF">
      <w:pPr>
        <w:pStyle w:val="afa"/>
        <w:jc w:val="both"/>
        <w:rPr>
          <w:rFonts w:ascii="Liberation Serif" w:eastAsia="Arial Unicode MS" w:hAnsi="Liberation Serif"/>
          <w:kern w:val="1"/>
          <w:sz w:val="22"/>
          <w:szCs w:val="22"/>
        </w:rPr>
      </w:pPr>
    </w:p>
    <w:p w:rsidR="00330F74" w:rsidRPr="000118E4" w:rsidRDefault="00330F74" w:rsidP="008102CF">
      <w:pPr>
        <w:pStyle w:val="afa"/>
        <w:jc w:val="both"/>
        <w:rPr>
          <w:rFonts w:ascii="Liberation Serif" w:eastAsia="Arial Unicode MS" w:hAnsi="Liberation Serif"/>
          <w:kern w:val="1"/>
          <w:sz w:val="22"/>
          <w:szCs w:val="22"/>
        </w:rPr>
      </w:pPr>
    </w:p>
    <w:p w:rsidR="00330F74" w:rsidRPr="000118E4" w:rsidRDefault="00330F74" w:rsidP="008102CF">
      <w:pPr>
        <w:pStyle w:val="afa"/>
        <w:jc w:val="both"/>
        <w:rPr>
          <w:rFonts w:ascii="Liberation Serif" w:eastAsia="Arial Unicode MS" w:hAnsi="Liberation Serif"/>
          <w:kern w:val="1"/>
          <w:sz w:val="22"/>
          <w:szCs w:val="22"/>
        </w:rPr>
      </w:pPr>
    </w:p>
    <w:p w:rsidR="00330F74" w:rsidRPr="000118E4" w:rsidRDefault="00330F74" w:rsidP="008102CF">
      <w:pPr>
        <w:pStyle w:val="afa"/>
        <w:jc w:val="both"/>
        <w:rPr>
          <w:rFonts w:ascii="Liberation Serif" w:eastAsia="Arial Unicode MS" w:hAnsi="Liberation Serif"/>
          <w:kern w:val="1"/>
          <w:sz w:val="22"/>
          <w:szCs w:val="22"/>
        </w:rPr>
      </w:pPr>
    </w:p>
    <w:p w:rsidR="00330F74" w:rsidRPr="000118E4" w:rsidRDefault="00330F74" w:rsidP="008102CF">
      <w:pPr>
        <w:pStyle w:val="afa"/>
        <w:jc w:val="both"/>
        <w:rPr>
          <w:rFonts w:ascii="Liberation Serif" w:eastAsia="Arial Unicode MS" w:hAnsi="Liberation Serif"/>
          <w:kern w:val="1"/>
          <w:sz w:val="22"/>
          <w:szCs w:val="22"/>
        </w:rPr>
      </w:pPr>
    </w:p>
    <w:p w:rsidR="00330F74" w:rsidRPr="000118E4" w:rsidRDefault="00330F74" w:rsidP="008102CF">
      <w:pPr>
        <w:pStyle w:val="afa"/>
        <w:jc w:val="both"/>
        <w:rPr>
          <w:rFonts w:ascii="Liberation Serif" w:eastAsia="Arial Unicode MS" w:hAnsi="Liberation Serif"/>
          <w:kern w:val="1"/>
          <w:sz w:val="22"/>
          <w:szCs w:val="22"/>
        </w:rPr>
      </w:pPr>
    </w:p>
    <w:p w:rsidR="00330F74" w:rsidRPr="000118E4" w:rsidRDefault="00330F74" w:rsidP="008102CF">
      <w:pPr>
        <w:pStyle w:val="afa"/>
        <w:jc w:val="both"/>
        <w:rPr>
          <w:rFonts w:ascii="Liberation Serif" w:eastAsia="Arial Unicode MS" w:hAnsi="Liberation Serif"/>
          <w:kern w:val="1"/>
          <w:sz w:val="22"/>
          <w:szCs w:val="22"/>
        </w:rPr>
      </w:pPr>
    </w:p>
    <w:p w:rsidR="00330F74" w:rsidRPr="000118E4" w:rsidRDefault="00330F74" w:rsidP="00330F74">
      <w:pPr>
        <w:jc w:val="right"/>
        <w:rPr>
          <w:rFonts w:ascii="Liberation Serif" w:hAnsi="Liberation Serif"/>
        </w:rPr>
      </w:pPr>
      <w:r w:rsidRPr="000118E4">
        <w:rPr>
          <w:rFonts w:ascii="Liberation Serif" w:hAnsi="Liberation Serif"/>
        </w:rPr>
        <w:lastRenderedPageBreak/>
        <w:t>Приложение № 3</w:t>
      </w:r>
    </w:p>
    <w:p w:rsidR="00330F74" w:rsidRPr="000118E4" w:rsidRDefault="00330F74" w:rsidP="00330F74">
      <w:pPr>
        <w:jc w:val="right"/>
        <w:rPr>
          <w:rFonts w:ascii="Liberation Serif" w:hAnsi="Liberation Serif"/>
        </w:rPr>
      </w:pPr>
      <w:r w:rsidRPr="000118E4">
        <w:rPr>
          <w:rFonts w:ascii="Liberation Serif" w:hAnsi="Liberation Serif"/>
        </w:rPr>
        <w:t>к аукционной документации</w:t>
      </w:r>
    </w:p>
    <w:p w:rsidR="00330F74" w:rsidRPr="000118E4" w:rsidRDefault="00330F74" w:rsidP="00330F74">
      <w:pPr>
        <w:jc w:val="right"/>
        <w:rPr>
          <w:rFonts w:ascii="Liberation Serif" w:hAnsi="Liberation Serif"/>
        </w:rPr>
      </w:pPr>
    </w:p>
    <w:p w:rsidR="00330F74" w:rsidRPr="000118E4" w:rsidRDefault="00330F74" w:rsidP="00330F74">
      <w:pPr>
        <w:jc w:val="center"/>
        <w:rPr>
          <w:rFonts w:ascii="Liberation Serif" w:hAnsi="Liberation Serif"/>
        </w:rPr>
      </w:pPr>
      <w:r w:rsidRPr="000118E4">
        <w:rPr>
          <w:rFonts w:ascii="Liberation Serif" w:hAnsi="Liberation Serif"/>
        </w:rPr>
        <w:t>Форма запроса на разъяснение документации об аукционе.</w:t>
      </w:r>
    </w:p>
    <w:p w:rsidR="00330F74" w:rsidRPr="000118E4" w:rsidRDefault="00330F74" w:rsidP="00330F74">
      <w:pPr>
        <w:jc w:val="both"/>
        <w:rPr>
          <w:rFonts w:ascii="Liberation Serif" w:hAnsi="Liberation Serif"/>
        </w:rPr>
      </w:pPr>
    </w:p>
    <w:p w:rsidR="00330F74" w:rsidRPr="000118E4" w:rsidRDefault="00330F74" w:rsidP="00330F74">
      <w:pPr>
        <w:jc w:val="both"/>
        <w:rPr>
          <w:rFonts w:ascii="Liberation Serif" w:hAnsi="Liberation Serif"/>
        </w:rPr>
      </w:pPr>
      <w:r w:rsidRPr="000118E4">
        <w:rPr>
          <w:rFonts w:ascii="Liberation Serif" w:hAnsi="Liberation Serif"/>
        </w:rPr>
        <w:t>На бланке организации</w:t>
      </w:r>
    </w:p>
    <w:p w:rsidR="00330F74" w:rsidRPr="000118E4" w:rsidRDefault="00330F74" w:rsidP="00330F74">
      <w:pPr>
        <w:jc w:val="both"/>
        <w:rPr>
          <w:rFonts w:ascii="Liberation Serif" w:hAnsi="Liberation Serif"/>
        </w:rPr>
      </w:pPr>
    </w:p>
    <w:p w:rsidR="00330F74" w:rsidRPr="000118E4" w:rsidRDefault="00330F74" w:rsidP="00330F74">
      <w:pPr>
        <w:jc w:val="both"/>
        <w:rPr>
          <w:rFonts w:ascii="Liberation Serif" w:hAnsi="Liberation Serif"/>
        </w:rPr>
      </w:pPr>
      <w:r w:rsidRPr="000118E4">
        <w:rPr>
          <w:rFonts w:ascii="Liberation Serif" w:hAnsi="Liberation Serif"/>
        </w:rPr>
        <w:t>Дата, исходящий номер.</w:t>
      </w:r>
    </w:p>
    <w:p w:rsidR="00330F74" w:rsidRPr="000118E4" w:rsidRDefault="00330F74" w:rsidP="00330F74">
      <w:pPr>
        <w:jc w:val="both"/>
        <w:rPr>
          <w:rFonts w:ascii="Liberation Serif" w:hAnsi="Liberation Serif"/>
        </w:rPr>
      </w:pPr>
    </w:p>
    <w:p w:rsidR="00330F74" w:rsidRPr="000118E4" w:rsidRDefault="00330F74" w:rsidP="00330F74">
      <w:pPr>
        <w:jc w:val="both"/>
        <w:rPr>
          <w:rFonts w:ascii="Liberation Serif" w:hAnsi="Liberation Serif"/>
        </w:rPr>
      </w:pPr>
      <w:r w:rsidRPr="000118E4">
        <w:rPr>
          <w:rFonts w:ascii="Liberation Serif" w:hAnsi="Liberation Serif"/>
        </w:rPr>
        <w:t xml:space="preserve">Организатору аукциона: </w:t>
      </w:r>
    </w:p>
    <w:p w:rsidR="00330F74" w:rsidRPr="000118E4" w:rsidRDefault="00330F74" w:rsidP="00330F74">
      <w:pPr>
        <w:jc w:val="both"/>
        <w:rPr>
          <w:rFonts w:ascii="Liberation Serif" w:hAnsi="Liberation Serif"/>
        </w:rPr>
      </w:pPr>
    </w:p>
    <w:p w:rsidR="00330F74" w:rsidRPr="000118E4" w:rsidRDefault="00330F74" w:rsidP="00330F74">
      <w:pPr>
        <w:jc w:val="both"/>
        <w:rPr>
          <w:rFonts w:ascii="Liberation Serif" w:hAnsi="Liberation Serif"/>
        </w:rPr>
      </w:pPr>
      <w:r w:rsidRPr="000118E4">
        <w:rPr>
          <w:rFonts w:ascii="Liberation Serif" w:hAnsi="Liberation Serif"/>
        </w:rPr>
        <w:t>от ___________________________________________________________________________</w:t>
      </w:r>
    </w:p>
    <w:p w:rsidR="00330F74" w:rsidRPr="000118E4" w:rsidRDefault="00330F74" w:rsidP="00330F74">
      <w:pPr>
        <w:jc w:val="center"/>
        <w:rPr>
          <w:rFonts w:ascii="Liberation Serif" w:hAnsi="Liberation Serif"/>
          <w:sz w:val="20"/>
          <w:szCs w:val="20"/>
        </w:rPr>
      </w:pPr>
      <w:r w:rsidRPr="000118E4">
        <w:rPr>
          <w:rFonts w:ascii="Liberation Serif" w:hAnsi="Liberation Serif"/>
          <w:sz w:val="20"/>
          <w:szCs w:val="20"/>
        </w:rPr>
        <w:t>(Ф.И.О. заявителя - физического лица либо полное наименование заявителя - юридического лица)</w:t>
      </w:r>
    </w:p>
    <w:p w:rsidR="00330F74" w:rsidRPr="000118E4" w:rsidRDefault="00330F74" w:rsidP="00330F74">
      <w:pPr>
        <w:jc w:val="both"/>
        <w:rPr>
          <w:rFonts w:ascii="Liberation Serif" w:hAnsi="Liberation Serif"/>
        </w:rPr>
      </w:pPr>
    </w:p>
    <w:p w:rsidR="00330F74" w:rsidRPr="000118E4" w:rsidRDefault="00330F74" w:rsidP="00330F74">
      <w:pPr>
        <w:jc w:val="center"/>
        <w:rPr>
          <w:rFonts w:ascii="Liberation Serif" w:hAnsi="Liberation Serif"/>
        </w:rPr>
      </w:pPr>
      <w:r w:rsidRPr="000118E4">
        <w:rPr>
          <w:rFonts w:ascii="Liberation Serif" w:hAnsi="Liberation Serif"/>
        </w:rPr>
        <w:t>ЗАПРОС НА РАЗЪЯСНЕНИЕ ДОКУМЕНТАЦИИ ОБ АУКЦИОНЕ</w:t>
      </w:r>
    </w:p>
    <w:p w:rsidR="00330F74" w:rsidRPr="000118E4" w:rsidRDefault="00330F74" w:rsidP="00330F74">
      <w:pPr>
        <w:jc w:val="both"/>
        <w:rPr>
          <w:rFonts w:ascii="Liberation Serif" w:hAnsi="Liberation Serif"/>
        </w:rPr>
      </w:pPr>
    </w:p>
    <w:p w:rsidR="00330F74" w:rsidRPr="000118E4" w:rsidRDefault="00330F74" w:rsidP="00330F74">
      <w:pPr>
        <w:jc w:val="both"/>
        <w:rPr>
          <w:rFonts w:ascii="Liberation Serif" w:hAnsi="Liberation Serif"/>
        </w:rPr>
      </w:pPr>
      <w:r w:rsidRPr="000118E4">
        <w:rPr>
          <w:rFonts w:ascii="Liberation Serif" w:hAnsi="Liberation Serif"/>
        </w:rPr>
        <w:t>Прошу Вас разъяснить следующие положения документации об аукционе: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5"/>
        <w:gridCol w:w="2308"/>
        <w:gridCol w:w="1992"/>
        <w:gridCol w:w="4626"/>
      </w:tblGrid>
      <w:tr w:rsidR="00330F74" w:rsidRPr="000118E4" w:rsidTr="00FD4445">
        <w:tc>
          <w:tcPr>
            <w:tcW w:w="645" w:type="dxa"/>
            <w:tcBorders>
              <w:top w:val="single" w:sz="4" w:space="0" w:color="auto"/>
              <w:left w:val="single" w:sz="4" w:space="0" w:color="auto"/>
              <w:bottom w:val="single" w:sz="4" w:space="0" w:color="auto"/>
              <w:right w:val="single" w:sz="4" w:space="0" w:color="auto"/>
            </w:tcBorders>
          </w:tcPr>
          <w:p w:rsidR="00330F74" w:rsidRPr="000118E4" w:rsidRDefault="00330F74" w:rsidP="00330F74">
            <w:pPr>
              <w:jc w:val="center"/>
              <w:rPr>
                <w:rFonts w:ascii="Liberation Serif" w:hAnsi="Liberation Serif"/>
              </w:rPr>
            </w:pPr>
            <w:proofErr w:type="gramStart"/>
            <w:r w:rsidRPr="000118E4">
              <w:rPr>
                <w:rFonts w:ascii="Liberation Serif" w:hAnsi="Liberation Serif"/>
              </w:rPr>
              <w:t>п</w:t>
            </w:r>
            <w:proofErr w:type="gramEnd"/>
            <w:r w:rsidRPr="000118E4">
              <w:rPr>
                <w:rFonts w:ascii="Liberation Serif" w:hAnsi="Liberation Serif"/>
              </w:rPr>
              <w:t>/п</w:t>
            </w:r>
          </w:p>
        </w:tc>
        <w:tc>
          <w:tcPr>
            <w:tcW w:w="2308" w:type="dxa"/>
            <w:tcBorders>
              <w:top w:val="single" w:sz="4" w:space="0" w:color="auto"/>
              <w:left w:val="single" w:sz="4" w:space="0" w:color="auto"/>
              <w:bottom w:val="single" w:sz="4" w:space="0" w:color="auto"/>
              <w:right w:val="single" w:sz="4" w:space="0" w:color="auto"/>
            </w:tcBorders>
          </w:tcPr>
          <w:p w:rsidR="00330F74" w:rsidRPr="000118E4" w:rsidRDefault="00330F74" w:rsidP="00330F74">
            <w:pPr>
              <w:jc w:val="center"/>
              <w:rPr>
                <w:rFonts w:ascii="Liberation Serif" w:hAnsi="Liberation Serif"/>
              </w:rPr>
            </w:pPr>
            <w:r w:rsidRPr="000118E4">
              <w:rPr>
                <w:rFonts w:ascii="Liberation Serif" w:hAnsi="Liberation Serif"/>
              </w:rPr>
              <w:t>Раздел аукционной документации</w:t>
            </w:r>
          </w:p>
        </w:tc>
        <w:tc>
          <w:tcPr>
            <w:tcW w:w="1992" w:type="dxa"/>
            <w:tcBorders>
              <w:top w:val="single" w:sz="4" w:space="0" w:color="auto"/>
              <w:left w:val="single" w:sz="4" w:space="0" w:color="auto"/>
              <w:bottom w:val="single" w:sz="4" w:space="0" w:color="auto"/>
              <w:right w:val="single" w:sz="4" w:space="0" w:color="auto"/>
            </w:tcBorders>
          </w:tcPr>
          <w:p w:rsidR="00330F74" w:rsidRPr="000118E4" w:rsidRDefault="00330F74" w:rsidP="00330F74">
            <w:pPr>
              <w:jc w:val="center"/>
              <w:rPr>
                <w:rFonts w:ascii="Liberation Serif" w:hAnsi="Liberation Serif"/>
              </w:rPr>
            </w:pPr>
            <w:r w:rsidRPr="000118E4">
              <w:rPr>
                <w:rFonts w:ascii="Liberation Serif" w:hAnsi="Liberation Serif"/>
              </w:rPr>
              <w:t>Ссылка на пункт документации об аукционе, положения которого следует разъяснить</w:t>
            </w:r>
          </w:p>
        </w:tc>
        <w:tc>
          <w:tcPr>
            <w:tcW w:w="4626" w:type="dxa"/>
            <w:tcBorders>
              <w:top w:val="single" w:sz="4" w:space="0" w:color="auto"/>
              <w:left w:val="single" w:sz="4" w:space="0" w:color="auto"/>
              <w:bottom w:val="single" w:sz="4" w:space="0" w:color="auto"/>
              <w:right w:val="single" w:sz="4" w:space="0" w:color="auto"/>
            </w:tcBorders>
          </w:tcPr>
          <w:p w:rsidR="00330F74" w:rsidRPr="000118E4" w:rsidRDefault="00330F74" w:rsidP="00330F74">
            <w:pPr>
              <w:jc w:val="center"/>
              <w:rPr>
                <w:rFonts w:ascii="Liberation Serif" w:hAnsi="Liberation Serif"/>
              </w:rPr>
            </w:pPr>
            <w:r w:rsidRPr="000118E4">
              <w:rPr>
                <w:rFonts w:ascii="Liberation Serif" w:hAnsi="Liberation Serif"/>
              </w:rPr>
              <w:t>Содержание запроса на разъяснение положений документации об аукционе</w:t>
            </w:r>
          </w:p>
        </w:tc>
      </w:tr>
      <w:tr w:rsidR="00330F74" w:rsidRPr="000118E4" w:rsidTr="00FD4445">
        <w:tc>
          <w:tcPr>
            <w:tcW w:w="645" w:type="dxa"/>
            <w:tcBorders>
              <w:top w:val="single" w:sz="4" w:space="0" w:color="auto"/>
              <w:left w:val="single" w:sz="4" w:space="0" w:color="auto"/>
              <w:bottom w:val="single" w:sz="4" w:space="0" w:color="auto"/>
              <w:right w:val="single" w:sz="4" w:space="0" w:color="auto"/>
            </w:tcBorders>
          </w:tcPr>
          <w:p w:rsidR="00330F74" w:rsidRPr="000118E4" w:rsidRDefault="00330F74" w:rsidP="00FD4445">
            <w:pPr>
              <w:jc w:val="both"/>
              <w:rPr>
                <w:rFonts w:ascii="Liberation Serif" w:hAnsi="Liberation Serif"/>
              </w:rPr>
            </w:pPr>
          </w:p>
        </w:tc>
        <w:tc>
          <w:tcPr>
            <w:tcW w:w="2308" w:type="dxa"/>
            <w:tcBorders>
              <w:top w:val="single" w:sz="4" w:space="0" w:color="auto"/>
              <w:left w:val="single" w:sz="4" w:space="0" w:color="auto"/>
              <w:bottom w:val="single" w:sz="4" w:space="0" w:color="auto"/>
              <w:right w:val="single" w:sz="4" w:space="0" w:color="auto"/>
            </w:tcBorders>
          </w:tcPr>
          <w:p w:rsidR="00330F74" w:rsidRPr="000118E4" w:rsidRDefault="00330F74" w:rsidP="00FD4445">
            <w:pPr>
              <w:jc w:val="both"/>
              <w:rPr>
                <w:rFonts w:ascii="Liberation Serif" w:hAnsi="Liberation Serif"/>
              </w:rPr>
            </w:pPr>
          </w:p>
        </w:tc>
        <w:tc>
          <w:tcPr>
            <w:tcW w:w="1992" w:type="dxa"/>
            <w:tcBorders>
              <w:top w:val="single" w:sz="4" w:space="0" w:color="auto"/>
              <w:left w:val="single" w:sz="4" w:space="0" w:color="auto"/>
              <w:bottom w:val="single" w:sz="4" w:space="0" w:color="auto"/>
              <w:right w:val="single" w:sz="4" w:space="0" w:color="auto"/>
            </w:tcBorders>
          </w:tcPr>
          <w:p w:rsidR="00330F74" w:rsidRPr="000118E4" w:rsidRDefault="00330F74" w:rsidP="00FD4445">
            <w:pPr>
              <w:jc w:val="both"/>
              <w:rPr>
                <w:rFonts w:ascii="Liberation Serif" w:hAnsi="Liberation Serif"/>
              </w:rPr>
            </w:pPr>
          </w:p>
        </w:tc>
        <w:tc>
          <w:tcPr>
            <w:tcW w:w="4626" w:type="dxa"/>
            <w:tcBorders>
              <w:top w:val="single" w:sz="4" w:space="0" w:color="auto"/>
              <w:left w:val="single" w:sz="4" w:space="0" w:color="auto"/>
              <w:bottom w:val="single" w:sz="4" w:space="0" w:color="auto"/>
              <w:right w:val="single" w:sz="4" w:space="0" w:color="auto"/>
            </w:tcBorders>
          </w:tcPr>
          <w:p w:rsidR="00330F74" w:rsidRPr="000118E4" w:rsidRDefault="00330F74" w:rsidP="00FD4445">
            <w:pPr>
              <w:jc w:val="both"/>
              <w:rPr>
                <w:rFonts w:ascii="Liberation Serif" w:hAnsi="Liberation Serif"/>
              </w:rPr>
            </w:pPr>
          </w:p>
        </w:tc>
      </w:tr>
      <w:tr w:rsidR="00330F74" w:rsidRPr="000118E4" w:rsidTr="00FD4445">
        <w:tc>
          <w:tcPr>
            <w:tcW w:w="645" w:type="dxa"/>
            <w:tcBorders>
              <w:top w:val="single" w:sz="4" w:space="0" w:color="auto"/>
              <w:left w:val="single" w:sz="4" w:space="0" w:color="auto"/>
              <w:bottom w:val="single" w:sz="4" w:space="0" w:color="auto"/>
              <w:right w:val="single" w:sz="4" w:space="0" w:color="auto"/>
            </w:tcBorders>
          </w:tcPr>
          <w:p w:rsidR="00330F74" w:rsidRPr="000118E4" w:rsidRDefault="00330F74" w:rsidP="00FD4445">
            <w:pPr>
              <w:jc w:val="both"/>
              <w:rPr>
                <w:rFonts w:ascii="Liberation Serif" w:hAnsi="Liberation Serif"/>
              </w:rPr>
            </w:pPr>
          </w:p>
        </w:tc>
        <w:tc>
          <w:tcPr>
            <w:tcW w:w="2308" w:type="dxa"/>
            <w:tcBorders>
              <w:top w:val="single" w:sz="4" w:space="0" w:color="auto"/>
              <w:left w:val="single" w:sz="4" w:space="0" w:color="auto"/>
              <w:bottom w:val="single" w:sz="4" w:space="0" w:color="auto"/>
              <w:right w:val="single" w:sz="4" w:space="0" w:color="auto"/>
            </w:tcBorders>
          </w:tcPr>
          <w:p w:rsidR="00330F74" w:rsidRPr="000118E4" w:rsidRDefault="00330F74" w:rsidP="00FD4445">
            <w:pPr>
              <w:jc w:val="both"/>
              <w:rPr>
                <w:rFonts w:ascii="Liberation Serif" w:hAnsi="Liberation Serif"/>
              </w:rPr>
            </w:pPr>
          </w:p>
        </w:tc>
        <w:tc>
          <w:tcPr>
            <w:tcW w:w="1992" w:type="dxa"/>
            <w:tcBorders>
              <w:top w:val="single" w:sz="4" w:space="0" w:color="auto"/>
              <w:left w:val="single" w:sz="4" w:space="0" w:color="auto"/>
              <w:bottom w:val="single" w:sz="4" w:space="0" w:color="auto"/>
              <w:right w:val="single" w:sz="4" w:space="0" w:color="auto"/>
            </w:tcBorders>
          </w:tcPr>
          <w:p w:rsidR="00330F74" w:rsidRPr="000118E4" w:rsidRDefault="00330F74" w:rsidP="00FD4445">
            <w:pPr>
              <w:jc w:val="both"/>
              <w:rPr>
                <w:rFonts w:ascii="Liberation Serif" w:hAnsi="Liberation Serif"/>
              </w:rPr>
            </w:pPr>
          </w:p>
        </w:tc>
        <w:tc>
          <w:tcPr>
            <w:tcW w:w="4626" w:type="dxa"/>
            <w:tcBorders>
              <w:top w:val="single" w:sz="4" w:space="0" w:color="auto"/>
              <w:left w:val="single" w:sz="4" w:space="0" w:color="auto"/>
              <w:bottom w:val="single" w:sz="4" w:space="0" w:color="auto"/>
              <w:right w:val="single" w:sz="4" w:space="0" w:color="auto"/>
            </w:tcBorders>
          </w:tcPr>
          <w:p w:rsidR="00330F74" w:rsidRPr="000118E4" w:rsidRDefault="00330F74" w:rsidP="00FD4445">
            <w:pPr>
              <w:jc w:val="both"/>
              <w:rPr>
                <w:rFonts w:ascii="Liberation Serif" w:hAnsi="Liberation Serif"/>
              </w:rPr>
            </w:pPr>
          </w:p>
        </w:tc>
      </w:tr>
      <w:tr w:rsidR="00330F74" w:rsidRPr="000118E4" w:rsidTr="00FD4445">
        <w:tc>
          <w:tcPr>
            <w:tcW w:w="645" w:type="dxa"/>
            <w:tcBorders>
              <w:top w:val="single" w:sz="4" w:space="0" w:color="auto"/>
              <w:left w:val="single" w:sz="4" w:space="0" w:color="auto"/>
              <w:bottom w:val="single" w:sz="4" w:space="0" w:color="auto"/>
              <w:right w:val="single" w:sz="4" w:space="0" w:color="auto"/>
            </w:tcBorders>
          </w:tcPr>
          <w:p w:rsidR="00330F74" w:rsidRPr="000118E4" w:rsidRDefault="00330F74" w:rsidP="00FD4445">
            <w:pPr>
              <w:jc w:val="both"/>
              <w:rPr>
                <w:rFonts w:ascii="Liberation Serif" w:hAnsi="Liberation Serif"/>
              </w:rPr>
            </w:pPr>
          </w:p>
        </w:tc>
        <w:tc>
          <w:tcPr>
            <w:tcW w:w="2308" w:type="dxa"/>
            <w:tcBorders>
              <w:top w:val="single" w:sz="4" w:space="0" w:color="auto"/>
              <w:left w:val="single" w:sz="4" w:space="0" w:color="auto"/>
              <w:bottom w:val="single" w:sz="4" w:space="0" w:color="auto"/>
              <w:right w:val="single" w:sz="4" w:space="0" w:color="auto"/>
            </w:tcBorders>
          </w:tcPr>
          <w:p w:rsidR="00330F74" w:rsidRPr="000118E4" w:rsidRDefault="00330F74" w:rsidP="00FD4445">
            <w:pPr>
              <w:jc w:val="both"/>
              <w:rPr>
                <w:rFonts w:ascii="Liberation Serif" w:hAnsi="Liberation Serif"/>
              </w:rPr>
            </w:pPr>
          </w:p>
        </w:tc>
        <w:tc>
          <w:tcPr>
            <w:tcW w:w="1992" w:type="dxa"/>
            <w:tcBorders>
              <w:top w:val="single" w:sz="4" w:space="0" w:color="auto"/>
              <w:left w:val="single" w:sz="4" w:space="0" w:color="auto"/>
              <w:bottom w:val="single" w:sz="4" w:space="0" w:color="auto"/>
              <w:right w:val="single" w:sz="4" w:space="0" w:color="auto"/>
            </w:tcBorders>
          </w:tcPr>
          <w:p w:rsidR="00330F74" w:rsidRPr="000118E4" w:rsidRDefault="00330F74" w:rsidP="00FD4445">
            <w:pPr>
              <w:jc w:val="both"/>
              <w:rPr>
                <w:rFonts w:ascii="Liberation Serif" w:hAnsi="Liberation Serif"/>
              </w:rPr>
            </w:pPr>
          </w:p>
        </w:tc>
        <w:tc>
          <w:tcPr>
            <w:tcW w:w="4626" w:type="dxa"/>
            <w:tcBorders>
              <w:top w:val="single" w:sz="4" w:space="0" w:color="auto"/>
              <w:left w:val="single" w:sz="4" w:space="0" w:color="auto"/>
              <w:bottom w:val="single" w:sz="4" w:space="0" w:color="auto"/>
              <w:right w:val="single" w:sz="4" w:space="0" w:color="auto"/>
            </w:tcBorders>
          </w:tcPr>
          <w:p w:rsidR="00330F74" w:rsidRPr="000118E4" w:rsidRDefault="00330F74" w:rsidP="00FD4445">
            <w:pPr>
              <w:jc w:val="both"/>
              <w:rPr>
                <w:rFonts w:ascii="Liberation Serif" w:hAnsi="Liberation Serif"/>
              </w:rPr>
            </w:pPr>
          </w:p>
        </w:tc>
      </w:tr>
      <w:tr w:rsidR="00330F74" w:rsidRPr="000118E4" w:rsidTr="00FD4445">
        <w:tc>
          <w:tcPr>
            <w:tcW w:w="645" w:type="dxa"/>
            <w:tcBorders>
              <w:top w:val="single" w:sz="4" w:space="0" w:color="auto"/>
              <w:left w:val="single" w:sz="4" w:space="0" w:color="auto"/>
              <w:bottom w:val="single" w:sz="4" w:space="0" w:color="auto"/>
              <w:right w:val="single" w:sz="4" w:space="0" w:color="auto"/>
            </w:tcBorders>
          </w:tcPr>
          <w:p w:rsidR="00330F74" w:rsidRPr="000118E4" w:rsidRDefault="00330F74" w:rsidP="00FD4445">
            <w:pPr>
              <w:jc w:val="both"/>
              <w:rPr>
                <w:rFonts w:ascii="Liberation Serif" w:hAnsi="Liberation Serif"/>
              </w:rPr>
            </w:pPr>
          </w:p>
        </w:tc>
        <w:tc>
          <w:tcPr>
            <w:tcW w:w="2308" w:type="dxa"/>
            <w:tcBorders>
              <w:top w:val="single" w:sz="4" w:space="0" w:color="auto"/>
              <w:left w:val="single" w:sz="4" w:space="0" w:color="auto"/>
              <w:bottom w:val="single" w:sz="4" w:space="0" w:color="auto"/>
              <w:right w:val="single" w:sz="4" w:space="0" w:color="auto"/>
            </w:tcBorders>
          </w:tcPr>
          <w:p w:rsidR="00330F74" w:rsidRPr="000118E4" w:rsidRDefault="00330F74" w:rsidP="00FD4445">
            <w:pPr>
              <w:jc w:val="both"/>
              <w:rPr>
                <w:rFonts w:ascii="Liberation Serif" w:hAnsi="Liberation Serif"/>
              </w:rPr>
            </w:pPr>
          </w:p>
        </w:tc>
        <w:tc>
          <w:tcPr>
            <w:tcW w:w="1992" w:type="dxa"/>
            <w:tcBorders>
              <w:top w:val="single" w:sz="4" w:space="0" w:color="auto"/>
              <w:left w:val="single" w:sz="4" w:space="0" w:color="auto"/>
              <w:bottom w:val="single" w:sz="4" w:space="0" w:color="auto"/>
              <w:right w:val="single" w:sz="4" w:space="0" w:color="auto"/>
            </w:tcBorders>
          </w:tcPr>
          <w:p w:rsidR="00330F74" w:rsidRPr="000118E4" w:rsidRDefault="00330F74" w:rsidP="00FD4445">
            <w:pPr>
              <w:jc w:val="both"/>
              <w:rPr>
                <w:rFonts w:ascii="Liberation Serif" w:hAnsi="Liberation Serif"/>
              </w:rPr>
            </w:pPr>
          </w:p>
        </w:tc>
        <w:tc>
          <w:tcPr>
            <w:tcW w:w="4626" w:type="dxa"/>
            <w:tcBorders>
              <w:top w:val="single" w:sz="4" w:space="0" w:color="auto"/>
              <w:left w:val="single" w:sz="4" w:space="0" w:color="auto"/>
              <w:bottom w:val="single" w:sz="4" w:space="0" w:color="auto"/>
              <w:right w:val="single" w:sz="4" w:space="0" w:color="auto"/>
            </w:tcBorders>
          </w:tcPr>
          <w:p w:rsidR="00330F74" w:rsidRPr="000118E4" w:rsidRDefault="00330F74" w:rsidP="00FD4445">
            <w:pPr>
              <w:jc w:val="both"/>
              <w:rPr>
                <w:rFonts w:ascii="Liberation Serif" w:hAnsi="Liberation Serif"/>
              </w:rPr>
            </w:pPr>
          </w:p>
        </w:tc>
      </w:tr>
      <w:tr w:rsidR="00330F74" w:rsidRPr="000118E4" w:rsidTr="00FD4445">
        <w:tc>
          <w:tcPr>
            <w:tcW w:w="645" w:type="dxa"/>
            <w:tcBorders>
              <w:top w:val="single" w:sz="4" w:space="0" w:color="auto"/>
              <w:left w:val="single" w:sz="4" w:space="0" w:color="auto"/>
              <w:bottom w:val="single" w:sz="4" w:space="0" w:color="auto"/>
              <w:right w:val="single" w:sz="4" w:space="0" w:color="auto"/>
            </w:tcBorders>
          </w:tcPr>
          <w:p w:rsidR="00330F74" w:rsidRPr="000118E4" w:rsidRDefault="00330F74" w:rsidP="00FD4445">
            <w:pPr>
              <w:jc w:val="both"/>
              <w:rPr>
                <w:rFonts w:ascii="Liberation Serif" w:hAnsi="Liberation Serif"/>
              </w:rPr>
            </w:pPr>
          </w:p>
        </w:tc>
        <w:tc>
          <w:tcPr>
            <w:tcW w:w="2308" w:type="dxa"/>
            <w:tcBorders>
              <w:top w:val="single" w:sz="4" w:space="0" w:color="auto"/>
              <w:left w:val="single" w:sz="4" w:space="0" w:color="auto"/>
              <w:bottom w:val="single" w:sz="4" w:space="0" w:color="auto"/>
              <w:right w:val="single" w:sz="4" w:space="0" w:color="auto"/>
            </w:tcBorders>
          </w:tcPr>
          <w:p w:rsidR="00330F74" w:rsidRPr="000118E4" w:rsidRDefault="00330F74" w:rsidP="00FD4445">
            <w:pPr>
              <w:jc w:val="both"/>
              <w:rPr>
                <w:rFonts w:ascii="Liberation Serif" w:hAnsi="Liberation Serif"/>
              </w:rPr>
            </w:pPr>
          </w:p>
        </w:tc>
        <w:tc>
          <w:tcPr>
            <w:tcW w:w="1992" w:type="dxa"/>
            <w:tcBorders>
              <w:top w:val="single" w:sz="4" w:space="0" w:color="auto"/>
              <w:left w:val="single" w:sz="4" w:space="0" w:color="auto"/>
              <w:bottom w:val="single" w:sz="4" w:space="0" w:color="auto"/>
              <w:right w:val="single" w:sz="4" w:space="0" w:color="auto"/>
            </w:tcBorders>
          </w:tcPr>
          <w:p w:rsidR="00330F74" w:rsidRPr="000118E4" w:rsidRDefault="00330F74" w:rsidP="00FD4445">
            <w:pPr>
              <w:jc w:val="both"/>
              <w:rPr>
                <w:rFonts w:ascii="Liberation Serif" w:hAnsi="Liberation Serif"/>
              </w:rPr>
            </w:pPr>
          </w:p>
        </w:tc>
        <w:tc>
          <w:tcPr>
            <w:tcW w:w="4626" w:type="dxa"/>
            <w:tcBorders>
              <w:top w:val="single" w:sz="4" w:space="0" w:color="auto"/>
              <w:left w:val="single" w:sz="4" w:space="0" w:color="auto"/>
              <w:bottom w:val="single" w:sz="4" w:space="0" w:color="auto"/>
              <w:right w:val="single" w:sz="4" w:space="0" w:color="auto"/>
            </w:tcBorders>
          </w:tcPr>
          <w:p w:rsidR="00330F74" w:rsidRPr="000118E4" w:rsidRDefault="00330F74" w:rsidP="00FD4445">
            <w:pPr>
              <w:jc w:val="both"/>
              <w:rPr>
                <w:rFonts w:ascii="Liberation Serif" w:hAnsi="Liberation Serif"/>
              </w:rPr>
            </w:pPr>
          </w:p>
        </w:tc>
      </w:tr>
    </w:tbl>
    <w:p w:rsidR="00330F74" w:rsidRPr="000118E4" w:rsidRDefault="00330F74" w:rsidP="00330F74">
      <w:pPr>
        <w:jc w:val="both"/>
        <w:rPr>
          <w:rFonts w:ascii="Liberation Serif" w:hAnsi="Liberation Serif"/>
        </w:rPr>
      </w:pPr>
    </w:p>
    <w:p w:rsidR="00330F74" w:rsidRPr="000118E4" w:rsidRDefault="00330F74" w:rsidP="00330F74">
      <w:pPr>
        <w:jc w:val="both"/>
        <w:rPr>
          <w:rFonts w:ascii="Liberation Serif" w:hAnsi="Liberation Serif"/>
        </w:rPr>
      </w:pPr>
      <w:r w:rsidRPr="000118E4">
        <w:rPr>
          <w:rFonts w:ascii="Liberation Serif" w:hAnsi="Liberation Serif"/>
        </w:rPr>
        <w:t>Ответ на запрос прошу направить по адресу:</w:t>
      </w:r>
    </w:p>
    <w:p w:rsidR="00330F74" w:rsidRPr="000118E4" w:rsidRDefault="00330F74" w:rsidP="00330F74">
      <w:pPr>
        <w:jc w:val="both"/>
        <w:rPr>
          <w:rFonts w:ascii="Liberation Serif" w:hAnsi="Liberation Serif"/>
        </w:rPr>
      </w:pPr>
      <w:r w:rsidRPr="000118E4">
        <w:rPr>
          <w:rFonts w:ascii="Liberation Serif" w:hAnsi="Liberation Serif"/>
        </w:rPr>
        <w:t>__________________________________________________________________________________________________________________________________________________________</w:t>
      </w:r>
    </w:p>
    <w:p w:rsidR="00330F74" w:rsidRPr="000118E4" w:rsidRDefault="00330F74" w:rsidP="00330F74">
      <w:pPr>
        <w:jc w:val="center"/>
        <w:rPr>
          <w:rFonts w:ascii="Liberation Serif" w:hAnsi="Liberation Serif"/>
          <w:sz w:val="18"/>
          <w:szCs w:val="18"/>
        </w:rPr>
      </w:pPr>
      <w:r w:rsidRPr="000118E4">
        <w:rPr>
          <w:rFonts w:ascii="Liberation Serif" w:hAnsi="Liberation Serif"/>
          <w:sz w:val="18"/>
          <w:szCs w:val="18"/>
        </w:rPr>
        <w:t>(почтовый адрес организации, направившей запрос)</w:t>
      </w:r>
    </w:p>
    <w:p w:rsidR="00330F74" w:rsidRPr="000118E4" w:rsidRDefault="00330F74" w:rsidP="00330F74">
      <w:pPr>
        <w:jc w:val="both"/>
        <w:rPr>
          <w:rFonts w:ascii="Liberation Serif" w:hAnsi="Liberation Serif"/>
        </w:rPr>
      </w:pPr>
    </w:p>
    <w:p w:rsidR="00330F74" w:rsidRPr="000118E4" w:rsidRDefault="00330F74" w:rsidP="00330F74">
      <w:pPr>
        <w:rPr>
          <w:rFonts w:ascii="Liberation Serif" w:hAnsi="Liberation Serif"/>
        </w:rPr>
      </w:pPr>
      <w:r w:rsidRPr="000118E4">
        <w:rPr>
          <w:rFonts w:ascii="Liberation Serif" w:hAnsi="Liberation Serif"/>
        </w:rPr>
        <w:t>________________________              _____________              _________________________</w:t>
      </w:r>
    </w:p>
    <w:p w:rsidR="00330F74" w:rsidRPr="000118E4" w:rsidRDefault="00330F74" w:rsidP="00330F74">
      <w:pPr>
        <w:jc w:val="both"/>
        <w:rPr>
          <w:rFonts w:ascii="Liberation Serif" w:hAnsi="Liberation Serif"/>
          <w:sz w:val="18"/>
          <w:szCs w:val="18"/>
        </w:rPr>
      </w:pPr>
      <w:r w:rsidRPr="000118E4">
        <w:rPr>
          <w:rFonts w:ascii="Liberation Serif" w:hAnsi="Liberation Serif"/>
          <w:sz w:val="18"/>
          <w:szCs w:val="18"/>
        </w:rPr>
        <w:t xml:space="preserve">           (должность руководителя)                                   (подпись)                                                   (Ф.И.О.)</w:t>
      </w:r>
    </w:p>
    <w:p w:rsidR="00330F74" w:rsidRPr="000118E4" w:rsidRDefault="00330F74" w:rsidP="00330F74">
      <w:pPr>
        <w:rPr>
          <w:rFonts w:ascii="Liberation Serif" w:hAnsi="Liberation Serif"/>
        </w:rPr>
      </w:pPr>
      <w:r w:rsidRPr="000118E4">
        <w:rPr>
          <w:rFonts w:ascii="Liberation Serif" w:hAnsi="Liberation Serif"/>
        </w:rPr>
        <w:t xml:space="preserve">                                                                         </w:t>
      </w:r>
    </w:p>
    <w:p w:rsidR="00330F74" w:rsidRPr="000118E4" w:rsidRDefault="00330F74" w:rsidP="00330F74">
      <w:pPr>
        <w:rPr>
          <w:rFonts w:ascii="Liberation Serif" w:hAnsi="Liberation Serif"/>
        </w:rPr>
      </w:pPr>
      <w:r w:rsidRPr="000118E4">
        <w:rPr>
          <w:rFonts w:ascii="Liberation Serif" w:hAnsi="Liberation Serif"/>
        </w:rPr>
        <w:t xml:space="preserve"> М.П.</w:t>
      </w:r>
    </w:p>
    <w:p w:rsidR="00330F74" w:rsidRPr="000118E4" w:rsidRDefault="00330F74" w:rsidP="00330F74">
      <w:pPr>
        <w:jc w:val="both"/>
        <w:rPr>
          <w:rFonts w:ascii="Liberation Serif" w:hAnsi="Liberation Serif"/>
        </w:rPr>
      </w:pPr>
    </w:p>
    <w:p w:rsidR="00330F74" w:rsidRPr="000118E4" w:rsidRDefault="00330F74" w:rsidP="00330F74">
      <w:pPr>
        <w:jc w:val="both"/>
        <w:rPr>
          <w:rFonts w:ascii="Liberation Serif" w:hAnsi="Liberation Serif"/>
        </w:rPr>
      </w:pPr>
    </w:p>
    <w:p w:rsidR="00330F74" w:rsidRPr="000118E4" w:rsidRDefault="00330F74" w:rsidP="00330F74">
      <w:pPr>
        <w:jc w:val="both"/>
        <w:rPr>
          <w:rFonts w:ascii="Liberation Serif" w:hAnsi="Liberation Serif"/>
        </w:rPr>
      </w:pPr>
    </w:p>
    <w:p w:rsidR="00330F74" w:rsidRPr="000118E4" w:rsidRDefault="00330F74" w:rsidP="00330F74">
      <w:pPr>
        <w:jc w:val="both"/>
        <w:rPr>
          <w:rFonts w:ascii="Liberation Serif" w:hAnsi="Liberation Serif"/>
        </w:rPr>
      </w:pPr>
    </w:p>
    <w:p w:rsidR="00330F74" w:rsidRPr="000118E4" w:rsidRDefault="00330F74" w:rsidP="00330F74">
      <w:pPr>
        <w:jc w:val="both"/>
        <w:rPr>
          <w:rFonts w:ascii="Liberation Serif" w:hAnsi="Liberation Serif"/>
        </w:rPr>
      </w:pPr>
    </w:p>
    <w:p w:rsidR="00330F74" w:rsidRPr="000118E4" w:rsidRDefault="00330F74" w:rsidP="00330F74">
      <w:pPr>
        <w:jc w:val="both"/>
        <w:rPr>
          <w:rFonts w:ascii="Liberation Serif" w:hAnsi="Liberation Serif"/>
        </w:rPr>
      </w:pPr>
    </w:p>
    <w:p w:rsidR="00330F74" w:rsidRPr="000118E4" w:rsidRDefault="00330F74" w:rsidP="008102CF">
      <w:pPr>
        <w:pStyle w:val="afa"/>
        <w:jc w:val="both"/>
        <w:rPr>
          <w:rFonts w:ascii="Liberation Serif" w:eastAsia="Arial Unicode MS" w:hAnsi="Liberation Serif"/>
          <w:kern w:val="1"/>
          <w:sz w:val="22"/>
          <w:szCs w:val="22"/>
        </w:rPr>
      </w:pPr>
    </w:p>
    <w:p w:rsidR="008102CF" w:rsidRPr="000118E4" w:rsidRDefault="008102CF" w:rsidP="008102CF">
      <w:pPr>
        <w:pStyle w:val="afa"/>
        <w:jc w:val="both"/>
        <w:rPr>
          <w:rFonts w:ascii="Liberation Serif" w:eastAsia="Arial Unicode MS" w:hAnsi="Liberation Serif"/>
          <w:kern w:val="1"/>
          <w:sz w:val="22"/>
          <w:szCs w:val="22"/>
        </w:rPr>
      </w:pPr>
    </w:p>
    <w:p w:rsidR="00330F74" w:rsidRPr="000118E4" w:rsidRDefault="00330F74" w:rsidP="008102CF">
      <w:pPr>
        <w:pStyle w:val="afa"/>
        <w:jc w:val="both"/>
        <w:rPr>
          <w:rFonts w:ascii="Liberation Serif" w:eastAsia="Arial Unicode MS" w:hAnsi="Liberation Serif"/>
          <w:kern w:val="1"/>
          <w:sz w:val="22"/>
          <w:szCs w:val="22"/>
        </w:rPr>
      </w:pPr>
    </w:p>
    <w:p w:rsidR="00330F74" w:rsidRPr="000118E4" w:rsidRDefault="00330F74" w:rsidP="008102CF">
      <w:pPr>
        <w:pStyle w:val="afa"/>
        <w:jc w:val="both"/>
        <w:rPr>
          <w:rFonts w:ascii="Liberation Serif" w:eastAsia="Arial Unicode MS" w:hAnsi="Liberation Serif"/>
          <w:kern w:val="1"/>
          <w:sz w:val="22"/>
          <w:szCs w:val="22"/>
        </w:rPr>
      </w:pPr>
    </w:p>
    <w:p w:rsidR="00330F74" w:rsidRPr="000118E4" w:rsidRDefault="00330F74" w:rsidP="008102CF">
      <w:pPr>
        <w:pStyle w:val="afa"/>
        <w:jc w:val="both"/>
        <w:rPr>
          <w:rFonts w:ascii="Liberation Serif" w:eastAsia="Arial Unicode MS" w:hAnsi="Liberation Serif"/>
          <w:kern w:val="1"/>
          <w:sz w:val="22"/>
          <w:szCs w:val="22"/>
        </w:rPr>
      </w:pPr>
    </w:p>
    <w:p w:rsidR="00330F74" w:rsidRPr="000118E4" w:rsidRDefault="00330F74" w:rsidP="008102CF">
      <w:pPr>
        <w:pStyle w:val="afa"/>
        <w:jc w:val="both"/>
        <w:rPr>
          <w:rFonts w:ascii="Liberation Serif" w:eastAsia="Arial Unicode MS" w:hAnsi="Liberation Serif"/>
          <w:kern w:val="1"/>
          <w:sz w:val="22"/>
          <w:szCs w:val="22"/>
        </w:rPr>
      </w:pPr>
    </w:p>
    <w:p w:rsidR="00330F74" w:rsidRPr="000118E4" w:rsidRDefault="00330F74" w:rsidP="008102CF">
      <w:pPr>
        <w:pStyle w:val="afa"/>
        <w:jc w:val="both"/>
        <w:rPr>
          <w:rFonts w:ascii="Liberation Serif" w:eastAsia="Arial Unicode MS" w:hAnsi="Liberation Serif"/>
          <w:kern w:val="1"/>
          <w:sz w:val="22"/>
          <w:szCs w:val="22"/>
        </w:rPr>
      </w:pPr>
    </w:p>
    <w:p w:rsidR="00330F74" w:rsidRPr="000118E4" w:rsidRDefault="00330F74" w:rsidP="008102CF">
      <w:pPr>
        <w:pStyle w:val="afa"/>
        <w:jc w:val="both"/>
        <w:rPr>
          <w:rFonts w:ascii="Liberation Serif" w:eastAsia="Arial Unicode MS" w:hAnsi="Liberation Serif"/>
          <w:kern w:val="1"/>
          <w:sz w:val="22"/>
          <w:szCs w:val="22"/>
        </w:rPr>
      </w:pPr>
    </w:p>
    <w:p w:rsidR="00330F74" w:rsidRPr="000118E4" w:rsidRDefault="00330F74" w:rsidP="008102CF">
      <w:pPr>
        <w:pStyle w:val="afa"/>
        <w:jc w:val="both"/>
        <w:rPr>
          <w:rFonts w:ascii="Liberation Serif" w:eastAsia="Arial Unicode MS" w:hAnsi="Liberation Serif"/>
          <w:kern w:val="1"/>
          <w:sz w:val="22"/>
          <w:szCs w:val="22"/>
        </w:rPr>
      </w:pPr>
    </w:p>
    <w:p w:rsidR="00330F74" w:rsidRPr="000118E4" w:rsidRDefault="00330F74" w:rsidP="008102CF">
      <w:pPr>
        <w:pStyle w:val="afa"/>
        <w:jc w:val="both"/>
        <w:rPr>
          <w:rFonts w:ascii="Liberation Serif" w:eastAsia="Arial Unicode MS" w:hAnsi="Liberation Serif"/>
          <w:kern w:val="1"/>
          <w:sz w:val="22"/>
          <w:szCs w:val="22"/>
        </w:rPr>
      </w:pPr>
    </w:p>
    <w:p w:rsidR="008102CF" w:rsidRPr="000118E4" w:rsidRDefault="008102CF" w:rsidP="008102CF">
      <w:pPr>
        <w:pStyle w:val="afa"/>
        <w:jc w:val="both"/>
        <w:rPr>
          <w:rFonts w:ascii="Liberation Serif" w:eastAsia="Arial Unicode MS" w:hAnsi="Liberation Serif"/>
          <w:kern w:val="1"/>
          <w:sz w:val="22"/>
          <w:szCs w:val="22"/>
        </w:rPr>
      </w:pPr>
    </w:p>
    <w:p w:rsidR="008102CF" w:rsidRPr="000118E4" w:rsidRDefault="008102CF" w:rsidP="008102CF">
      <w:pPr>
        <w:pStyle w:val="afa"/>
        <w:jc w:val="both"/>
        <w:rPr>
          <w:rFonts w:ascii="Liberation Serif" w:eastAsia="Arial Unicode MS" w:hAnsi="Liberation Serif"/>
          <w:kern w:val="1"/>
          <w:sz w:val="22"/>
          <w:szCs w:val="22"/>
        </w:rPr>
      </w:pPr>
    </w:p>
    <w:p w:rsidR="00B3339F" w:rsidRDefault="00B3339F" w:rsidP="00B3339F">
      <w:pPr>
        <w:tabs>
          <w:tab w:val="left" w:pos="6300"/>
        </w:tabs>
        <w:rPr>
          <w:rFonts w:ascii="Liberation Serif" w:eastAsia="Arial Unicode MS" w:hAnsi="Liberation Serif"/>
          <w:kern w:val="1"/>
          <w:sz w:val="22"/>
          <w:szCs w:val="22"/>
        </w:rPr>
      </w:pPr>
    </w:p>
    <w:p w:rsidR="008102CF" w:rsidRPr="000118E4" w:rsidRDefault="00B3339F" w:rsidP="00B3339F">
      <w:pPr>
        <w:tabs>
          <w:tab w:val="left" w:pos="6300"/>
        </w:tabs>
        <w:rPr>
          <w:rFonts w:ascii="Liberation Serif" w:hAnsi="Liberation Serif"/>
        </w:rPr>
      </w:pPr>
      <w:r>
        <w:rPr>
          <w:rFonts w:ascii="Liberation Serif" w:hAnsi="Liberation Serif"/>
        </w:rPr>
        <w:lastRenderedPageBreak/>
        <w:t xml:space="preserve">                </w:t>
      </w:r>
    </w:p>
    <w:p w:rsidR="008102CF" w:rsidRPr="000118E4" w:rsidRDefault="008102CF" w:rsidP="003E3F69">
      <w:pPr>
        <w:jc w:val="both"/>
        <w:rPr>
          <w:rFonts w:ascii="Liberation Serif" w:hAnsi="Liberation Serif"/>
        </w:rPr>
      </w:pPr>
      <w:r w:rsidRPr="000118E4">
        <w:rPr>
          <w:rFonts w:ascii="Liberation Serif" w:hAnsi="Liberation Serif"/>
        </w:rPr>
        <w:t xml:space="preserve">     </w:t>
      </w:r>
    </w:p>
    <w:p w:rsidR="000118E4" w:rsidRPr="000118E4" w:rsidRDefault="000118E4" w:rsidP="000118E4">
      <w:pPr>
        <w:tabs>
          <w:tab w:val="left" w:pos="6300"/>
        </w:tabs>
        <w:ind w:firstLine="4860"/>
        <w:jc w:val="right"/>
        <w:rPr>
          <w:rFonts w:ascii="Liberation Serif" w:hAnsi="Liberation Serif"/>
        </w:rPr>
      </w:pPr>
      <w:r w:rsidRPr="000118E4">
        <w:rPr>
          <w:rFonts w:ascii="Liberation Serif" w:hAnsi="Liberation Serif"/>
        </w:rPr>
        <w:t>Приложение № 5</w:t>
      </w:r>
    </w:p>
    <w:p w:rsidR="000118E4" w:rsidRPr="000118E4" w:rsidRDefault="000118E4" w:rsidP="000118E4">
      <w:pPr>
        <w:tabs>
          <w:tab w:val="left" w:pos="5940"/>
          <w:tab w:val="left" w:pos="6120"/>
          <w:tab w:val="left" w:pos="6300"/>
          <w:tab w:val="left" w:pos="6480"/>
        </w:tabs>
        <w:ind w:left="4860"/>
        <w:jc w:val="right"/>
        <w:rPr>
          <w:rFonts w:ascii="Liberation Serif" w:hAnsi="Liberation Serif"/>
        </w:rPr>
      </w:pPr>
      <w:r w:rsidRPr="000118E4">
        <w:rPr>
          <w:rFonts w:ascii="Liberation Serif" w:hAnsi="Liberation Serif"/>
        </w:rPr>
        <w:t xml:space="preserve">                       к аукционной документации </w:t>
      </w:r>
    </w:p>
    <w:p w:rsidR="000118E4" w:rsidRPr="000118E4" w:rsidRDefault="000118E4" w:rsidP="000118E4">
      <w:pPr>
        <w:tabs>
          <w:tab w:val="left" w:pos="5940"/>
          <w:tab w:val="left" w:pos="6120"/>
          <w:tab w:val="left" w:pos="6300"/>
          <w:tab w:val="left" w:pos="6480"/>
        </w:tabs>
        <w:ind w:left="4860"/>
        <w:jc w:val="right"/>
        <w:rPr>
          <w:rFonts w:ascii="Liberation Serif" w:hAnsi="Liberation Serif"/>
        </w:rPr>
      </w:pPr>
    </w:p>
    <w:p w:rsidR="000118E4" w:rsidRPr="000118E4" w:rsidRDefault="000118E4" w:rsidP="000118E4">
      <w:pPr>
        <w:jc w:val="center"/>
        <w:rPr>
          <w:rFonts w:ascii="Liberation Serif" w:hAnsi="Liberation Serif"/>
        </w:rPr>
      </w:pPr>
      <w:r w:rsidRPr="000118E4">
        <w:rPr>
          <w:rFonts w:ascii="Liberation Serif" w:hAnsi="Liberation Serif"/>
          <w:b/>
          <w:bCs/>
        </w:rPr>
        <w:t>СОГЛАСИЕ НА ОБРАБОТКУ ПЕРСОНАЛЬНЫХ ДАННЫХ</w:t>
      </w:r>
    </w:p>
    <w:p w:rsidR="000118E4" w:rsidRPr="000118E4" w:rsidRDefault="000118E4" w:rsidP="000118E4">
      <w:pPr>
        <w:jc w:val="center"/>
        <w:rPr>
          <w:rFonts w:ascii="Liberation Serif" w:hAnsi="Liberation Serif"/>
        </w:rPr>
      </w:pPr>
      <w:r w:rsidRPr="000118E4">
        <w:rPr>
          <w:rFonts w:ascii="Liberation Serif" w:hAnsi="Liberation Serif"/>
        </w:rPr>
        <w:t xml:space="preserve">(в соответствии с Федеральным законом от 27.07.2006 </w:t>
      </w:r>
      <w:r>
        <w:rPr>
          <w:rFonts w:ascii="Liberation Serif" w:hAnsi="Liberation Serif"/>
        </w:rPr>
        <w:t>№</w:t>
      </w:r>
      <w:r w:rsidRPr="000118E4">
        <w:rPr>
          <w:rFonts w:ascii="Liberation Serif" w:hAnsi="Liberation Serif"/>
        </w:rPr>
        <w:t xml:space="preserve"> 152-ФЗ)</w:t>
      </w:r>
    </w:p>
    <w:tbl>
      <w:tblPr>
        <w:tblW w:w="9744" w:type="dxa"/>
        <w:tblCellSpacing w:w="0" w:type="dxa"/>
        <w:tblCellMar>
          <w:top w:w="105" w:type="dxa"/>
          <w:left w:w="105" w:type="dxa"/>
          <w:bottom w:w="105" w:type="dxa"/>
          <w:right w:w="105" w:type="dxa"/>
        </w:tblCellMar>
        <w:tblLook w:val="04A0" w:firstRow="1" w:lastRow="0" w:firstColumn="1" w:lastColumn="0" w:noHBand="0" w:noVBand="1"/>
      </w:tblPr>
      <w:tblGrid>
        <w:gridCol w:w="9744"/>
      </w:tblGrid>
      <w:tr w:rsidR="000118E4" w:rsidRPr="000118E4" w:rsidTr="000118E4">
        <w:trPr>
          <w:trHeight w:val="240"/>
          <w:tblCellSpacing w:w="0" w:type="dxa"/>
        </w:trPr>
        <w:tc>
          <w:tcPr>
            <w:tcW w:w="9744" w:type="dxa"/>
            <w:hideMark/>
          </w:tcPr>
          <w:p w:rsidR="000118E4" w:rsidRPr="000118E4" w:rsidRDefault="000118E4" w:rsidP="000118E4">
            <w:pPr>
              <w:spacing w:before="100" w:beforeAutospacing="1" w:after="100" w:afterAutospacing="1"/>
              <w:rPr>
                <w:rFonts w:ascii="Liberation Serif" w:hAnsi="Liberation Serif"/>
              </w:rPr>
            </w:pPr>
            <w:r w:rsidRPr="000118E4">
              <w:rPr>
                <w:rFonts w:ascii="Liberation Serif" w:hAnsi="Liberation Serif"/>
                <w:sz w:val="22"/>
                <w:szCs w:val="22"/>
              </w:rPr>
              <w:t>Я, ФИО__________________________________________________________________________</w:t>
            </w:r>
          </w:p>
        </w:tc>
      </w:tr>
      <w:tr w:rsidR="000118E4" w:rsidRPr="000118E4" w:rsidTr="000118E4">
        <w:trPr>
          <w:trHeight w:val="309"/>
          <w:tblCellSpacing w:w="0" w:type="dxa"/>
        </w:trPr>
        <w:tc>
          <w:tcPr>
            <w:tcW w:w="9744" w:type="dxa"/>
            <w:hideMark/>
          </w:tcPr>
          <w:p w:rsidR="000118E4" w:rsidRPr="000118E4" w:rsidRDefault="000118E4" w:rsidP="000118E4">
            <w:pPr>
              <w:spacing w:before="100" w:beforeAutospacing="1" w:after="100" w:afterAutospacing="1" w:line="105" w:lineRule="atLeast"/>
              <w:rPr>
                <w:rFonts w:ascii="Liberation Serif" w:hAnsi="Liberation Serif"/>
              </w:rPr>
            </w:pPr>
            <w:r w:rsidRPr="000118E4">
              <w:rPr>
                <w:rFonts w:ascii="Liberation Serif" w:hAnsi="Liberation Serif"/>
                <w:sz w:val="22"/>
                <w:szCs w:val="22"/>
              </w:rPr>
              <w:t xml:space="preserve">_________________________ серия___________№_______________________ </w:t>
            </w:r>
            <w:proofErr w:type="gramStart"/>
            <w:r w:rsidRPr="000118E4">
              <w:rPr>
                <w:rFonts w:ascii="Liberation Serif" w:hAnsi="Liberation Serif"/>
                <w:sz w:val="22"/>
                <w:szCs w:val="22"/>
              </w:rPr>
              <w:t>выдан</w:t>
            </w:r>
            <w:proofErr w:type="gramEnd"/>
            <w:r w:rsidRPr="000118E4">
              <w:rPr>
                <w:rFonts w:ascii="Liberation Serif" w:hAnsi="Liberation Serif"/>
                <w:sz w:val="22"/>
                <w:szCs w:val="22"/>
              </w:rPr>
              <w:t xml:space="preserve"> _________</w:t>
            </w:r>
          </w:p>
        </w:tc>
      </w:tr>
      <w:tr w:rsidR="000118E4" w:rsidRPr="000118E4" w:rsidTr="000118E4">
        <w:trPr>
          <w:trHeight w:val="30"/>
          <w:tblCellSpacing w:w="0" w:type="dxa"/>
        </w:trPr>
        <w:tc>
          <w:tcPr>
            <w:tcW w:w="9744" w:type="dxa"/>
            <w:hideMark/>
          </w:tcPr>
          <w:p w:rsidR="000118E4" w:rsidRPr="000118E4" w:rsidRDefault="000118E4" w:rsidP="000118E4">
            <w:pPr>
              <w:spacing w:before="100" w:beforeAutospacing="1" w:after="100" w:afterAutospacing="1" w:line="30" w:lineRule="atLeast"/>
              <w:jc w:val="center"/>
              <w:rPr>
                <w:rFonts w:ascii="Liberation Serif" w:hAnsi="Liberation Serif"/>
                <w:sz w:val="18"/>
                <w:szCs w:val="18"/>
              </w:rPr>
            </w:pPr>
            <w:r w:rsidRPr="000118E4">
              <w:rPr>
                <w:rFonts w:ascii="Liberation Serif" w:hAnsi="Liberation Serif"/>
                <w:sz w:val="18"/>
                <w:szCs w:val="18"/>
              </w:rPr>
              <w:t>(вид основного документа, удостоверяющего личность)</w:t>
            </w:r>
          </w:p>
        </w:tc>
      </w:tr>
      <w:tr w:rsidR="000118E4" w:rsidRPr="000118E4" w:rsidTr="000118E4">
        <w:trPr>
          <w:trHeight w:val="120"/>
          <w:tblCellSpacing w:w="0" w:type="dxa"/>
        </w:trPr>
        <w:tc>
          <w:tcPr>
            <w:tcW w:w="9744" w:type="dxa"/>
            <w:hideMark/>
          </w:tcPr>
          <w:p w:rsidR="000118E4" w:rsidRPr="000118E4" w:rsidRDefault="000118E4" w:rsidP="000118E4">
            <w:pPr>
              <w:spacing w:before="100" w:beforeAutospacing="1" w:after="100" w:afterAutospacing="1" w:line="120" w:lineRule="atLeast"/>
              <w:rPr>
                <w:rFonts w:ascii="Liberation Serif" w:hAnsi="Liberation Serif"/>
              </w:rPr>
            </w:pPr>
            <w:r w:rsidRPr="000118E4">
              <w:rPr>
                <w:rFonts w:ascii="Liberation Serif" w:hAnsi="Liberation Serif"/>
                <w:sz w:val="22"/>
                <w:szCs w:val="22"/>
              </w:rPr>
              <w:t>________________________________________________________________________________</w:t>
            </w:r>
          </w:p>
        </w:tc>
      </w:tr>
      <w:tr w:rsidR="000118E4" w:rsidRPr="000118E4" w:rsidTr="000118E4">
        <w:trPr>
          <w:trHeight w:val="150"/>
          <w:tblCellSpacing w:w="0" w:type="dxa"/>
        </w:trPr>
        <w:tc>
          <w:tcPr>
            <w:tcW w:w="9744" w:type="dxa"/>
            <w:hideMark/>
          </w:tcPr>
          <w:p w:rsidR="000118E4" w:rsidRPr="000118E4" w:rsidRDefault="000118E4" w:rsidP="000118E4">
            <w:pPr>
              <w:spacing w:before="100" w:beforeAutospacing="1" w:after="100" w:afterAutospacing="1" w:line="150" w:lineRule="atLeast"/>
              <w:jc w:val="center"/>
              <w:rPr>
                <w:rFonts w:ascii="Liberation Serif" w:hAnsi="Liberation Serif"/>
                <w:sz w:val="18"/>
                <w:szCs w:val="18"/>
              </w:rPr>
            </w:pPr>
            <w:r w:rsidRPr="000118E4">
              <w:rPr>
                <w:rFonts w:ascii="Liberation Serif" w:hAnsi="Liberation Serif"/>
                <w:sz w:val="18"/>
                <w:szCs w:val="18"/>
              </w:rPr>
              <w:t>(орган и дата выдачи)</w:t>
            </w:r>
          </w:p>
        </w:tc>
      </w:tr>
      <w:tr w:rsidR="000118E4" w:rsidRPr="000118E4" w:rsidTr="000118E4">
        <w:trPr>
          <w:trHeight w:val="240"/>
          <w:tblCellSpacing w:w="0" w:type="dxa"/>
        </w:trPr>
        <w:tc>
          <w:tcPr>
            <w:tcW w:w="9744" w:type="dxa"/>
            <w:hideMark/>
          </w:tcPr>
          <w:p w:rsidR="000118E4" w:rsidRPr="000118E4" w:rsidRDefault="000118E4" w:rsidP="000118E4">
            <w:pPr>
              <w:spacing w:before="100" w:beforeAutospacing="1" w:after="100" w:afterAutospacing="1"/>
              <w:rPr>
                <w:rFonts w:ascii="Liberation Serif" w:hAnsi="Liberation Serif"/>
              </w:rPr>
            </w:pPr>
            <w:r w:rsidRPr="000118E4">
              <w:rPr>
                <w:rFonts w:ascii="Liberation Serif" w:hAnsi="Liberation Serif"/>
                <w:sz w:val="22"/>
                <w:szCs w:val="22"/>
              </w:rPr>
              <w:t>проживающи</w:t>
            </w:r>
            <w:proofErr w:type="gramStart"/>
            <w:r w:rsidRPr="000118E4">
              <w:rPr>
                <w:rFonts w:ascii="Liberation Serif" w:hAnsi="Liberation Serif"/>
                <w:sz w:val="22"/>
                <w:szCs w:val="22"/>
              </w:rPr>
              <w:t>й(</w:t>
            </w:r>
            <w:proofErr w:type="spellStart"/>
            <w:proofErr w:type="gramEnd"/>
            <w:r w:rsidRPr="000118E4">
              <w:rPr>
                <w:rFonts w:ascii="Liberation Serif" w:hAnsi="Liberation Serif"/>
                <w:sz w:val="22"/>
                <w:szCs w:val="22"/>
              </w:rPr>
              <w:t>ая</w:t>
            </w:r>
            <w:proofErr w:type="spellEnd"/>
            <w:r w:rsidRPr="000118E4">
              <w:rPr>
                <w:rFonts w:ascii="Liberation Serif" w:hAnsi="Liberation Serif"/>
                <w:sz w:val="22"/>
                <w:szCs w:val="22"/>
              </w:rPr>
              <w:t>) по адресу:_________________________________________________________</w:t>
            </w:r>
          </w:p>
        </w:tc>
      </w:tr>
      <w:tr w:rsidR="000118E4" w:rsidRPr="000118E4" w:rsidTr="000118E4">
        <w:trPr>
          <w:trHeight w:val="895"/>
          <w:tblCellSpacing w:w="0" w:type="dxa"/>
        </w:trPr>
        <w:tc>
          <w:tcPr>
            <w:tcW w:w="9744" w:type="dxa"/>
            <w:hideMark/>
          </w:tcPr>
          <w:p w:rsidR="000118E4" w:rsidRPr="000118E4" w:rsidRDefault="000118E4" w:rsidP="000118E4">
            <w:pPr>
              <w:spacing w:before="100" w:beforeAutospacing="1"/>
              <w:rPr>
                <w:rFonts w:ascii="Liberation Serif" w:hAnsi="Liberation Serif"/>
              </w:rPr>
            </w:pPr>
          </w:p>
          <w:p w:rsidR="000118E4" w:rsidRPr="000118E4" w:rsidRDefault="000118E4" w:rsidP="000118E4">
            <w:pPr>
              <w:spacing w:before="100" w:beforeAutospacing="1"/>
              <w:rPr>
                <w:rFonts w:ascii="Liberation Serif" w:hAnsi="Liberation Serif"/>
              </w:rPr>
            </w:pPr>
            <w:r w:rsidRPr="000118E4">
              <w:rPr>
                <w:rFonts w:ascii="Liberation Serif" w:hAnsi="Liberation Serif"/>
                <w:sz w:val="22"/>
                <w:szCs w:val="22"/>
              </w:rPr>
              <w:t>в лице моего представителя (если есть) ________________________________________________</w:t>
            </w:r>
          </w:p>
        </w:tc>
      </w:tr>
      <w:tr w:rsidR="000118E4" w:rsidRPr="000118E4" w:rsidTr="000118E4">
        <w:trPr>
          <w:trHeight w:val="120"/>
          <w:tblCellSpacing w:w="0" w:type="dxa"/>
        </w:trPr>
        <w:tc>
          <w:tcPr>
            <w:tcW w:w="9744" w:type="dxa"/>
            <w:hideMark/>
          </w:tcPr>
          <w:p w:rsidR="000118E4" w:rsidRPr="000118E4" w:rsidRDefault="000118E4" w:rsidP="000118E4">
            <w:pPr>
              <w:spacing w:before="100" w:beforeAutospacing="1" w:after="100" w:afterAutospacing="1" w:line="120" w:lineRule="atLeast"/>
              <w:rPr>
                <w:rFonts w:ascii="Liberation Serif" w:hAnsi="Liberation Serif"/>
              </w:rPr>
            </w:pPr>
            <w:r w:rsidRPr="000118E4">
              <w:rPr>
                <w:rFonts w:ascii="Liberation Serif" w:hAnsi="Liberation Serif"/>
                <w:sz w:val="22"/>
                <w:szCs w:val="22"/>
              </w:rPr>
              <w:t xml:space="preserve">___________________________________ серия ____________№_____________________ </w:t>
            </w:r>
            <w:proofErr w:type="gramStart"/>
            <w:r w:rsidRPr="000118E4">
              <w:rPr>
                <w:rFonts w:ascii="Liberation Serif" w:hAnsi="Liberation Serif"/>
                <w:sz w:val="22"/>
                <w:szCs w:val="22"/>
              </w:rPr>
              <w:t>выдан</w:t>
            </w:r>
            <w:proofErr w:type="gramEnd"/>
          </w:p>
        </w:tc>
      </w:tr>
      <w:tr w:rsidR="000118E4" w:rsidRPr="000118E4" w:rsidTr="000118E4">
        <w:trPr>
          <w:trHeight w:val="30"/>
          <w:tblCellSpacing w:w="0" w:type="dxa"/>
        </w:trPr>
        <w:tc>
          <w:tcPr>
            <w:tcW w:w="9744" w:type="dxa"/>
            <w:hideMark/>
          </w:tcPr>
          <w:p w:rsidR="000118E4" w:rsidRPr="000118E4" w:rsidRDefault="000118E4" w:rsidP="000118E4">
            <w:pPr>
              <w:spacing w:before="100" w:beforeAutospacing="1" w:after="100" w:afterAutospacing="1" w:line="30" w:lineRule="atLeast"/>
              <w:jc w:val="center"/>
              <w:rPr>
                <w:rFonts w:ascii="Liberation Serif" w:hAnsi="Liberation Serif"/>
                <w:sz w:val="18"/>
                <w:szCs w:val="18"/>
              </w:rPr>
            </w:pPr>
            <w:r w:rsidRPr="000118E4">
              <w:rPr>
                <w:rFonts w:ascii="Liberation Serif" w:hAnsi="Liberation Serif"/>
                <w:sz w:val="18"/>
                <w:szCs w:val="18"/>
              </w:rPr>
              <w:t>(вид основного документа, удостоверяющего личность)</w:t>
            </w:r>
          </w:p>
        </w:tc>
      </w:tr>
      <w:tr w:rsidR="000118E4" w:rsidRPr="000118E4" w:rsidTr="000118E4">
        <w:trPr>
          <w:trHeight w:val="180"/>
          <w:tblCellSpacing w:w="0" w:type="dxa"/>
        </w:trPr>
        <w:tc>
          <w:tcPr>
            <w:tcW w:w="9744" w:type="dxa"/>
            <w:hideMark/>
          </w:tcPr>
          <w:p w:rsidR="000118E4" w:rsidRPr="000118E4" w:rsidRDefault="000118E4" w:rsidP="000118E4">
            <w:pPr>
              <w:spacing w:before="100" w:beforeAutospacing="1" w:after="100" w:afterAutospacing="1" w:line="120" w:lineRule="atLeast"/>
              <w:rPr>
                <w:rFonts w:ascii="Liberation Serif" w:hAnsi="Liberation Serif"/>
              </w:rPr>
            </w:pPr>
            <w:r w:rsidRPr="000118E4">
              <w:rPr>
                <w:rFonts w:ascii="Liberation Serif" w:hAnsi="Liberation Serif"/>
                <w:sz w:val="22"/>
                <w:szCs w:val="22"/>
              </w:rPr>
              <w:t>_________________________________________________________________________________</w:t>
            </w:r>
          </w:p>
        </w:tc>
      </w:tr>
      <w:tr w:rsidR="000118E4" w:rsidRPr="000118E4" w:rsidTr="000118E4">
        <w:trPr>
          <w:trHeight w:val="30"/>
          <w:tblCellSpacing w:w="0" w:type="dxa"/>
        </w:trPr>
        <w:tc>
          <w:tcPr>
            <w:tcW w:w="9744" w:type="dxa"/>
            <w:hideMark/>
          </w:tcPr>
          <w:p w:rsidR="000118E4" w:rsidRPr="000118E4" w:rsidRDefault="000118E4" w:rsidP="000118E4">
            <w:pPr>
              <w:spacing w:before="100" w:beforeAutospacing="1" w:after="100" w:afterAutospacing="1" w:line="30" w:lineRule="atLeast"/>
              <w:jc w:val="center"/>
              <w:rPr>
                <w:rFonts w:ascii="Liberation Serif" w:hAnsi="Liberation Serif"/>
                <w:sz w:val="18"/>
                <w:szCs w:val="18"/>
              </w:rPr>
            </w:pPr>
            <w:r w:rsidRPr="000118E4">
              <w:rPr>
                <w:rFonts w:ascii="Liberation Serif" w:hAnsi="Liberation Serif"/>
                <w:sz w:val="18"/>
                <w:szCs w:val="18"/>
              </w:rPr>
              <w:t>(орган и дата выдачи)</w:t>
            </w:r>
          </w:p>
        </w:tc>
      </w:tr>
      <w:tr w:rsidR="000118E4" w:rsidRPr="000118E4" w:rsidTr="000118E4">
        <w:trPr>
          <w:trHeight w:val="210"/>
          <w:tblCellSpacing w:w="0" w:type="dxa"/>
        </w:trPr>
        <w:tc>
          <w:tcPr>
            <w:tcW w:w="9744" w:type="dxa"/>
            <w:hideMark/>
          </w:tcPr>
          <w:p w:rsidR="000118E4" w:rsidRPr="000118E4" w:rsidRDefault="000118E4" w:rsidP="000118E4">
            <w:pPr>
              <w:spacing w:before="100" w:beforeAutospacing="1" w:line="210" w:lineRule="atLeast"/>
              <w:rPr>
                <w:rFonts w:ascii="Liberation Serif" w:hAnsi="Liberation Serif"/>
              </w:rPr>
            </w:pPr>
            <w:r w:rsidRPr="000118E4">
              <w:rPr>
                <w:rFonts w:ascii="Liberation Serif" w:hAnsi="Liberation Serif"/>
                <w:sz w:val="22"/>
                <w:szCs w:val="22"/>
              </w:rPr>
              <w:t>проживающи</w:t>
            </w:r>
            <w:proofErr w:type="gramStart"/>
            <w:r w:rsidRPr="000118E4">
              <w:rPr>
                <w:rFonts w:ascii="Liberation Serif" w:hAnsi="Liberation Serif"/>
                <w:sz w:val="22"/>
                <w:szCs w:val="22"/>
              </w:rPr>
              <w:t>й(</w:t>
            </w:r>
            <w:proofErr w:type="spellStart"/>
            <w:proofErr w:type="gramEnd"/>
            <w:r w:rsidRPr="000118E4">
              <w:rPr>
                <w:rFonts w:ascii="Liberation Serif" w:hAnsi="Liberation Serif"/>
                <w:sz w:val="22"/>
                <w:szCs w:val="22"/>
              </w:rPr>
              <w:t>ая</w:t>
            </w:r>
            <w:proofErr w:type="spellEnd"/>
            <w:r w:rsidRPr="000118E4">
              <w:rPr>
                <w:rFonts w:ascii="Liberation Serif" w:hAnsi="Liberation Serif"/>
                <w:sz w:val="22"/>
                <w:szCs w:val="22"/>
              </w:rPr>
              <w:t>) по адресу:__________________________________________________________</w:t>
            </w:r>
          </w:p>
        </w:tc>
      </w:tr>
      <w:tr w:rsidR="000118E4" w:rsidRPr="000118E4" w:rsidTr="000118E4">
        <w:trPr>
          <w:trHeight w:val="120"/>
          <w:tblCellSpacing w:w="0" w:type="dxa"/>
        </w:trPr>
        <w:tc>
          <w:tcPr>
            <w:tcW w:w="9744" w:type="dxa"/>
            <w:hideMark/>
          </w:tcPr>
          <w:p w:rsidR="000118E4" w:rsidRPr="000118E4" w:rsidRDefault="000118E4" w:rsidP="000118E4">
            <w:pPr>
              <w:spacing w:before="100" w:beforeAutospacing="1" w:after="100" w:afterAutospacing="1" w:line="120" w:lineRule="atLeast"/>
              <w:rPr>
                <w:rFonts w:ascii="Liberation Serif" w:hAnsi="Liberation Serif"/>
              </w:rPr>
            </w:pPr>
            <w:r w:rsidRPr="000118E4">
              <w:rPr>
                <w:rFonts w:ascii="Liberation Serif" w:hAnsi="Liberation Serif"/>
                <w:sz w:val="22"/>
                <w:szCs w:val="22"/>
              </w:rPr>
              <w:t>действующи</w:t>
            </w:r>
            <w:proofErr w:type="gramStart"/>
            <w:r w:rsidRPr="000118E4">
              <w:rPr>
                <w:rFonts w:ascii="Liberation Serif" w:hAnsi="Liberation Serif"/>
                <w:sz w:val="22"/>
                <w:szCs w:val="22"/>
              </w:rPr>
              <w:t>й(</w:t>
            </w:r>
            <w:proofErr w:type="spellStart"/>
            <w:proofErr w:type="gramEnd"/>
            <w:r w:rsidRPr="000118E4">
              <w:rPr>
                <w:rFonts w:ascii="Liberation Serif" w:hAnsi="Liberation Serif"/>
                <w:sz w:val="22"/>
                <w:szCs w:val="22"/>
              </w:rPr>
              <w:t>ая</w:t>
            </w:r>
            <w:proofErr w:type="spellEnd"/>
            <w:r w:rsidRPr="000118E4">
              <w:rPr>
                <w:rFonts w:ascii="Liberation Serif" w:hAnsi="Liberation Serif"/>
                <w:sz w:val="22"/>
                <w:szCs w:val="22"/>
              </w:rPr>
              <w:t>) на основании________________________________________________________</w:t>
            </w:r>
          </w:p>
        </w:tc>
      </w:tr>
      <w:tr w:rsidR="000118E4" w:rsidRPr="000118E4" w:rsidTr="000118E4">
        <w:trPr>
          <w:trHeight w:val="30"/>
          <w:tblCellSpacing w:w="0" w:type="dxa"/>
        </w:trPr>
        <w:tc>
          <w:tcPr>
            <w:tcW w:w="9744" w:type="dxa"/>
            <w:hideMark/>
          </w:tcPr>
          <w:p w:rsidR="000118E4" w:rsidRPr="000118E4" w:rsidRDefault="000118E4" w:rsidP="000118E4">
            <w:pPr>
              <w:spacing w:before="100" w:beforeAutospacing="1" w:after="100" w:afterAutospacing="1" w:line="30" w:lineRule="atLeast"/>
              <w:jc w:val="center"/>
              <w:rPr>
                <w:rFonts w:ascii="Liberation Serif" w:hAnsi="Liberation Serif"/>
                <w:sz w:val="18"/>
                <w:szCs w:val="18"/>
              </w:rPr>
            </w:pPr>
            <w:r w:rsidRPr="000118E4">
              <w:rPr>
                <w:rFonts w:ascii="Liberation Serif" w:hAnsi="Liberation Serif"/>
                <w:sz w:val="18"/>
                <w:szCs w:val="18"/>
              </w:rPr>
              <w:t>(документ, подтверждающий полномочия представителя и его реквизиты)</w:t>
            </w:r>
          </w:p>
        </w:tc>
      </w:tr>
    </w:tbl>
    <w:p w:rsidR="000118E4" w:rsidRPr="000118E4" w:rsidRDefault="000118E4" w:rsidP="000118E4">
      <w:pPr>
        <w:ind w:firstLine="432"/>
        <w:jc w:val="both"/>
        <w:rPr>
          <w:rFonts w:ascii="Liberation Serif" w:hAnsi="Liberation Serif"/>
        </w:rPr>
      </w:pPr>
      <w:r w:rsidRPr="000118E4">
        <w:rPr>
          <w:rFonts w:ascii="Liberation Serif" w:hAnsi="Liberation Serif"/>
        </w:rPr>
        <w:t xml:space="preserve">В связи с участием в конкурентных процедурах добровольно предоставляю свои персональные данные и даю согласие </w:t>
      </w:r>
      <w:r>
        <w:rPr>
          <w:rFonts w:ascii="Liberation Serif" w:hAnsi="Liberation Serif"/>
        </w:rPr>
        <w:t xml:space="preserve">Администрации Малышевского городского округа </w:t>
      </w:r>
      <w:r w:rsidRPr="000118E4">
        <w:rPr>
          <w:rFonts w:ascii="Liberation Serif" w:hAnsi="Liberation Serif"/>
        </w:rPr>
        <w:t>на их обработку в рамках действующего законодательства на следующих условиях:</w:t>
      </w:r>
    </w:p>
    <w:p w:rsidR="000118E4" w:rsidRPr="000118E4" w:rsidRDefault="000118E4" w:rsidP="000118E4">
      <w:pPr>
        <w:jc w:val="both"/>
        <w:rPr>
          <w:rFonts w:ascii="Liberation Serif" w:hAnsi="Liberation Serif"/>
        </w:rPr>
      </w:pPr>
      <w:r w:rsidRPr="000118E4">
        <w:rPr>
          <w:rFonts w:ascii="Liberation Serif" w:hAnsi="Liberation Serif"/>
        </w:rPr>
        <w:t>1. Целью обработки персональных данных является: участие в конкурентных процедурах;</w:t>
      </w:r>
    </w:p>
    <w:p w:rsidR="000118E4" w:rsidRPr="000118E4" w:rsidRDefault="000118E4" w:rsidP="000118E4">
      <w:pPr>
        <w:jc w:val="both"/>
        <w:rPr>
          <w:rFonts w:ascii="Liberation Serif" w:hAnsi="Liberation Serif"/>
        </w:rPr>
      </w:pPr>
      <w:r w:rsidRPr="000118E4">
        <w:rPr>
          <w:rFonts w:ascii="Liberation Serif" w:hAnsi="Liberation Serif"/>
        </w:rPr>
        <w:t xml:space="preserve">2. </w:t>
      </w:r>
      <w:proofErr w:type="gramStart"/>
      <w:r w:rsidRPr="000118E4">
        <w:rPr>
          <w:rFonts w:ascii="Liberation Serif" w:hAnsi="Liberation Serif"/>
        </w:rPr>
        <w:t>Согласие дается в отношении следующих персональных данных: фамилия, имя, отчество, дата рождения, данные документа, удостоверяющего личность, пол, семейный статус, адрес, номер контактного телефона, сведения о трудовой/учебной деятельности;</w:t>
      </w:r>
      <w:proofErr w:type="gramEnd"/>
    </w:p>
    <w:p w:rsidR="000118E4" w:rsidRPr="000118E4" w:rsidRDefault="000118E4" w:rsidP="000118E4">
      <w:pPr>
        <w:jc w:val="both"/>
        <w:rPr>
          <w:rFonts w:ascii="Liberation Serif" w:hAnsi="Liberation Serif"/>
        </w:rPr>
      </w:pPr>
      <w:r w:rsidRPr="000118E4">
        <w:rPr>
          <w:rFonts w:ascii="Liberation Serif" w:hAnsi="Liberation Serif"/>
        </w:rPr>
        <w:t>3. Согласие дается на следующие действия с персональными данными: обработку персональных данных неавтоматизированным и автоматизированным способом, сбор, систематизация, накопление, хранение, персональных данных в Администрации Малышевского городского округа.</w:t>
      </w:r>
    </w:p>
    <w:p w:rsidR="000118E4" w:rsidRPr="000118E4" w:rsidRDefault="000118E4" w:rsidP="000118E4">
      <w:pPr>
        <w:jc w:val="both"/>
        <w:rPr>
          <w:rFonts w:ascii="Liberation Serif" w:hAnsi="Liberation Serif"/>
        </w:rPr>
      </w:pPr>
      <w:r w:rsidRPr="000118E4">
        <w:rPr>
          <w:rFonts w:ascii="Liberation Serif" w:hAnsi="Liberation Serif"/>
        </w:rPr>
        <w:t xml:space="preserve">4. Условием прекращения обработки персональных данных является получение от </w:t>
      </w:r>
      <w:proofErr w:type="spellStart"/>
      <w:r w:rsidRPr="000118E4">
        <w:rPr>
          <w:rFonts w:ascii="Liberation Serif" w:hAnsi="Liberation Serif"/>
        </w:rPr>
        <w:t>ФИО____________________________________________письменного</w:t>
      </w:r>
      <w:proofErr w:type="spellEnd"/>
      <w:r w:rsidRPr="000118E4">
        <w:rPr>
          <w:rFonts w:ascii="Liberation Serif" w:hAnsi="Liberation Serif"/>
        </w:rPr>
        <w:t xml:space="preserve"> уведомления об отзыве согласия на обработку персональных данных. </w:t>
      </w:r>
    </w:p>
    <w:p w:rsidR="000118E4" w:rsidRPr="000118E4" w:rsidRDefault="000118E4" w:rsidP="000118E4">
      <w:pPr>
        <w:jc w:val="both"/>
        <w:rPr>
          <w:rFonts w:ascii="Liberation Serif" w:hAnsi="Liberation Serif"/>
        </w:rPr>
      </w:pPr>
      <w:r w:rsidRPr="000118E4">
        <w:rPr>
          <w:rFonts w:ascii="Liberation Serif" w:hAnsi="Liberation Serif"/>
        </w:rPr>
        <w:t>5. Настоящее согласие действует со дня его подписания до дня отзыва в письменной форме.</w:t>
      </w:r>
    </w:p>
    <w:p w:rsidR="000118E4" w:rsidRPr="000118E4" w:rsidRDefault="000118E4" w:rsidP="000118E4">
      <w:pPr>
        <w:rPr>
          <w:rFonts w:ascii="Liberation Serif" w:hAnsi="Liberation Serif"/>
        </w:rPr>
      </w:pPr>
    </w:p>
    <w:p w:rsidR="000118E4" w:rsidRPr="000118E4" w:rsidRDefault="000118E4" w:rsidP="000118E4">
      <w:pPr>
        <w:rPr>
          <w:rFonts w:ascii="Liberation Serif" w:hAnsi="Liberation Serif"/>
        </w:rPr>
      </w:pPr>
      <w:r w:rsidRPr="000118E4">
        <w:rPr>
          <w:rFonts w:ascii="Liberation Serif" w:hAnsi="Liberation Serif"/>
        </w:rPr>
        <w:t xml:space="preserve">"___"______________ 202__ г. </w:t>
      </w:r>
    </w:p>
    <w:p w:rsidR="000118E4" w:rsidRPr="000118E4" w:rsidRDefault="000118E4" w:rsidP="000118E4">
      <w:pPr>
        <w:rPr>
          <w:rFonts w:ascii="Liberation Serif" w:hAnsi="Liberation Serif"/>
        </w:rPr>
      </w:pPr>
    </w:p>
    <w:p w:rsidR="000118E4" w:rsidRPr="000118E4" w:rsidRDefault="000118E4" w:rsidP="000118E4">
      <w:pPr>
        <w:rPr>
          <w:rFonts w:ascii="Liberation Serif" w:hAnsi="Liberation Serif"/>
        </w:rPr>
      </w:pPr>
      <w:r w:rsidRPr="000118E4">
        <w:rPr>
          <w:rFonts w:ascii="Liberation Serif" w:hAnsi="Liberation Serif"/>
          <w:i/>
          <w:iCs/>
        </w:rPr>
        <w:t>________________________________________________ _____________</w:t>
      </w:r>
    </w:p>
    <w:p w:rsidR="000118E4" w:rsidRPr="000118E4" w:rsidRDefault="000118E4" w:rsidP="000118E4">
      <w:pPr>
        <w:rPr>
          <w:rFonts w:ascii="Liberation Serif" w:hAnsi="Liberation Serif"/>
        </w:rPr>
      </w:pPr>
      <w:r w:rsidRPr="000118E4">
        <w:rPr>
          <w:rFonts w:ascii="Liberation Serif" w:hAnsi="Liberation Serif"/>
          <w:i/>
          <w:iCs/>
          <w:sz w:val="20"/>
          <w:szCs w:val="20"/>
        </w:rPr>
        <w:t>(фамилия, имя, отчество полностью) (подпись)</w:t>
      </w:r>
    </w:p>
    <w:p w:rsidR="000118E4" w:rsidRPr="000118E4" w:rsidRDefault="000118E4" w:rsidP="000118E4">
      <w:pPr>
        <w:tabs>
          <w:tab w:val="left" w:pos="5940"/>
          <w:tab w:val="left" w:pos="6120"/>
          <w:tab w:val="left" w:pos="6300"/>
          <w:tab w:val="left" w:pos="6480"/>
        </w:tabs>
        <w:ind w:left="4860"/>
        <w:jc w:val="center"/>
        <w:rPr>
          <w:rFonts w:ascii="Liberation Serif" w:hAnsi="Liberation Serif"/>
        </w:rPr>
      </w:pPr>
    </w:p>
    <w:p w:rsidR="008102CF" w:rsidRPr="000118E4" w:rsidRDefault="008102CF" w:rsidP="000118E4">
      <w:pPr>
        <w:jc w:val="right"/>
        <w:rPr>
          <w:rFonts w:ascii="Liberation Serif" w:hAnsi="Liberation Serif"/>
        </w:rPr>
      </w:pPr>
    </w:p>
    <w:sectPr w:rsidR="008102CF" w:rsidRPr="000118E4" w:rsidSect="004548CF">
      <w:pgSz w:w="11906" w:h="16838"/>
      <w:pgMar w:top="567"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00006FF" w:usb1="4000205B" w:usb2="00000010" w:usb3="00000000" w:csb0="0000019F" w:csb1="00000000"/>
  </w:font>
  <w:font w:name="Book Antiqua">
    <w:panose1 w:val="02040602050305030304"/>
    <w:charset w:val="CC"/>
    <w:family w:val="roman"/>
    <w:pitch w:val="variable"/>
    <w:sig w:usb0="00000287" w:usb1="00000000" w:usb2="00000000" w:usb3="00000000" w:csb0="0000009F" w:csb1="00000000"/>
  </w:font>
  <w:font w:name="Liberation Serif">
    <w:panose1 w:val="02020603050405020304"/>
    <w:charset w:val="CC"/>
    <w:family w:val="roman"/>
    <w:pitch w:val="variable"/>
    <w:sig w:usb0="A00002AF" w:usb1="500078F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1030360"/>
    <w:multiLevelType w:val="singleLevel"/>
    <w:tmpl w:val="FFFFFFFF"/>
    <w:lvl w:ilvl="0">
      <w:start w:val="1"/>
      <w:numFmt w:val="bullet"/>
      <w:lvlText w:val=""/>
      <w:legacy w:legacy="1" w:legacySpace="0" w:legacyIndent="284"/>
      <w:lvlJc w:val="left"/>
      <w:pPr>
        <w:ind w:left="568" w:hanging="284"/>
      </w:pPr>
      <w:rPr>
        <w:rFonts w:ascii="Symbol" w:hAnsi="Symbol" w:hint="default"/>
      </w:rPr>
    </w:lvl>
  </w:abstractNum>
  <w:abstractNum w:abstractNumId="2">
    <w:nsid w:val="02094AFD"/>
    <w:multiLevelType w:val="hybridMultilevel"/>
    <w:tmpl w:val="2910B9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525063B"/>
    <w:multiLevelType w:val="singleLevel"/>
    <w:tmpl w:val="2ACAE0F0"/>
    <w:lvl w:ilvl="0">
      <w:start w:val="1"/>
      <w:numFmt w:val="bullet"/>
      <w:lvlText w:val="-"/>
      <w:lvlJc w:val="left"/>
      <w:pPr>
        <w:tabs>
          <w:tab w:val="num" w:pos="927"/>
        </w:tabs>
        <w:ind w:left="927" w:hanging="360"/>
      </w:pPr>
      <w:rPr>
        <w:rFonts w:hint="default"/>
      </w:rPr>
    </w:lvl>
  </w:abstractNum>
  <w:abstractNum w:abstractNumId="4">
    <w:nsid w:val="064E101D"/>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
    <w:nsid w:val="06E76EC7"/>
    <w:multiLevelType w:val="singleLevel"/>
    <w:tmpl w:val="FFFFFFFF"/>
    <w:lvl w:ilvl="0">
      <w:start w:val="1"/>
      <w:numFmt w:val="bullet"/>
      <w:lvlText w:val=""/>
      <w:legacy w:legacy="1" w:legacySpace="0" w:legacyIndent="284"/>
      <w:lvlJc w:val="left"/>
      <w:pPr>
        <w:ind w:left="568" w:hanging="284"/>
      </w:pPr>
      <w:rPr>
        <w:rFonts w:ascii="Symbol" w:hAnsi="Symbol" w:hint="default"/>
      </w:rPr>
    </w:lvl>
  </w:abstractNum>
  <w:abstractNum w:abstractNumId="6">
    <w:nsid w:val="077535D8"/>
    <w:multiLevelType w:val="hybridMultilevel"/>
    <w:tmpl w:val="CBD6598A"/>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7">
    <w:nsid w:val="07D0784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
    <w:nsid w:val="0D180DAF"/>
    <w:multiLevelType w:val="singleLevel"/>
    <w:tmpl w:val="2ACAE0F0"/>
    <w:lvl w:ilvl="0">
      <w:start w:val="1"/>
      <w:numFmt w:val="bullet"/>
      <w:lvlText w:val="-"/>
      <w:lvlJc w:val="left"/>
      <w:pPr>
        <w:tabs>
          <w:tab w:val="num" w:pos="927"/>
        </w:tabs>
        <w:ind w:left="927" w:hanging="360"/>
      </w:pPr>
      <w:rPr>
        <w:rFonts w:hint="default"/>
      </w:rPr>
    </w:lvl>
  </w:abstractNum>
  <w:abstractNum w:abstractNumId="9">
    <w:nsid w:val="0E4C1A6D"/>
    <w:multiLevelType w:val="singleLevel"/>
    <w:tmpl w:val="FFFFFFFF"/>
    <w:lvl w:ilvl="0">
      <w:start w:val="1"/>
      <w:numFmt w:val="bullet"/>
      <w:lvlText w:val=""/>
      <w:legacy w:legacy="1" w:legacySpace="0" w:legacyIndent="284"/>
      <w:lvlJc w:val="left"/>
      <w:pPr>
        <w:ind w:left="568" w:hanging="284"/>
      </w:pPr>
      <w:rPr>
        <w:rFonts w:ascii="Symbol" w:hAnsi="Symbol" w:hint="default"/>
      </w:rPr>
    </w:lvl>
  </w:abstractNum>
  <w:abstractNum w:abstractNumId="10">
    <w:nsid w:val="0EDC457A"/>
    <w:multiLevelType w:val="hybridMultilevel"/>
    <w:tmpl w:val="3FC24D86"/>
    <w:lvl w:ilvl="0" w:tplc="04190001">
      <w:start w:val="1"/>
      <w:numFmt w:val="bullet"/>
      <w:lvlText w:val=""/>
      <w:lvlJc w:val="left"/>
      <w:pPr>
        <w:tabs>
          <w:tab w:val="num" w:pos="1200"/>
        </w:tabs>
        <w:ind w:left="1200" w:hanging="360"/>
      </w:pPr>
      <w:rPr>
        <w:rFonts w:ascii="Symbol" w:hAnsi="Symbol" w:hint="default"/>
      </w:rPr>
    </w:lvl>
    <w:lvl w:ilvl="1" w:tplc="04190003" w:tentative="1">
      <w:start w:val="1"/>
      <w:numFmt w:val="bullet"/>
      <w:lvlText w:val="o"/>
      <w:lvlJc w:val="left"/>
      <w:pPr>
        <w:tabs>
          <w:tab w:val="num" w:pos="1920"/>
        </w:tabs>
        <w:ind w:left="1920" w:hanging="360"/>
      </w:pPr>
      <w:rPr>
        <w:rFonts w:ascii="Courier New" w:hAnsi="Courier New" w:cs="Courier New" w:hint="default"/>
      </w:rPr>
    </w:lvl>
    <w:lvl w:ilvl="2" w:tplc="04190005" w:tentative="1">
      <w:start w:val="1"/>
      <w:numFmt w:val="bullet"/>
      <w:lvlText w:val=""/>
      <w:lvlJc w:val="left"/>
      <w:pPr>
        <w:tabs>
          <w:tab w:val="num" w:pos="2640"/>
        </w:tabs>
        <w:ind w:left="2640" w:hanging="360"/>
      </w:pPr>
      <w:rPr>
        <w:rFonts w:ascii="Wingdings" w:hAnsi="Wingdings" w:hint="default"/>
      </w:rPr>
    </w:lvl>
    <w:lvl w:ilvl="3" w:tplc="04190001" w:tentative="1">
      <w:start w:val="1"/>
      <w:numFmt w:val="bullet"/>
      <w:lvlText w:val=""/>
      <w:lvlJc w:val="left"/>
      <w:pPr>
        <w:tabs>
          <w:tab w:val="num" w:pos="3360"/>
        </w:tabs>
        <w:ind w:left="3360" w:hanging="360"/>
      </w:pPr>
      <w:rPr>
        <w:rFonts w:ascii="Symbol" w:hAnsi="Symbol" w:hint="default"/>
      </w:rPr>
    </w:lvl>
    <w:lvl w:ilvl="4" w:tplc="04190003" w:tentative="1">
      <w:start w:val="1"/>
      <w:numFmt w:val="bullet"/>
      <w:lvlText w:val="o"/>
      <w:lvlJc w:val="left"/>
      <w:pPr>
        <w:tabs>
          <w:tab w:val="num" w:pos="4080"/>
        </w:tabs>
        <w:ind w:left="4080" w:hanging="360"/>
      </w:pPr>
      <w:rPr>
        <w:rFonts w:ascii="Courier New" w:hAnsi="Courier New" w:cs="Courier New" w:hint="default"/>
      </w:rPr>
    </w:lvl>
    <w:lvl w:ilvl="5" w:tplc="04190005" w:tentative="1">
      <w:start w:val="1"/>
      <w:numFmt w:val="bullet"/>
      <w:lvlText w:val=""/>
      <w:lvlJc w:val="left"/>
      <w:pPr>
        <w:tabs>
          <w:tab w:val="num" w:pos="4800"/>
        </w:tabs>
        <w:ind w:left="4800" w:hanging="360"/>
      </w:pPr>
      <w:rPr>
        <w:rFonts w:ascii="Wingdings" w:hAnsi="Wingdings" w:hint="default"/>
      </w:rPr>
    </w:lvl>
    <w:lvl w:ilvl="6" w:tplc="04190001" w:tentative="1">
      <w:start w:val="1"/>
      <w:numFmt w:val="bullet"/>
      <w:lvlText w:val=""/>
      <w:lvlJc w:val="left"/>
      <w:pPr>
        <w:tabs>
          <w:tab w:val="num" w:pos="5520"/>
        </w:tabs>
        <w:ind w:left="5520" w:hanging="360"/>
      </w:pPr>
      <w:rPr>
        <w:rFonts w:ascii="Symbol" w:hAnsi="Symbol" w:hint="default"/>
      </w:rPr>
    </w:lvl>
    <w:lvl w:ilvl="7" w:tplc="04190003" w:tentative="1">
      <w:start w:val="1"/>
      <w:numFmt w:val="bullet"/>
      <w:lvlText w:val="o"/>
      <w:lvlJc w:val="left"/>
      <w:pPr>
        <w:tabs>
          <w:tab w:val="num" w:pos="6240"/>
        </w:tabs>
        <w:ind w:left="6240" w:hanging="360"/>
      </w:pPr>
      <w:rPr>
        <w:rFonts w:ascii="Courier New" w:hAnsi="Courier New" w:cs="Courier New" w:hint="default"/>
      </w:rPr>
    </w:lvl>
    <w:lvl w:ilvl="8" w:tplc="04190005" w:tentative="1">
      <w:start w:val="1"/>
      <w:numFmt w:val="bullet"/>
      <w:lvlText w:val=""/>
      <w:lvlJc w:val="left"/>
      <w:pPr>
        <w:tabs>
          <w:tab w:val="num" w:pos="6960"/>
        </w:tabs>
        <w:ind w:left="6960" w:hanging="360"/>
      </w:pPr>
      <w:rPr>
        <w:rFonts w:ascii="Wingdings" w:hAnsi="Wingdings" w:hint="default"/>
      </w:rPr>
    </w:lvl>
  </w:abstractNum>
  <w:abstractNum w:abstractNumId="11">
    <w:nsid w:val="26204CC0"/>
    <w:multiLevelType w:val="singleLevel"/>
    <w:tmpl w:val="FFFFFFFF"/>
    <w:lvl w:ilvl="0">
      <w:start w:val="1"/>
      <w:numFmt w:val="bullet"/>
      <w:lvlText w:val=""/>
      <w:legacy w:legacy="1" w:legacySpace="0" w:legacyIndent="284"/>
      <w:lvlJc w:val="left"/>
      <w:pPr>
        <w:ind w:left="568" w:hanging="284"/>
      </w:pPr>
      <w:rPr>
        <w:rFonts w:ascii="Symbol" w:hAnsi="Symbol" w:hint="default"/>
      </w:rPr>
    </w:lvl>
  </w:abstractNum>
  <w:abstractNum w:abstractNumId="12">
    <w:nsid w:val="27F22700"/>
    <w:multiLevelType w:val="hybridMultilevel"/>
    <w:tmpl w:val="DE62D3B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28D22C48"/>
    <w:multiLevelType w:val="hybridMultilevel"/>
    <w:tmpl w:val="21C86B1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2A3D1777"/>
    <w:multiLevelType w:val="singleLevel"/>
    <w:tmpl w:val="FFFFFFFF"/>
    <w:lvl w:ilvl="0">
      <w:start w:val="1"/>
      <w:numFmt w:val="bullet"/>
      <w:lvlText w:val=""/>
      <w:legacy w:legacy="1" w:legacySpace="0" w:legacyIndent="284"/>
      <w:lvlJc w:val="left"/>
      <w:pPr>
        <w:ind w:left="568" w:hanging="284"/>
      </w:pPr>
      <w:rPr>
        <w:rFonts w:ascii="Symbol" w:hAnsi="Symbol" w:hint="default"/>
      </w:rPr>
    </w:lvl>
  </w:abstractNum>
  <w:abstractNum w:abstractNumId="15">
    <w:nsid w:val="2E4C6104"/>
    <w:multiLevelType w:val="hybridMultilevel"/>
    <w:tmpl w:val="2310A8D6"/>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6">
    <w:nsid w:val="328545C1"/>
    <w:multiLevelType w:val="hybridMultilevel"/>
    <w:tmpl w:val="6010AE16"/>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7">
    <w:nsid w:val="34747AD7"/>
    <w:multiLevelType w:val="singleLevel"/>
    <w:tmpl w:val="04190001"/>
    <w:lvl w:ilvl="0">
      <w:start w:val="1"/>
      <w:numFmt w:val="bullet"/>
      <w:lvlText w:val=""/>
      <w:lvlJc w:val="left"/>
      <w:pPr>
        <w:tabs>
          <w:tab w:val="num" w:pos="502"/>
        </w:tabs>
        <w:ind w:left="502" w:hanging="360"/>
      </w:pPr>
      <w:rPr>
        <w:rFonts w:ascii="Symbol" w:hAnsi="Symbol" w:hint="default"/>
      </w:rPr>
    </w:lvl>
  </w:abstractNum>
  <w:abstractNum w:abstractNumId="18">
    <w:nsid w:val="358614BF"/>
    <w:multiLevelType w:val="singleLevel"/>
    <w:tmpl w:val="2ACAE0F0"/>
    <w:lvl w:ilvl="0">
      <w:start w:val="1"/>
      <w:numFmt w:val="bullet"/>
      <w:lvlText w:val="-"/>
      <w:lvlJc w:val="left"/>
      <w:pPr>
        <w:tabs>
          <w:tab w:val="num" w:pos="927"/>
        </w:tabs>
        <w:ind w:left="927" w:hanging="360"/>
      </w:pPr>
      <w:rPr>
        <w:rFonts w:hint="default"/>
      </w:rPr>
    </w:lvl>
  </w:abstractNum>
  <w:abstractNum w:abstractNumId="19">
    <w:nsid w:val="3926382B"/>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0">
    <w:nsid w:val="3BCE038B"/>
    <w:multiLevelType w:val="singleLevel"/>
    <w:tmpl w:val="FFFFFFFF"/>
    <w:lvl w:ilvl="0">
      <w:start w:val="1"/>
      <w:numFmt w:val="bullet"/>
      <w:lvlText w:val=""/>
      <w:legacy w:legacy="1" w:legacySpace="0" w:legacyIndent="284"/>
      <w:lvlJc w:val="left"/>
      <w:pPr>
        <w:ind w:left="568" w:hanging="284"/>
      </w:pPr>
      <w:rPr>
        <w:rFonts w:ascii="Symbol" w:hAnsi="Symbol" w:hint="default"/>
      </w:rPr>
    </w:lvl>
  </w:abstractNum>
  <w:abstractNum w:abstractNumId="21">
    <w:nsid w:val="430B43AB"/>
    <w:multiLevelType w:val="singleLevel"/>
    <w:tmpl w:val="FFFFFFFF"/>
    <w:lvl w:ilvl="0">
      <w:start w:val="1"/>
      <w:numFmt w:val="bullet"/>
      <w:lvlText w:val=""/>
      <w:legacy w:legacy="1" w:legacySpace="0" w:legacyIndent="284"/>
      <w:lvlJc w:val="left"/>
      <w:pPr>
        <w:ind w:left="568" w:hanging="284"/>
      </w:pPr>
      <w:rPr>
        <w:rFonts w:ascii="Symbol" w:hAnsi="Symbol" w:hint="default"/>
      </w:rPr>
    </w:lvl>
  </w:abstractNum>
  <w:abstractNum w:abstractNumId="22">
    <w:nsid w:val="44C33AA5"/>
    <w:multiLevelType w:val="singleLevel"/>
    <w:tmpl w:val="FFFFFFFF"/>
    <w:lvl w:ilvl="0">
      <w:start w:val="1"/>
      <w:numFmt w:val="bullet"/>
      <w:lvlText w:val=""/>
      <w:legacy w:legacy="1" w:legacySpace="0" w:legacyIndent="284"/>
      <w:lvlJc w:val="left"/>
      <w:pPr>
        <w:ind w:left="568" w:hanging="284"/>
      </w:pPr>
      <w:rPr>
        <w:rFonts w:ascii="Symbol" w:hAnsi="Symbol" w:hint="default"/>
      </w:rPr>
    </w:lvl>
  </w:abstractNum>
  <w:abstractNum w:abstractNumId="23">
    <w:nsid w:val="4567349E"/>
    <w:multiLevelType w:val="multilevel"/>
    <w:tmpl w:val="9DDC74B8"/>
    <w:lvl w:ilvl="0">
      <w:start w:val="1"/>
      <w:numFmt w:val="decimal"/>
      <w:lvlText w:val="%1."/>
      <w:lvlJc w:val="left"/>
      <w:pPr>
        <w:tabs>
          <w:tab w:val="num" w:pos="1069"/>
        </w:tabs>
        <w:ind w:left="1069" w:hanging="360"/>
      </w:pPr>
      <w:rPr>
        <w:rFonts w:hint="default"/>
      </w:rPr>
    </w:lvl>
    <w:lvl w:ilvl="1">
      <w:start w:val="1"/>
      <w:numFmt w:val="decimal"/>
      <w:isLgl/>
      <w:lvlText w:val="%1.%2."/>
      <w:lvlJc w:val="left"/>
      <w:pPr>
        <w:tabs>
          <w:tab w:val="num" w:pos="1430"/>
        </w:tabs>
        <w:ind w:left="1430" w:hanging="720"/>
      </w:pPr>
      <w:rPr>
        <w:rFonts w:hint="default"/>
        <w:color w:val="auto"/>
      </w:rPr>
    </w:lvl>
    <w:lvl w:ilvl="2">
      <w:start w:val="1"/>
      <w:numFmt w:val="decimal"/>
      <w:isLgl/>
      <w:lvlText w:val="%1.%2.%3."/>
      <w:lvlJc w:val="left"/>
      <w:pPr>
        <w:tabs>
          <w:tab w:val="num" w:pos="5399"/>
        </w:tabs>
        <w:ind w:left="5399" w:hanging="720"/>
      </w:pPr>
      <w:rPr>
        <w:rFonts w:hint="default"/>
      </w:rPr>
    </w:lvl>
    <w:lvl w:ilvl="3">
      <w:start w:val="1"/>
      <w:numFmt w:val="decimal"/>
      <w:isLgl/>
      <w:lvlText w:val="%1.%2.%3.%4."/>
      <w:lvlJc w:val="left"/>
      <w:pPr>
        <w:tabs>
          <w:tab w:val="num" w:pos="1789"/>
        </w:tabs>
        <w:ind w:left="1789" w:hanging="1080"/>
      </w:pPr>
      <w:rPr>
        <w:rFonts w:hint="default"/>
      </w:rPr>
    </w:lvl>
    <w:lvl w:ilvl="4">
      <w:start w:val="1"/>
      <w:numFmt w:val="decimal"/>
      <w:isLgl/>
      <w:lvlText w:val="%1.%2.%3.%4.%5."/>
      <w:lvlJc w:val="left"/>
      <w:pPr>
        <w:tabs>
          <w:tab w:val="num" w:pos="1789"/>
        </w:tabs>
        <w:ind w:left="1789" w:hanging="1080"/>
      </w:pPr>
      <w:rPr>
        <w:rFonts w:hint="default"/>
      </w:rPr>
    </w:lvl>
    <w:lvl w:ilvl="5">
      <w:start w:val="1"/>
      <w:numFmt w:val="decimal"/>
      <w:isLgl/>
      <w:lvlText w:val="%1.%2.%3.%4.%5.%6."/>
      <w:lvlJc w:val="left"/>
      <w:pPr>
        <w:tabs>
          <w:tab w:val="num" w:pos="2149"/>
        </w:tabs>
        <w:ind w:left="2149" w:hanging="1440"/>
      </w:pPr>
      <w:rPr>
        <w:rFonts w:hint="default"/>
      </w:rPr>
    </w:lvl>
    <w:lvl w:ilvl="6">
      <w:start w:val="1"/>
      <w:numFmt w:val="decimal"/>
      <w:isLgl/>
      <w:lvlText w:val="%1.%2.%3.%4.%5.%6.%7."/>
      <w:lvlJc w:val="left"/>
      <w:pPr>
        <w:tabs>
          <w:tab w:val="num" w:pos="2509"/>
        </w:tabs>
        <w:ind w:left="2509" w:hanging="1800"/>
      </w:pPr>
      <w:rPr>
        <w:rFonts w:hint="default"/>
      </w:rPr>
    </w:lvl>
    <w:lvl w:ilvl="7">
      <w:start w:val="1"/>
      <w:numFmt w:val="decimal"/>
      <w:isLgl/>
      <w:lvlText w:val="%1.%2.%3.%4.%5.%6.%7.%8."/>
      <w:lvlJc w:val="left"/>
      <w:pPr>
        <w:tabs>
          <w:tab w:val="num" w:pos="2509"/>
        </w:tabs>
        <w:ind w:left="2509" w:hanging="1800"/>
      </w:pPr>
      <w:rPr>
        <w:rFonts w:hint="default"/>
      </w:rPr>
    </w:lvl>
    <w:lvl w:ilvl="8">
      <w:start w:val="1"/>
      <w:numFmt w:val="decimal"/>
      <w:isLgl/>
      <w:lvlText w:val="%1.%2.%3.%4.%5.%6.%7.%8.%9."/>
      <w:lvlJc w:val="left"/>
      <w:pPr>
        <w:tabs>
          <w:tab w:val="num" w:pos="2869"/>
        </w:tabs>
        <w:ind w:left="2869" w:hanging="2160"/>
      </w:pPr>
      <w:rPr>
        <w:rFonts w:hint="default"/>
      </w:rPr>
    </w:lvl>
  </w:abstractNum>
  <w:abstractNum w:abstractNumId="24">
    <w:nsid w:val="465565FD"/>
    <w:multiLevelType w:val="multilevel"/>
    <w:tmpl w:val="DC7034AE"/>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C1034D7"/>
    <w:multiLevelType w:val="singleLevel"/>
    <w:tmpl w:val="A2AAFEE8"/>
    <w:lvl w:ilvl="0">
      <w:start w:val="1"/>
      <w:numFmt w:val="decimal"/>
      <w:lvlText w:val="%1. "/>
      <w:legacy w:legacy="1" w:legacySpace="0" w:legacyIndent="283"/>
      <w:lvlJc w:val="left"/>
      <w:pPr>
        <w:ind w:left="283" w:hanging="283"/>
      </w:pPr>
      <w:rPr>
        <w:rFonts w:ascii="Times New Roman" w:hAnsi="Times New Roman" w:hint="default"/>
        <w:b w:val="0"/>
        <w:i w:val="0"/>
        <w:sz w:val="22"/>
        <w:u w:val="none"/>
      </w:rPr>
    </w:lvl>
  </w:abstractNum>
  <w:abstractNum w:abstractNumId="26">
    <w:nsid w:val="4E10749A"/>
    <w:multiLevelType w:val="hybridMultilevel"/>
    <w:tmpl w:val="FEB647A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4F647158"/>
    <w:multiLevelType w:val="hybridMultilevel"/>
    <w:tmpl w:val="4AEA44C0"/>
    <w:lvl w:ilvl="0" w:tplc="FAC883AE">
      <w:start w:val="4"/>
      <w:numFmt w:val="bullet"/>
      <w:lvlText w:val="-"/>
      <w:lvlJc w:val="left"/>
      <w:pPr>
        <w:tabs>
          <w:tab w:val="num" w:pos="1069"/>
        </w:tabs>
        <w:ind w:left="1069" w:hanging="360"/>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28">
    <w:nsid w:val="5078645B"/>
    <w:multiLevelType w:val="singleLevel"/>
    <w:tmpl w:val="FFFFFFFF"/>
    <w:lvl w:ilvl="0">
      <w:start w:val="1"/>
      <w:numFmt w:val="bullet"/>
      <w:lvlText w:val=""/>
      <w:legacy w:legacy="1" w:legacySpace="0" w:legacyIndent="284"/>
      <w:lvlJc w:val="left"/>
      <w:pPr>
        <w:ind w:left="568" w:hanging="284"/>
      </w:pPr>
      <w:rPr>
        <w:rFonts w:ascii="Symbol" w:hAnsi="Symbol" w:hint="default"/>
      </w:rPr>
    </w:lvl>
  </w:abstractNum>
  <w:abstractNum w:abstractNumId="29">
    <w:nsid w:val="50F16B7A"/>
    <w:multiLevelType w:val="singleLevel"/>
    <w:tmpl w:val="2ACAE0F0"/>
    <w:lvl w:ilvl="0">
      <w:start w:val="1"/>
      <w:numFmt w:val="bullet"/>
      <w:lvlText w:val="-"/>
      <w:lvlJc w:val="left"/>
      <w:pPr>
        <w:tabs>
          <w:tab w:val="num" w:pos="927"/>
        </w:tabs>
        <w:ind w:left="927" w:hanging="360"/>
      </w:pPr>
      <w:rPr>
        <w:rFonts w:hint="default"/>
      </w:rPr>
    </w:lvl>
  </w:abstractNum>
  <w:abstractNum w:abstractNumId="30">
    <w:nsid w:val="535C31AE"/>
    <w:multiLevelType w:val="singleLevel"/>
    <w:tmpl w:val="FFFFFFFF"/>
    <w:lvl w:ilvl="0">
      <w:start w:val="1"/>
      <w:numFmt w:val="bullet"/>
      <w:lvlText w:val=""/>
      <w:legacy w:legacy="1" w:legacySpace="0" w:legacyIndent="284"/>
      <w:lvlJc w:val="left"/>
      <w:pPr>
        <w:ind w:left="568" w:hanging="284"/>
      </w:pPr>
      <w:rPr>
        <w:rFonts w:ascii="Symbol" w:hAnsi="Symbol" w:hint="default"/>
      </w:rPr>
    </w:lvl>
  </w:abstractNum>
  <w:abstractNum w:abstractNumId="31">
    <w:nsid w:val="56A955DD"/>
    <w:multiLevelType w:val="singleLevel"/>
    <w:tmpl w:val="FFFFFFFF"/>
    <w:lvl w:ilvl="0">
      <w:start w:val="1"/>
      <w:numFmt w:val="bullet"/>
      <w:lvlText w:val=""/>
      <w:legacy w:legacy="1" w:legacySpace="0" w:legacyIndent="284"/>
      <w:lvlJc w:val="left"/>
      <w:pPr>
        <w:ind w:left="568" w:hanging="284"/>
      </w:pPr>
      <w:rPr>
        <w:rFonts w:ascii="Symbol" w:hAnsi="Symbol" w:hint="default"/>
      </w:rPr>
    </w:lvl>
  </w:abstractNum>
  <w:abstractNum w:abstractNumId="32">
    <w:nsid w:val="5D4603DB"/>
    <w:multiLevelType w:val="hybridMultilevel"/>
    <w:tmpl w:val="44FCDAE0"/>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33">
    <w:nsid w:val="5D486FB8"/>
    <w:multiLevelType w:val="singleLevel"/>
    <w:tmpl w:val="FFFFFFFF"/>
    <w:lvl w:ilvl="0">
      <w:start w:val="1"/>
      <w:numFmt w:val="bullet"/>
      <w:lvlText w:val=""/>
      <w:legacy w:legacy="1" w:legacySpace="0" w:legacyIndent="284"/>
      <w:lvlJc w:val="left"/>
      <w:pPr>
        <w:ind w:left="568" w:hanging="284"/>
      </w:pPr>
      <w:rPr>
        <w:rFonts w:ascii="Symbol" w:hAnsi="Symbol" w:hint="default"/>
      </w:rPr>
    </w:lvl>
  </w:abstractNum>
  <w:abstractNum w:abstractNumId="34">
    <w:nsid w:val="65EE2FBB"/>
    <w:multiLevelType w:val="hybridMultilevel"/>
    <w:tmpl w:val="A852BA94"/>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5">
    <w:nsid w:val="66982859"/>
    <w:multiLevelType w:val="singleLevel"/>
    <w:tmpl w:val="FFFFFFFF"/>
    <w:lvl w:ilvl="0">
      <w:start w:val="1"/>
      <w:numFmt w:val="bullet"/>
      <w:lvlText w:val=""/>
      <w:legacy w:legacy="1" w:legacySpace="0" w:legacyIndent="284"/>
      <w:lvlJc w:val="left"/>
      <w:pPr>
        <w:ind w:left="568" w:hanging="284"/>
      </w:pPr>
      <w:rPr>
        <w:rFonts w:ascii="Symbol" w:hAnsi="Symbol" w:hint="default"/>
      </w:rPr>
    </w:lvl>
  </w:abstractNum>
  <w:abstractNum w:abstractNumId="36">
    <w:nsid w:val="6A4349F2"/>
    <w:multiLevelType w:val="hybridMultilevel"/>
    <w:tmpl w:val="3B26A2F4"/>
    <w:lvl w:ilvl="0" w:tplc="04190001">
      <w:start w:val="1"/>
      <w:numFmt w:val="bullet"/>
      <w:lvlText w:val=""/>
      <w:lvlJc w:val="left"/>
      <w:pPr>
        <w:tabs>
          <w:tab w:val="num" w:pos="1146"/>
        </w:tabs>
        <w:ind w:left="1146" w:hanging="360"/>
      </w:pPr>
      <w:rPr>
        <w:rFonts w:ascii="Symbol" w:hAnsi="Symbol" w:hint="default"/>
      </w:rPr>
    </w:lvl>
    <w:lvl w:ilvl="1" w:tplc="04190003" w:tentative="1">
      <w:start w:val="1"/>
      <w:numFmt w:val="bullet"/>
      <w:lvlText w:val="o"/>
      <w:lvlJc w:val="left"/>
      <w:pPr>
        <w:tabs>
          <w:tab w:val="num" w:pos="1866"/>
        </w:tabs>
        <w:ind w:left="1866" w:hanging="360"/>
      </w:pPr>
      <w:rPr>
        <w:rFonts w:ascii="Courier New" w:hAnsi="Courier New" w:hint="default"/>
      </w:rPr>
    </w:lvl>
    <w:lvl w:ilvl="2" w:tplc="04190005" w:tentative="1">
      <w:start w:val="1"/>
      <w:numFmt w:val="bullet"/>
      <w:lvlText w:val=""/>
      <w:lvlJc w:val="left"/>
      <w:pPr>
        <w:tabs>
          <w:tab w:val="num" w:pos="2586"/>
        </w:tabs>
        <w:ind w:left="2586" w:hanging="360"/>
      </w:pPr>
      <w:rPr>
        <w:rFonts w:ascii="Wingdings" w:hAnsi="Wingdings" w:hint="default"/>
      </w:rPr>
    </w:lvl>
    <w:lvl w:ilvl="3" w:tplc="04190001" w:tentative="1">
      <w:start w:val="1"/>
      <w:numFmt w:val="bullet"/>
      <w:lvlText w:val=""/>
      <w:lvlJc w:val="left"/>
      <w:pPr>
        <w:tabs>
          <w:tab w:val="num" w:pos="3306"/>
        </w:tabs>
        <w:ind w:left="3306" w:hanging="360"/>
      </w:pPr>
      <w:rPr>
        <w:rFonts w:ascii="Symbol" w:hAnsi="Symbol" w:hint="default"/>
      </w:rPr>
    </w:lvl>
    <w:lvl w:ilvl="4" w:tplc="04190003" w:tentative="1">
      <w:start w:val="1"/>
      <w:numFmt w:val="bullet"/>
      <w:lvlText w:val="o"/>
      <w:lvlJc w:val="left"/>
      <w:pPr>
        <w:tabs>
          <w:tab w:val="num" w:pos="4026"/>
        </w:tabs>
        <w:ind w:left="4026" w:hanging="360"/>
      </w:pPr>
      <w:rPr>
        <w:rFonts w:ascii="Courier New" w:hAnsi="Courier New" w:hint="default"/>
      </w:rPr>
    </w:lvl>
    <w:lvl w:ilvl="5" w:tplc="04190005" w:tentative="1">
      <w:start w:val="1"/>
      <w:numFmt w:val="bullet"/>
      <w:lvlText w:val=""/>
      <w:lvlJc w:val="left"/>
      <w:pPr>
        <w:tabs>
          <w:tab w:val="num" w:pos="4746"/>
        </w:tabs>
        <w:ind w:left="4746" w:hanging="360"/>
      </w:pPr>
      <w:rPr>
        <w:rFonts w:ascii="Wingdings" w:hAnsi="Wingdings" w:hint="default"/>
      </w:rPr>
    </w:lvl>
    <w:lvl w:ilvl="6" w:tplc="04190001" w:tentative="1">
      <w:start w:val="1"/>
      <w:numFmt w:val="bullet"/>
      <w:lvlText w:val=""/>
      <w:lvlJc w:val="left"/>
      <w:pPr>
        <w:tabs>
          <w:tab w:val="num" w:pos="5466"/>
        </w:tabs>
        <w:ind w:left="5466" w:hanging="360"/>
      </w:pPr>
      <w:rPr>
        <w:rFonts w:ascii="Symbol" w:hAnsi="Symbol" w:hint="default"/>
      </w:rPr>
    </w:lvl>
    <w:lvl w:ilvl="7" w:tplc="04190003" w:tentative="1">
      <w:start w:val="1"/>
      <w:numFmt w:val="bullet"/>
      <w:lvlText w:val="o"/>
      <w:lvlJc w:val="left"/>
      <w:pPr>
        <w:tabs>
          <w:tab w:val="num" w:pos="6186"/>
        </w:tabs>
        <w:ind w:left="6186" w:hanging="360"/>
      </w:pPr>
      <w:rPr>
        <w:rFonts w:ascii="Courier New" w:hAnsi="Courier New" w:hint="default"/>
      </w:rPr>
    </w:lvl>
    <w:lvl w:ilvl="8" w:tplc="04190005" w:tentative="1">
      <w:start w:val="1"/>
      <w:numFmt w:val="bullet"/>
      <w:lvlText w:val=""/>
      <w:lvlJc w:val="left"/>
      <w:pPr>
        <w:tabs>
          <w:tab w:val="num" w:pos="6906"/>
        </w:tabs>
        <w:ind w:left="6906" w:hanging="360"/>
      </w:pPr>
      <w:rPr>
        <w:rFonts w:ascii="Wingdings" w:hAnsi="Wingdings" w:hint="default"/>
      </w:rPr>
    </w:lvl>
  </w:abstractNum>
  <w:abstractNum w:abstractNumId="37">
    <w:nsid w:val="6CF70BC1"/>
    <w:multiLevelType w:val="multilevel"/>
    <w:tmpl w:val="4BDA6002"/>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756"/>
        </w:tabs>
        <w:ind w:left="756" w:hanging="576"/>
      </w:pPr>
      <w:rPr>
        <w:rFonts w:hint="default"/>
        <w:i w:val="0"/>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71384DC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9">
    <w:nsid w:val="737F2A1D"/>
    <w:multiLevelType w:val="hybridMultilevel"/>
    <w:tmpl w:val="CB36661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nsid w:val="79BF7722"/>
    <w:multiLevelType w:val="singleLevel"/>
    <w:tmpl w:val="04190001"/>
    <w:lvl w:ilvl="0">
      <w:start w:val="1"/>
      <w:numFmt w:val="bullet"/>
      <w:lvlText w:val=""/>
      <w:lvlJc w:val="left"/>
      <w:pPr>
        <w:tabs>
          <w:tab w:val="num" w:pos="720"/>
        </w:tabs>
        <w:ind w:left="720" w:hanging="360"/>
      </w:pPr>
      <w:rPr>
        <w:rFonts w:ascii="Symbol" w:hAnsi="Symbol" w:hint="default"/>
      </w:rPr>
    </w:lvl>
  </w:abstractNum>
  <w:num w:numId="1">
    <w:abstractNumId w:val="7"/>
  </w:num>
  <w:num w:numId="2">
    <w:abstractNumId w:val="27"/>
  </w:num>
  <w:num w:numId="3">
    <w:abstractNumId w:val="36"/>
  </w:num>
  <w:num w:numId="4">
    <w:abstractNumId w:val="0"/>
    <w:lvlOverride w:ilvl="0">
      <w:lvl w:ilvl="0">
        <w:start w:val="1"/>
        <w:numFmt w:val="bullet"/>
        <w:lvlText w:val=""/>
        <w:legacy w:legacy="1" w:legacySpace="0" w:legacyIndent="284"/>
        <w:lvlJc w:val="left"/>
        <w:pPr>
          <w:ind w:left="568" w:hanging="284"/>
        </w:pPr>
        <w:rPr>
          <w:rFonts w:ascii="Symbol" w:hAnsi="Symbol" w:hint="default"/>
        </w:rPr>
      </w:lvl>
    </w:lvlOverride>
  </w:num>
  <w:num w:numId="5">
    <w:abstractNumId w:val="20"/>
  </w:num>
  <w:num w:numId="6">
    <w:abstractNumId w:val="9"/>
  </w:num>
  <w:num w:numId="7">
    <w:abstractNumId w:val="18"/>
  </w:num>
  <w:num w:numId="8">
    <w:abstractNumId w:val="3"/>
  </w:num>
  <w:num w:numId="9">
    <w:abstractNumId w:val="29"/>
  </w:num>
  <w:num w:numId="10">
    <w:abstractNumId w:val="8"/>
  </w:num>
  <w:num w:numId="11">
    <w:abstractNumId w:val="5"/>
  </w:num>
  <w:num w:numId="12">
    <w:abstractNumId w:val="30"/>
  </w:num>
  <w:num w:numId="13">
    <w:abstractNumId w:val="22"/>
  </w:num>
  <w:num w:numId="14">
    <w:abstractNumId w:val="1"/>
  </w:num>
  <w:num w:numId="15">
    <w:abstractNumId w:val="11"/>
  </w:num>
  <w:num w:numId="16">
    <w:abstractNumId w:val="33"/>
  </w:num>
  <w:num w:numId="17">
    <w:abstractNumId w:val="31"/>
  </w:num>
  <w:num w:numId="18">
    <w:abstractNumId w:val="28"/>
  </w:num>
  <w:num w:numId="19">
    <w:abstractNumId w:val="21"/>
  </w:num>
  <w:num w:numId="20">
    <w:abstractNumId w:val="38"/>
  </w:num>
  <w:num w:numId="21">
    <w:abstractNumId w:val="4"/>
  </w:num>
  <w:num w:numId="22">
    <w:abstractNumId w:val="40"/>
  </w:num>
  <w:num w:numId="23">
    <w:abstractNumId w:val="17"/>
  </w:num>
  <w:num w:numId="24">
    <w:abstractNumId w:val="14"/>
  </w:num>
  <w:num w:numId="25">
    <w:abstractNumId w:val="19"/>
  </w:num>
  <w:num w:numId="26">
    <w:abstractNumId w:val="35"/>
  </w:num>
  <w:num w:numId="27">
    <w:abstractNumId w:val="39"/>
  </w:num>
  <w:num w:numId="28">
    <w:abstractNumId w:val="34"/>
  </w:num>
  <w:num w:numId="29">
    <w:abstractNumId w:val="16"/>
  </w:num>
  <w:num w:numId="30">
    <w:abstractNumId w:val="32"/>
  </w:num>
  <w:num w:numId="31">
    <w:abstractNumId w:val="12"/>
  </w:num>
  <w:num w:numId="32">
    <w:abstractNumId w:val="25"/>
  </w:num>
  <w:num w:numId="33">
    <w:abstractNumId w:val="15"/>
  </w:num>
  <w:num w:numId="34">
    <w:abstractNumId w:val="26"/>
  </w:num>
  <w:num w:numId="35">
    <w:abstractNumId w:val="10"/>
  </w:num>
  <w:num w:numId="36">
    <w:abstractNumId w:val="2"/>
  </w:num>
  <w:num w:numId="37">
    <w:abstractNumId w:val="6"/>
  </w:num>
  <w:num w:numId="38">
    <w:abstractNumId w:val="13"/>
  </w:num>
  <w:num w:numId="39">
    <w:abstractNumId w:val="37"/>
  </w:num>
  <w:num w:numId="40">
    <w:abstractNumId w:val="24"/>
  </w:num>
  <w:num w:numId="4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15BB"/>
    <w:rsid w:val="000118E4"/>
    <w:rsid w:val="000402E1"/>
    <w:rsid w:val="000A35C6"/>
    <w:rsid w:val="000A4969"/>
    <w:rsid w:val="000B6D43"/>
    <w:rsid w:val="000E618F"/>
    <w:rsid w:val="000E6278"/>
    <w:rsid w:val="00121CCC"/>
    <w:rsid w:val="00124455"/>
    <w:rsid w:val="00155162"/>
    <w:rsid w:val="001857FB"/>
    <w:rsid w:val="001F5752"/>
    <w:rsid w:val="00280B58"/>
    <w:rsid w:val="00281656"/>
    <w:rsid w:val="002D005F"/>
    <w:rsid w:val="003116BC"/>
    <w:rsid w:val="00330F74"/>
    <w:rsid w:val="00363F2C"/>
    <w:rsid w:val="00396BA0"/>
    <w:rsid w:val="003C7DB0"/>
    <w:rsid w:val="003D6D16"/>
    <w:rsid w:val="003E039E"/>
    <w:rsid w:val="003E3F69"/>
    <w:rsid w:val="00425458"/>
    <w:rsid w:val="004548CF"/>
    <w:rsid w:val="00493D44"/>
    <w:rsid w:val="004C0099"/>
    <w:rsid w:val="004C7D20"/>
    <w:rsid w:val="004D1D28"/>
    <w:rsid w:val="004E2317"/>
    <w:rsid w:val="005221E8"/>
    <w:rsid w:val="0069085A"/>
    <w:rsid w:val="006F4694"/>
    <w:rsid w:val="00704CD1"/>
    <w:rsid w:val="007A7317"/>
    <w:rsid w:val="007C6103"/>
    <w:rsid w:val="007D192D"/>
    <w:rsid w:val="007E375C"/>
    <w:rsid w:val="008015BB"/>
    <w:rsid w:val="008102CF"/>
    <w:rsid w:val="00854A2B"/>
    <w:rsid w:val="00897ACB"/>
    <w:rsid w:val="008B26A9"/>
    <w:rsid w:val="008C72D5"/>
    <w:rsid w:val="00910E7E"/>
    <w:rsid w:val="00937486"/>
    <w:rsid w:val="00950823"/>
    <w:rsid w:val="009A70DB"/>
    <w:rsid w:val="009C786C"/>
    <w:rsid w:val="00A27048"/>
    <w:rsid w:val="00A47B50"/>
    <w:rsid w:val="00AB1285"/>
    <w:rsid w:val="00B0082A"/>
    <w:rsid w:val="00B3339F"/>
    <w:rsid w:val="00B72146"/>
    <w:rsid w:val="00B83EF1"/>
    <w:rsid w:val="00BE1E9F"/>
    <w:rsid w:val="00C20413"/>
    <w:rsid w:val="00D17501"/>
    <w:rsid w:val="00D670E7"/>
    <w:rsid w:val="00D80AE2"/>
    <w:rsid w:val="00D82237"/>
    <w:rsid w:val="00D92AAB"/>
    <w:rsid w:val="00E0656E"/>
    <w:rsid w:val="00E5172B"/>
    <w:rsid w:val="00E81532"/>
    <w:rsid w:val="00EA5ABC"/>
    <w:rsid w:val="00EE46AC"/>
    <w:rsid w:val="00F01F27"/>
    <w:rsid w:val="00F92DF5"/>
    <w:rsid w:val="00FB18E8"/>
    <w:rsid w:val="00FD44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page number"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Plain Tex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15BB"/>
    <w:pPr>
      <w:spacing w:after="0" w:line="240" w:lineRule="auto"/>
    </w:pPr>
    <w:rPr>
      <w:rFonts w:ascii="Times New Roman" w:eastAsia="Times New Roman" w:hAnsi="Times New Roman" w:cs="Times New Roman"/>
      <w:sz w:val="24"/>
      <w:szCs w:val="24"/>
      <w:lang w:eastAsia="ru-RU"/>
    </w:rPr>
  </w:style>
  <w:style w:type="paragraph" w:styleId="10">
    <w:name w:val="heading 1"/>
    <w:basedOn w:val="a"/>
    <w:next w:val="a"/>
    <w:link w:val="11"/>
    <w:qFormat/>
    <w:rsid w:val="008102C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8015BB"/>
    <w:pPr>
      <w:keepNext/>
      <w:widowControl w:val="0"/>
      <w:jc w:val="center"/>
      <w:outlineLvl w:val="1"/>
    </w:pPr>
    <w:rPr>
      <w:b/>
      <w:snapToGrid w:val="0"/>
      <w:sz w:val="28"/>
      <w:szCs w:val="20"/>
    </w:rPr>
  </w:style>
  <w:style w:type="paragraph" w:styleId="30">
    <w:name w:val="heading 3"/>
    <w:basedOn w:val="a"/>
    <w:next w:val="a"/>
    <w:link w:val="31"/>
    <w:qFormat/>
    <w:rsid w:val="008102CF"/>
    <w:pPr>
      <w:keepNext/>
      <w:spacing w:before="240" w:after="60"/>
      <w:outlineLvl w:val="2"/>
    </w:pPr>
    <w:rPr>
      <w:rFonts w:ascii="Arial" w:hAnsi="Arial" w:cs="Arial"/>
      <w:b/>
      <w:bCs/>
      <w:sz w:val="26"/>
      <w:szCs w:val="26"/>
    </w:rPr>
  </w:style>
  <w:style w:type="paragraph" w:styleId="5">
    <w:name w:val="heading 5"/>
    <w:basedOn w:val="a"/>
    <w:next w:val="a"/>
    <w:link w:val="50"/>
    <w:qFormat/>
    <w:rsid w:val="008102CF"/>
    <w:pPr>
      <w:keepNext/>
      <w:jc w:val="center"/>
      <w:outlineLvl w:val="4"/>
    </w:pPr>
    <w:rPr>
      <w:b/>
      <w:sz w:val="22"/>
      <w:szCs w:val="20"/>
    </w:rPr>
  </w:style>
  <w:style w:type="paragraph" w:styleId="7">
    <w:name w:val="heading 7"/>
    <w:basedOn w:val="a"/>
    <w:next w:val="a"/>
    <w:link w:val="70"/>
    <w:qFormat/>
    <w:rsid w:val="008015BB"/>
    <w:pPr>
      <w:spacing w:before="240" w:after="60"/>
      <w:outlineLvl w:val="6"/>
    </w:pPr>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8015BB"/>
    <w:rPr>
      <w:rFonts w:ascii="Times New Roman" w:eastAsia="Times New Roman" w:hAnsi="Times New Roman" w:cs="Times New Roman"/>
      <w:b/>
      <w:snapToGrid w:val="0"/>
      <w:sz w:val="28"/>
      <w:szCs w:val="20"/>
    </w:rPr>
  </w:style>
  <w:style w:type="character" w:customStyle="1" w:styleId="70">
    <w:name w:val="Заголовок 7 Знак"/>
    <w:basedOn w:val="a0"/>
    <w:link w:val="7"/>
    <w:rsid w:val="008015BB"/>
    <w:rPr>
      <w:rFonts w:ascii="Times New Roman" w:eastAsia="Times New Roman" w:hAnsi="Times New Roman" w:cs="Times New Roman"/>
      <w:color w:val="000000"/>
      <w:sz w:val="24"/>
      <w:szCs w:val="24"/>
    </w:rPr>
  </w:style>
  <w:style w:type="paragraph" w:styleId="a3">
    <w:name w:val="caption"/>
    <w:basedOn w:val="a"/>
    <w:next w:val="a"/>
    <w:qFormat/>
    <w:rsid w:val="008015BB"/>
    <w:pPr>
      <w:widowControl w:val="0"/>
      <w:shd w:val="clear" w:color="auto" w:fill="FFFFFF"/>
      <w:tabs>
        <w:tab w:val="left" w:pos="4962"/>
      </w:tabs>
      <w:spacing w:before="173"/>
      <w:ind w:left="2390"/>
    </w:pPr>
    <w:rPr>
      <w:rFonts w:ascii="Arial" w:hAnsi="Arial"/>
      <w:b/>
      <w:snapToGrid w:val="0"/>
      <w:color w:val="000000"/>
      <w:spacing w:val="-13"/>
      <w:sz w:val="36"/>
      <w:szCs w:val="20"/>
    </w:rPr>
  </w:style>
  <w:style w:type="paragraph" w:styleId="a4">
    <w:name w:val="Body Text"/>
    <w:basedOn w:val="a"/>
    <w:link w:val="a5"/>
    <w:rsid w:val="008015BB"/>
    <w:pPr>
      <w:spacing w:after="120"/>
    </w:pPr>
  </w:style>
  <w:style w:type="character" w:customStyle="1" w:styleId="a5">
    <w:name w:val="Основной текст Знак"/>
    <w:basedOn w:val="a0"/>
    <w:link w:val="a4"/>
    <w:rsid w:val="008015BB"/>
    <w:rPr>
      <w:rFonts w:ascii="Times New Roman" w:eastAsia="Times New Roman" w:hAnsi="Times New Roman" w:cs="Times New Roman"/>
      <w:sz w:val="24"/>
      <w:szCs w:val="24"/>
    </w:rPr>
  </w:style>
  <w:style w:type="paragraph" w:styleId="a6">
    <w:name w:val="Balloon Text"/>
    <w:basedOn w:val="a"/>
    <w:link w:val="a7"/>
    <w:semiHidden/>
    <w:unhideWhenUsed/>
    <w:rsid w:val="008015BB"/>
    <w:rPr>
      <w:rFonts w:ascii="Tahoma" w:hAnsi="Tahoma" w:cs="Tahoma"/>
      <w:sz w:val="16"/>
      <w:szCs w:val="16"/>
    </w:rPr>
  </w:style>
  <w:style w:type="character" w:customStyle="1" w:styleId="a7">
    <w:name w:val="Текст выноски Знак"/>
    <w:basedOn w:val="a0"/>
    <w:link w:val="a6"/>
    <w:semiHidden/>
    <w:rsid w:val="008015BB"/>
    <w:rPr>
      <w:rFonts w:ascii="Tahoma" w:eastAsia="Times New Roman" w:hAnsi="Tahoma" w:cs="Tahoma"/>
      <w:sz w:val="16"/>
      <w:szCs w:val="16"/>
      <w:lang w:eastAsia="ru-RU"/>
    </w:rPr>
  </w:style>
  <w:style w:type="character" w:customStyle="1" w:styleId="11">
    <w:name w:val="Заголовок 1 Знак"/>
    <w:basedOn w:val="a0"/>
    <w:link w:val="10"/>
    <w:rsid w:val="008102CF"/>
    <w:rPr>
      <w:rFonts w:asciiTheme="majorHAnsi" w:eastAsiaTheme="majorEastAsia" w:hAnsiTheme="majorHAnsi" w:cstheme="majorBidi"/>
      <w:b/>
      <w:bCs/>
      <w:color w:val="365F91" w:themeColor="accent1" w:themeShade="BF"/>
      <w:sz w:val="28"/>
      <w:szCs w:val="28"/>
      <w:lang w:eastAsia="ru-RU"/>
    </w:rPr>
  </w:style>
  <w:style w:type="paragraph" w:styleId="a8">
    <w:name w:val="Body Text Indent"/>
    <w:basedOn w:val="a"/>
    <w:link w:val="a9"/>
    <w:unhideWhenUsed/>
    <w:rsid w:val="008102CF"/>
    <w:pPr>
      <w:spacing w:after="120"/>
      <w:ind w:left="283"/>
    </w:pPr>
  </w:style>
  <w:style w:type="character" w:customStyle="1" w:styleId="a9">
    <w:name w:val="Основной текст с отступом Знак"/>
    <w:basedOn w:val="a0"/>
    <w:link w:val="a8"/>
    <w:rsid w:val="008102CF"/>
    <w:rPr>
      <w:rFonts w:ascii="Times New Roman" w:eastAsia="Times New Roman" w:hAnsi="Times New Roman" w:cs="Times New Roman"/>
      <w:sz w:val="24"/>
      <w:szCs w:val="24"/>
      <w:lang w:eastAsia="ru-RU"/>
    </w:rPr>
  </w:style>
  <w:style w:type="character" w:customStyle="1" w:styleId="31">
    <w:name w:val="Заголовок 3 Знак"/>
    <w:basedOn w:val="a0"/>
    <w:link w:val="30"/>
    <w:rsid w:val="008102CF"/>
    <w:rPr>
      <w:rFonts w:ascii="Arial" w:eastAsia="Times New Roman" w:hAnsi="Arial" w:cs="Arial"/>
      <w:b/>
      <w:bCs/>
      <w:sz w:val="26"/>
      <w:szCs w:val="26"/>
      <w:lang w:eastAsia="ru-RU"/>
    </w:rPr>
  </w:style>
  <w:style w:type="character" w:customStyle="1" w:styleId="50">
    <w:name w:val="Заголовок 5 Знак"/>
    <w:basedOn w:val="a0"/>
    <w:link w:val="5"/>
    <w:rsid w:val="008102CF"/>
    <w:rPr>
      <w:rFonts w:ascii="Times New Roman" w:eastAsia="Times New Roman" w:hAnsi="Times New Roman" w:cs="Times New Roman"/>
      <w:b/>
      <w:szCs w:val="20"/>
      <w:lang w:eastAsia="ru-RU"/>
    </w:rPr>
  </w:style>
  <w:style w:type="paragraph" w:customStyle="1" w:styleId="12">
    <w:name w:val="Обычный1"/>
    <w:rsid w:val="008102CF"/>
    <w:pPr>
      <w:spacing w:after="0" w:line="240" w:lineRule="auto"/>
    </w:pPr>
    <w:rPr>
      <w:rFonts w:ascii="Times New Roman" w:eastAsia="Times New Roman" w:hAnsi="Times New Roman" w:cs="Times New Roman"/>
      <w:snapToGrid w:val="0"/>
      <w:sz w:val="20"/>
      <w:szCs w:val="20"/>
      <w:lang w:eastAsia="ru-RU"/>
    </w:rPr>
  </w:style>
  <w:style w:type="character" w:customStyle="1" w:styleId="13">
    <w:name w:val="Основной шрифт абзаца1"/>
    <w:rsid w:val="008102CF"/>
  </w:style>
  <w:style w:type="paragraph" w:styleId="aa">
    <w:name w:val="header"/>
    <w:basedOn w:val="12"/>
    <w:link w:val="ab"/>
    <w:rsid w:val="008102CF"/>
    <w:pPr>
      <w:tabs>
        <w:tab w:val="center" w:pos="4536"/>
        <w:tab w:val="right" w:pos="9072"/>
      </w:tabs>
    </w:pPr>
  </w:style>
  <w:style w:type="character" w:customStyle="1" w:styleId="ab">
    <w:name w:val="Верхний колонтитул Знак"/>
    <w:basedOn w:val="a0"/>
    <w:link w:val="aa"/>
    <w:rsid w:val="008102CF"/>
    <w:rPr>
      <w:rFonts w:ascii="Times New Roman" w:eastAsia="Times New Roman" w:hAnsi="Times New Roman" w:cs="Times New Roman"/>
      <w:snapToGrid w:val="0"/>
      <w:sz w:val="20"/>
      <w:szCs w:val="20"/>
      <w:lang w:eastAsia="ru-RU"/>
    </w:rPr>
  </w:style>
  <w:style w:type="paragraph" w:styleId="ac">
    <w:name w:val="footer"/>
    <w:basedOn w:val="12"/>
    <w:link w:val="ad"/>
    <w:rsid w:val="008102CF"/>
    <w:pPr>
      <w:tabs>
        <w:tab w:val="center" w:pos="4536"/>
        <w:tab w:val="right" w:pos="9072"/>
      </w:tabs>
    </w:pPr>
  </w:style>
  <w:style w:type="character" w:customStyle="1" w:styleId="ad">
    <w:name w:val="Нижний колонтитул Знак"/>
    <w:basedOn w:val="a0"/>
    <w:link w:val="ac"/>
    <w:rsid w:val="008102CF"/>
    <w:rPr>
      <w:rFonts w:ascii="Times New Roman" w:eastAsia="Times New Roman" w:hAnsi="Times New Roman" w:cs="Times New Roman"/>
      <w:snapToGrid w:val="0"/>
      <w:sz w:val="20"/>
      <w:szCs w:val="20"/>
      <w:lang w:eastAsia="ru-RU"/>
    </w:rPr>
  </w:style>
  <w:style w:type="paragraph" w:customStyle="1" w:styleId="14">
    <w:name w:val="Верхний колонтитул1"/>
    <w:basedOn w:val="12"/>
    <w:rsid w:val="008102CF"/>
    <w:pPr>
      <w:tabs>
        <w:tab w:val="center" w:pos="4153"/>
        <w:tab w:val="right" w:pos="8306"/>
      </w:tabs>
    </w:pPr>
  </w:style>
  <w:style w:type="paragraph" w:customStyle="1" w:styleId="21">
    <w:name w:val="Список 21"/>
    <w:basedOn w:val="12"/>
    <w:rsid w:val="008102CF"/>
    <w:pPr>
      <w:ind w:left="566" w:hanging="283"/>
    </w:pPr>
  </w:style>
  <w:style w:type="paragraph" w:styleId="22">
    <w:name w:val="Body Text Indent 2"/>
    <w:basedOn w:val="a"/>
    <w:link w:val="23"/>
    <w:rsid w:val="008102CF"/>
    <w:pPr>
      <w:spacing w:line="360" w:lineRule="auto"/>
      <w:ind w:firstLine="709"/>
      <w:jc w:val="both"/>
    </w:pPr>
    <w:rPr>
      <w:sz w:val="22"/>
      <w:szCs w:val="20"/>
    </w:rPr>
  </w:style>
  <w:style w:type="character" w:customStyle="1" w:styleId="23">
    <w:name w:val="Основной текст с отступом 2 Знак"/>
    <w:basedOn w:val="a0"/>
    <w:link w:val="22"/>
    <w:rsid w:val="008102CF"/>
    <w:rPr>
      <w:rFonts w:ascii="Times New Roman" w:eastAsia="Times New Roman" w:hAnsi="Times New Roman" w:cs="Times New Roman"/>
      <w:szCs w:val="20"/>
      <w:lang w:eastAsia="ru-RU"/>
    </w:rPr>
  </w:style>
  <w:style w:type="paragraph" w:styleId="32">
    <w:name w:val="Body Text Indent 3"/>
    <w:basedOn w:val="a"/>
    <w:link w:val="33"/>
    <w:rsid w:val="008102CF"/>
    <w:pPr>
      <w:ind w:firstLine="720"/>
      <w:jc w:val="both"/>
    </w:pPr>
    <w:rPr>
      <w:szCs w:val="20"/>
    </w:rPr>
  </w:style>
  <w:style w:type="character" w:customStyle="1" w:styleId="33">
    <w:name w:val="Основной текст с отступом 3 Знак"/>
    <w:basedOn w:val="a0"/>
    <w:link w:val="32"/>
    <w:rsid w:val="008102CF"/>
    <w:rPr>
      <w:rFonts w:ascii="Times New Roman" w:eastAsia="Times New Roman" w:hAnsi="Times New Roman" w:cs="Times New Roman"/>
      <w:sz w:val="24"/>
      <w:szCs w:val="20"/>
      <w:lang w:eastAsia="ru-RU"/>
    </w:rPr>
  </w:style>
  <w:style w:type="paragraph" w:styleId="ae">
    <w:name w:val="Title"/>
    <w:basedOn w:val="a"/>
    <w:link w:val="af"/>
    <w:qFormat/>
    <w:rsid w:val="008102CF"/>
    <w:pPr>
      <w:tabs>
        <w:tab w:val="left" w:pos="8222"/>
      </w:tabs>
      <w:ind w:right="850"/>
      <w:jc w:val="center"/>
    </w:pPr>
    <w:rPr>
      <w:b/>
      <w:sz w:val="20"/>
      <w:szCs w:val="20"/>
    </w:rPr>
  </w:style>
  <w:style w:type="character" w:customStyle="1" w:styleId="af">
    <w:name w:val="Название Знак"/>
    <w:basedOn w:val="a0"/>
    <w:link w:val="ae"/>
    <w:rsid w:val="008102CF"/>
    <w:rPr>
      <w:rFonts w:ascii="Times New Roman" w:eastAsia="Times New Roman" w:hAnsi="Times New Roman" w:cs="Times New Roman"/>
      <w:b/>
      <w:sz w:val="20"/>
      <w:szCs w:val="20"/>
      <w:lang w:eastAsia="ru-RU"/>
    </w:rPr>
  </w:style>
  <w:style w:type="paragraph" w:styleId="24">
    <w:name w:val="Body Text 2"/>
    <w:basedOn w:val="a"/>
    <w:link w:val="25"/>
    <w:rsid w:val="008102CF"/>
    <w:pPr>
      <w:spacing w:before="40" w:after="40"/>
      <w:jc w:val="both"/>
    </w:pPr>
    <w:rPr>
      <w:szCs w:val="20"/>
    </w:rPr>
  </w:style>
  <w:style w:type="character" w:customStyle="1" w:styleId="25">
    <w:name w:val="Основной текст 2 Знак"/>
    <w:basedOn w:val="a0"/>
    <w:link w:val="24"/>
    <w:rsid w:val="008102CF"/>
    <w:rPr>
      <w:rFonts w:ascii="Times New Roman" w:eastAsia="Times New Roman" w:hAnsi="Times New Roman" w:cs="Times New Roman"/>
      <w:sz w:val="24"/>
      <w:szCs w:val="20"/>
      <w:lang w:eastAsia="ru-RU"/>
    </w:rPr>
  </w:style>
  <w:style w:type="paragraph" w:styleId="34">
    <w:name w:val="Body Text 3"/>
    <w:basedOn w:val="a"/>
    <w:link w:val="35"/>
    <w:rsid w:val="008102CF"/>
    <w:pPr>
      <w:jc w:val="center"/>
    </w:pPr>
    <w:rPr>
      <w:snapToGrid w:val="0"/>
      <w:sz w:val="22"/>
      <w:szCs w:val="20"/>
    </w:rPr>
  </w:style>
  <w:style w:type="character" w:customStyle="1" w:styleId="35">
    <w:name w:val="Основной текст 3 Знак"/>
    <w:basedOn w:val="a0"/>
    <w:link w:val="34"/>
    <w:rsid w:val="008102CF"/>
    <w:rPr>
      <w:rFonts w:ascii="Times New Roman" w:eastAsia="Times New Roman" w:hAnsi="Times New Roman" w:cs="Times New Roman"/>
      <w:snapToGrid w:val="0"/>
      <w:szCs w:val="20"/>
      <w:lang w:eastAsia="ru-RU"/>
    </w:rPr>
  </w:style>
  <w:style w:type="paragraph" w:styleId="af0">
    <w:name w:val="Plain Text"/>
    <w:basedOn w:val="a"/>
    <w:link w:val="af1"/>
    <w:rsid w:val="008102CF"/>
    <w:rPr>
      <w:rFonts w:ascii="Courier New" w:hAnsi="Courier New"/>
      <w:sz w:val="20"/>
      <w:szCs w:val="20"/>
    </w:rPr>
  </w:style>
  <w:style w:type="character" w:customStyle="1" w:styleId="af1">
    <w:name w:val="Текст Знак"/>
    <w:basedOn w:val="a0"/>
    <w:link w:val="af0"/>
    <w:rsid w:val="008102CF"/>
    <w:rPr>
      <w:rFonts w:ascii="Courier New" w:eastAsia="Times New Roman" w:hAnsi="Courier New" w:cs="Times New Roman"/>
      <w:sz w:val="20"/>
      <w:szCs w:val="20"/>
      <w:lang w:eastAsia="ru-RU"/>
    </w:rPr>
  </w:style>
  <w:style w:type="character" w:styleId="af2">
    <w:name w:val="Hyperlink"/>
    <w:rsid w:val="008102CF"/>
    <w:rPr>
      <w:color w:val="0000FF"/>
      <w:u w:val="single"/>
    </w:rPr>
  </w:style>
  <w:style w:type="paragraph" w:customStyle="1" w:styleId="af3">
    <w:name w:val="Содержимое таблицы"/>
    <w:basedOn w:val="a"/>
    <w:rsid w:val="008102CF"/>
    <w:pPr>
      <w:widowControl w:val="0"/>
      <w:suppressLineNumbers/>
      <w:suppressAutoHyphens/>
    </w:pPr>
    <w:rPr>
      <w:rFonts w:ascii="Arial" w:eastAsia="Arial Unicode MS" w:hAnsi="Arial"/>
      <w:kern w:val="1"/>
      <w:sz w:val="20"/>
    </w:rPr>
  </w:style>
  <w:style w:type="table" w:styleId="af4">
    <w:name w:val="Table Grid"/>
    <w:basedOn w:val="a1"/>
    <w:rsid w:val="008102C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5">
    <w:name w:val="page number"/>
    <w:basedOn w:val="a0"/>
    <w:rsid w:val="008102CF"/>
  </w:style>
  <w:style w:type="paragraph" w:styleId="15">
    <w:name w:val="toc 1"/>
    <w:basedOn w:val="a"/>
    <w:next w:val="a"/>
    <w:autoRedefine/>
    <w:semiHidden/>
    <w:rsid w:val="008102CF"/>
    <w:pPr>
      <w:tabs>
        <w:tab w:val="right" w:leader="dot" w:pos="9628"/>
      </w:tabs>
    </w:pPr>
    <w:rPr>
      <w:b/>
      <w:bCs/>
      <w:noProof/>
    </w:rPr>
  </w:style>
  <w:style w:type="paragraph" w:customStyle="1" w:styleId="CharChar">
    <w:name w:val="Char Знак Знак Char Знак Знак Знак Знак Знак Знак Знак Знак Знак Знак Знак Знак Знак Знак Знак Знак"/>
    <w:basedOn w:val="a"/>
    <w:rsid w:val="008102CF"/>
    <w:rPr>
      <w:rFonts w:ascii="Verdana" w:hAnsi="Verdana" w:cs="Verdana"/>
      <w:sz w:val="20"/>
      <w:szCs w:val="20"/>
      <w:lang w:val="en-US" w:eastAsia="en-US"/>
    </w:rPr>
  </w:style>
  <w:style w:type="paragraph" w:styleId="af6">
    <w:name w:val="Subtitle"/>
    <w:basedOn w:val="a"/>
    <w:link w:val="af7"/>
    <w:qFormat/>
    <w:rsid w:val="008102CF"/>
    <w:pPr>
      <w:spacing w:before="40" w:after="40"/>
      <w:ind w:firstLine="425"/>
      <w:jc w:val="center"/>
    </w:pPr>
    <w:rPr>
      <w:szCs w:val="20"/>
    </w:rPr>
  </w:style>
  <w:style w:type="character" w:customStyle="1" w:styleId="af7">
    <w:name w:val="Подзаголовок Знак"/>
    <w:basedOn w:val="a0"/>
    <w:link w:val="af6"/>
    <w:rsid w:val="008102CF"/>
    <w:rPr>
      <w:rFonts w:ascii="Times New Roman" w:eastAsia="Times New Roman" w:hAnsi="Times New Roman" w:cs="Times New Roman"/>
      <w:sz w:val="24"/>
      <w:szCs w:val="20"/>
      <w:lang w:eastAsia="ru-RU"/>
    </w:rPr>
  </w:style>
  <w:style w:type="paragraph" w:customStyle="1" w:styleId="af8">
    <w:name w:val="Знак"/>
    <w:basedOn w:val="a"/>
    <w:rsid w:val="008102CF"/>
    <w:pPr>
      <w:spacing w:before="100" w:beforeAutospacing="1" w:after="100" w:afterAutospacing="1"/>
    </w:pPr>
    <w:rPr>
      <w:rFonts w:ascii="Tahoma" w:hAnsi="Tahoma"/>
      <w:sz w:val="20"/>
      <w:szCs w:val="20"/>
      <w:lang w:val="en-US" w:eastAsia="en-US"/>
    </w:rPr>
  </w:style>
  <w:style w:type="paragraph" w:styleId="af9">
    <w:name w:val="Normal (Web)"/>
    <w:basedOn w:val="a"/>
    <w:uiPriority w:val="99"/>
    <w:rsid w:val="008102CF"/>
    <w:pPr>
      <w:spacing w:before="100" w:beforeAutospacing="1" w:after="100" w:afterAutospacing="1"/>
    </w:pPr>
  </w:style>
  <w:style w:type="paragraph" w:styleId="afa">
    <w:name w:val="No Spacing"/>
    <w:uiPriority w:val="1"/>
    <w:qFormat/>
    <w:rsid w:val="008102CF"/>
    <w:pPr>
      <w:spacing w:after="0" w:line="240" w:lineRule="auto"/>
    </w:pPr>
    <w:rPr>
      <w:rFonts w:ascii="Times New Roman" w:eastAsia="Times New Roman" w:hAnsi="Times New Roman" w:cs="Times New Roman"/>
      <w:sz w:val="20"/>
      <w:szCs w:val="20"/>
      <w:lang w:eastAsia="ru-RU"/>
    </w:rPr>
  </w:style>
  <w:style w:type="paragraph" w:customStyle="1" w:styleId="ConsPlusNormal">
    <w:name w:val="ConsPlusNormal"/>
    <w:rsid w:val="008102C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HeadDoc">
    <w:name w:val="HeadDoc"/>
    <w:rsid w:val="008102CF"/>
    <w:pPr>
      <w:keepLines/>
      <w:overflowPunct w:val="0"/>
      <w:autoSpaceDE w:val="0"/>
      <w:autoSpaceDN w:val="0"/>
      <w:adjustRightInd w:val="0"/>
      <w:spacing w:after="0" w:line="240" w:lineRule="auto"/>
      <w:ind w:right="-6" w:firstLine="720"/>
      <w:jc w:val="both"/>
    </w:pPr>
    <w:rPr>
      <w:rFonts w:ascii="Times New Roman" w:eastAsia="Times New Roman" w:hAnsi="Times New Roman" w:cs="Times New Roman"/>
      <w:sz w:val="28"/>
      <w:szCs w:val="28"/>
      <w:lang w:eastAsia="ru-RU"/>
    </w:rPr>
  </w:style>
  <w:style w:type="character" w:styleId="afb">
    <w:name w:val="Strong"/>
    <w:qFormat/>
    <w:rsid w:val="008102CF"/>
    <w:rPr>
      <w:rFonts w:cs="Times New Roman"/>
      <w:b/>
      <w:bCs/>
    </w:rPr>
  </w:style>
  <w:style w:type="paragraph" w:customStyle="1" w:styleId="120">
    <w:name w:val="Обычный + 12 пт"/>
    <w:aliases w:val="полужирный,Черный,уплотненный на  0,15 пт"/>
    <w:basedOn w:val="a"/>
    <w:link w:val="121"/>
    <w:rsid w:val="008102CF"/>
    <w:pPr>
      <w:widowControl w:val="0"/>
      <w:shd w:val="clear" w:color="auto" w:fill="FFFFFF"/>
      <w:autoSpaceDE w:val="0"/>
      <w:autoSpaceDN w:val="0"/>
      <w:adjustRightInd w:val="0"/>
      <w:ind w:firstLine="709"/>
      <w:jc w:val="both"/>
    </w:pPr>
    <w:rPr>
      <w:b/>
      <w:bCs/>
      <w:color w:val="000000"/>
      <w:spacing w:val="-3"/>
    </w:rPr>
  </w:style>
  <w:style w:type="character" w:customStyle="1" w:styleId="121">
    <w:name w:val="Обычный + 12 пт Знак"/>
    <w:aliases w:val="полужирный Знак,Черный Знак,уплотненный на  0 Знак,15 пт Знак"/>
    <w:basedOn w:val="a0"/>
    <w:link w:val="120"/>
    <w:rsid w:val="008102CF"/>
    <w:rPr>
      <w:rFonts w:ascii="Times New Roman" w:eastAsia="Times New Roman" w:hAnsi="Times New Roman" w:cs="Times New Roman"/>
      <w:b/>
      <w:bCs/>
      <w:color w:val="000000"/>
      <w:spacing w:val="-3"/>
      <w:sz w:val="24"/>
      <w:szCs w:val="24"/>
      <w:shd w:val="clear" w:color="auto" w:fill="FFFFFF"/>
      <w:lang w:eastAsia="ru-RU"/>
    </w:rPr>
  </w:style>
  <w:style w:type="paragraph" w:customStyle="1" w:styleId="xl70">
    <w:name w:val="xl70"/>
    <w:basedOn w:val="a"/>
    <w:rsid w:val="008102C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Book Antiqua" w:hAnsi="Book Antiqua"/>
      <w:b/>
      <w:bCs/>
      <w:sz w:val="16"/>
      <w:szCs w:val="16"/>
    </w:rPr>
  </w:style>
  <w:style w:type="paragraph" w:customStyle="1" w:styleId="ConsPlusNonformat">
    <w:name w:val="ConsPlusNonformat"/>
    <w:uiPriority w:val="99"/>
    <w:rsid w:val="008102C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6">
    <w:name w:val="Основной текст1"/>
    <w:rsid w:val="008102CF"/>
    <w:pPr>
      <w:widowControl w:val="0"/>
      <w:autoSpaceDE w:val="0"/>
      <w:autoSpaceDN w:val="0"/>
      <w:adjustRightInd w:val="0"/>
      <w:spacing w:before="1" w:after="1" w:line="240" w:lineRule="auto"/>
      <w:ind w:left="1" w:right="1" w:firstLine="284"/>
      <w:jc w:val="both"/>
    </w:pPr>
    <w:rPr>
      <w:rFonts w:ascii="Times New Roman" w:eastAsia="Times New Roman" w:hAnsi="Times New Roman" w:cs="Times New Roman"/>
      <w:color w:val="000000"/>
      <w:sz w:val="20"/>
      <w:szCs w:val="20"/>
      <w:lang w:eastAsia="ru-RU"/>
    </w:rPr>
  </w:style>
  <w:style w:type="paragraph" w:customStyle="1" w:styleId="variable">
    <w:name w:val="variable"/>
    <w:basedOn w:val="a"/>
    <w:rsid w:val="008102CF"/>
    <w:rPr>
      <w:b/>
    </w:rPr>
  </w:style>
  <w:style w:type="paragraph" w:customStyle="1" w:styleId="1">
    <w:name w:val="Стиль1"/>
    <w:basedOn w:val="a"/>
    <w:rsid w:val="008102CF"/>
    <w:pPr>
      <w:keepNext/>
      <w:keepLines/>
      <w:widowControl w:val="0"/>
      <w:numPr>
        <w:numId w:val="39"/>
      </w:numPr>
      <w:suppressLineNumbers/>
      <w:suppressAutoHyphens/>
      <w:spacing w:after="60"/>
    </w:pPr>
    <w:rPr>
      <w:b/>
      <w:sz w:val="28"/>
    </w:rPr>
  </w:style>
  <w:style w:type="paragraph" w:customStyle="1" w:styleId="26">
    <w:name w:val="Стиль2"/>
    <w:basedOn w:val="27"/>
    <w:rsid w:val="008102CF"/>
    <w:pPr>
      <w:keepNext/>
      <w:keepLines/>
      <w:widowControl w:val="0"/>
      <w:numPr>
        <w:ilvl w:val="1"/>
      </w:numPr>
      <w:suppressLineNumbers/>
      <w:tabs>
        <w:tab w:val="num" w:pos="432"/>
      </w:tabs>
      <w:suppressAutoHyphens/>
      <w:spacing w:after="60"/>
      <w:ind w:left="432" w:hanging="432"/>
      <w:contextualSpacing w:val="0"/>
      <w:jc w:val="both"/>
    </w:pPr>
    <w:rPr>
      <w:b/>
      <w:sz w:val="24"/>
    </w:rPr>
  </w:style>
  <w:style w:type="paragraph" w:customStyle="1" w:styleId="3">
    <w:name w:val="Стиль3"/>
    <w:basedOn w:val="22"/>
    <w:rsid w:val="008102CF"/>
    <w:pPr>
      <w:widowControl w:val="0"/>
      <w:numPr>
        <w:ilvl w:val="2"/>
        <w:numId w:val="39"/>
      </w:numPr>
      <w:adjustRightInd w:val="0"/>
      <w:spacing w:line="240" w:lineRule="auto"/>
      <w:textAlignment w:val="baseline"/>
    </w:pPr>
    <w:rPr>
      <w:sz w:val="24"/>
    </w:rPr>
  </w:style>
  <w:style w:type="paragraph" w:styleId="27">
    <w:name w:val="List Number 2"/>
    <w:basedOn w:val="a"/>
    <w:rsid w:val="008102CF"/>
    <w:pPr>
      <w:tabs>
        <w:tab w:val="num" w:pos="432"/>
      </w:tabs>
      <w:ind w:left="432" w:hanging="432"/>
      <w:contextualSpacing/>
    </w:pPr>
    <w:rPr>
      <w:sz w:val="20"/>
      <w:szCs w:val="20"/>
    </w:rPr>
  </w:style>
  <w:style w:type="paragraph" w:customStyle="1" w:styleId="afc">
    <w:name w:val="Таблицы (моноширинный)"/>
    <w:basedOn w:val="a"/>
    <w:next w:val="a"/>
    <w:rsid w:val="008102CF"/>
    <w:pPr>
      <w:widowControl w:val="0"/>
      <w:autoSpaceDE w:val="0"/>
      <w:autoSpaceDN w:val="0"/>
      <w:adjustRightInd w:val="0"/>
      <w:jc w:val="both"/>
    </w:pPr>
    <w:rPr>
      <w:rFonts w:ascii="Courier New" w:hAnsi="Courier New" w:cs="Courier New"/>
      <w:sz w:val="20"/>
      <w:szCs w:val="20"/>
    </w:rPr>
  </w:style>
  <w:style w:type="paragraph" w:customStyle="1" w:styleId="western">
    <w:name w:val="western"/>
    <w:basedOn w:val="a"/>
    <w:rsid w:val="00A47B50"/>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page number"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Plain Tex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15BB"/>
    <w:pPr>
      <w:spacing w:after="0" w:line="240" w:lineRule="auto"/>
    </w:pPr>
    <w:rPr>
      <w:rFonts w:ascii="Times New Roman" w:eastAsia="Times New Roman" w:hAnsi="Times New Roman" w:cs="Times New Roman"/>
      <w:sz w:val="24"/>
      <w:szCs w:val="24"/>
      <w:lang w:eastAsia="ru-RU"/>
    </w:rPr>
  </w:style>
  <w:style w:type="paragraph" w:styleId="10">
    <w:name w:val="heading 1"/>
    <w:basedOn w:val="a"/>
    <w:next w:val="a"/>
    <w:link w:val="11"/>
    <w:qFormat/>
    <w:rsid w:val="008102C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8015BB"/>
    <w:pPr>
      <w:keepNext/>
      <w:widowControl w:val="0"/>
      <w:jc w:val="center"/>
      <w:outlineLvl w:val="1"/>
    </w:pPr>
    <w:rPr>
      <w:b/>
      <w:snapToGrid w:val="0"/>
      <w:sz w:val="28"/>
      <w:szCs w:val="20"/>
    </w:rPr>
  </w:style>
  <w:style w:type="paragraph" w:styleId="30">
    <w:name w:val="heading 3"/>
    <w:basedOn w:val="a"/>
    <w:next w:val="a"/>
    <w:link w:val="31"/>
    <w:qFormat/>
    <w:rsid w:val="008102CF"/>
    <w:pPr>
      <w:keepNext/>
      <w:spacing w:before="240" w:after="60"/>
      <w:outlineLvl w:val="2"/>
    </w:pPr>
    <w:rPr>
      <w:rFonts w:ascii="Arial" w:hAnsi="Arial" w:cs="Arial"/>
      <w:b/>
      <w:bCs/>
      <w:sz w:val="26"/>
      <w:szCs w:val="26"/>
    </w:rPr>
  </w:style>
  <w:style w:type="paragraph" w:styleId="5">
    <w:name w:val="heading 5"/>
    <w:basedOn w:val="a"/>
    <w:next w:val="a"/>
    <w:link w:val="50"/>
    <w:qFormat/>
    <w:rsid w:val="008102CF"/>
    <w:pPr>
      <w:keepNext/>
      <w:jc w:val="center"/>
      <w:outlineLvl w:val="4"/>
    </w:pPr>
    <w:rPr>
      <w:b/>
      <w:sz w:val="22"/>
      <w:szCs w:val="20"/>
    </w:rPr>
  </w:style>
  <w:style w:type="paragraph" w:styleId="7">
    <w:name w:val="heading 7"/>
    <w:basedOn w:val="a"/>
    <w:next w:val="a"/>
    <w:link w:val="70"/>
    <w:qFormat/>
    <w:rsid w:val="008015BB"/>
    <w:pPr>
      <w:spacing w:before="240" w:after="60"/>
      <w:outlineLvl w:val="6"/>
    </w:pPr>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8015BB"/>
    <w:rPr>
      <w:rFonts w:ascii="Times New Roman" w:eastAsia="Times New Roman" w:hAnsi="Times New Roman" w:cs="Times New Roman"/>
      <w:b/>
      <w:snapToGrid w:val="0"/>
      <w:sz w:val="28"/>
      <w:szCs w:val="20"/>
    </w:rPr>
  </w:style>
  <w:style w:type="character" w:customStyle="1" w:styleId="70">
    <w:name w:val="Заголовок 7 Знак"/>
    <w:basedOn w:val="a0"/>
    <w:link w:val="7"/>
    <w:rsid w:val="008015BB"/>
    <w:rPr>
      <w:rFonts w:ascii="Times New Roman" w:eastAsia="Times New Roman" w:hAnsi="Times New Roman" w:cs="Times New Roman"/>
      <w:color w:val="000000"/>
      <w:sz w:val="24"/>
      <w:szCs w:val="24"/>
    </w:rPr>
  </w:style>
  <w:style w:type="paragraph" w:styleId="a3">
    <w:name w:val="caption"/>
    <w:basedOn w:val="a"/>
    <w:next w:val="a"/>
    <w:qFormat/>
    <w:rsid w:val="008015BB"/>
    <w:pPr>
      <w:widowControl w:val="0"/>
      <w:shd w:val="clear" w:color="auto" w:fill="FFFFFF"/>
      <w:tabs>
        <w:tab w:val="left" w:pos="4962"/>
      </w:tabs>
      <w:spacing w:before="173"/>
      <w:ind w:left="2390"/>
    </w:pPr>
    <w:rPr>
      <w:rFonts w:ascii="Arial" w:hAnsi="Arial"/>
      <w:b/>
      <w:snapToGrid w:val="0"/>
      <w:color w:val="000000"/>
      <w:spacing w:val="-13"/>
      <w:sz w:val="36"/>
      <w:szCs w:val="20"/>
    </w:rPr>
  </w:style>
  <w:style w:type="paragraph" w:styleId="a4">
    <w:name w:val="Body Text"/>
    <w:basedOn w:val="a"/>
    <w:link w:val="a5"/>
    <w:rsid w:val="008015BB"/>
    <w:pPr>
      <w:spacing w:after="120"/>
    </w:pPr>
  </w:style>
  <w:style w:type="character" w:customStyle="1" w:styleId="a5">
    <w:name w:val="Основной текст Знак"/>
    <w:basedOn w:val="a0"/>
    <w:link w:val="a4"/>
    <w:rsid w:val="008015BB"/>
    <w:rPr>
      <w:rFonts w:ascii="Times New Roman" w:eastAsia="Times New Roman" w:hAnsi="Times New Roman" w:cs="Times New Roman"/>
      <w:sz w:val="24"/>
      <w:szCs w:val="24"/>
    </w:rPr>
  </w:style>
  <w:style w:type="paragraph" w:styleId="a6">
    <w:name w:val="Balloon Text"/>
    <w:basedOn w:val="a"/>
    <w:link w:val="a7"/>
    <w:semiHidden/>
    <w:unhideWhenUsed/>
    <w:rsid w:val="008015BB"/>
    <w:rPr>
      <w:rFonts w:ascii="Tahoma" w:hAnsi="Tahoma" w:cs="Tahoma"/>
      <w:sz w:val="16"/>
      <w:szCs w:val="16"/>
    </w:rPr>
  </w:style>
  <w:style w:type="character" w:customStyle="1" w:styleId="a7">
    <w:name w:val="Текст выноски Знак"/>
    <w:basedOn w:val="a0"/>
    <w:link w:val="a6"/>
    <w:semiHidden/>
    <w:rsid w:val="008015BB"/>
    <w:rPr>
      <w:rFonts w:ascii="Tahoma" w:eastAsia="Times New Roman" w:hAnsi="Tahoma" w:cs="Tahoma"/>
      <w:sz w:val="16"/>
      <w:szCs w:val="16"/>
      <w:lang w:eastAsia="ru-RU"/>
    </w:rPr>
  </w:style>
  <w:style w:type="character" w:customStyle="1" w:styleId="11">
    <w:name w:val="Заголовок 1 Знак"/>
    <w:basedOn w:val="a0"/>
    <w:link w:val="10"/>
    <w:rsid w:val="008102CF"/>
    <w:rPr>
      <w:rFonts w:asciiTheme="majorHAnsi" w:eastAsiaTheme="majorEastAsia" w:hAnsiTheme="majorHAnsi" w:cstheme="majorBidi"/>
      <w:b/>
      <w:bCs/>
      <w:color w:val="365F91" w:themeColor="accent1" w:themeShade="BF"/>
      <w:sz w:val="28"/>
      <w:szCs w:val="28"/>
      <w:lang w:eastAsia="ru-RU"/>
    </w:rPr>
  </w:style>
  <w:style w:type="paragraph" w:styleId="a8">
    <w:name w:val="Body Text Indent"/>
    <w:basedOn w:val="a"/>
    <w:link w:val="a9"/>
    <w:unhideWhenUsed/>
    <w:rsid w:val="008102CF"/>
    <w:pPr>
      <w:spacing w:after="120"/>
      <w:ind w:left="283"/>
    </w:pPr>
  </w:style>
  <w:style w:type="character" w:customStyle="1" w:styleId="a9">
    <w:name w:val="Основной текст с отступом Знак"/>
    <w:basedOn w:val="a0"/>
    <w:link w:val="a8"/>
    <w:rsid w:val="008102CF"/>
    <w:rPr>
      <w:rFonts w:ascii="Times New Roman" w:eastAsia="Times New Roman" w:hAnsi="Times New Roman" w:cs="Times New Roman"/>
      <w:sz w:val="24"/>
      <w:szCs w:val="24"/>
      <w:lang w:eastAsia="ru-RU"/>
    </w:rPr>
  </w:style>
  <w:style w:type="character" w:customStyle="1" w:styleId="31">
    <w:name w:val="Заголовок 3 Знак"/>
    <w:basedOn w:val="a0"/>
    <w:link w:val="30"/>
    <w:rsid w:val="008102CF"/>
    <w:rPr>
      <w:rFonts w:ascii="Arial" w:eastAsia="Times New Roman" w:hAnsi="Arial" w:cs="Arial"/>
      <w:b/>
      <w:bCs/>
      <w:sz w:val="26"/>
      <w:szCs w:val="26"/>
      <w:lang w:eastAsia="ru-RU"/>
    </w:rPr>
  </w:style>
  <w:style w:type="character" w:customStyle="1" w:styleId="50">
    <w:name w:val="Заголовок 5 Знак"/>
    <w:basedOn w:val="a0"/>
    <w:link w:val="5"/>
    <w:rsid w:val="008102CF"/>
    <w:rPr>
      <w:rFonts w:ascii="Times New Roman" w:eastAsia="Times New Roman" w:hAnsi="Times New Roman" w:cs="Times New Roman"/>
      <w:b/>
      <w:szCs w:val="20"/>
      <w:lang w:eastAsia="ru-RU"/>
    </w:rPr>
  </w:style>
  <w:style w:type="paragraph" w:customStyle="1" w:styleId="12">
    <w:name w:val="Обычный1"/>
    <w:rsid w:val="008102CF"/>
    <w:pPr>
      <w:spacing w:after="0" w:line="240" w:lineRule="auto"/>
    </w:pPr>
    <w:rPr>
      <w:rFonts w:ascii="Times New Roman" w:eastAsia="Times New Roman" w:hAnsi="Times New Roman" w:cs="Times New Roman"/>
      <w:snapToGrid w:val="0"/>
      <w:sz w:val="20"/>
      <w:szCs w:val="20"/>
      <w:lang w:eastAsia="ru-RU"/>
    </w:rPr>
  </w:style>
  <w:style w:type="character" w:customStyle="1" w:styleId="13">
    <w:name w:val="Основной шрифт абзаца1"/>
    <w:rsid w:val="008102CF"/>
  </w:style>
  <w:style w:type="paragraph" w:styleId="aa">
    <w:name w:val="header"/>
    <w:basedOn w:val="12"/>
    <w:link w:val="ab"/>
    <w:rsid w:val="008102CF"/>
    <w:pPr>
      <w:tabs>
        <w:tab w:val="center" w:pos="4536"/>
        <w:tab w:val="right" w:pos="9072"/>
      </w:tabs>
    </w:pPr>
  </w:style>
  <w:style w:type="character" w:customStyle="1" w:styleId="ab">
    <w:name w:val="Верхний колонтитул Знак"/>
    <w:basedOn w:val="a0"/>
    <w:link w:val="aa"/>
    <w:rsid w:val="008102CF"/>
    <w:rPr>
      <w:rFonts w:ascii="Times New Roman" w:eastAsia="Times New Roman" w:hAnsi="Times New Roman" w:cs="Times New Roman"/>
      <w:snapToGrid w:val="0"/>
      <w:sz w:val="20"/>
      <w:szCs w:val="20"/>
      <w:lang w:eastAsia="ru-RU"/>
    </w:rPr>
  </w:style>
  <w:style w:type="paragraph" w:styleId="ac">
    <w:name w:val="footer"/>
    <w:basedOn w:val="12"/>
    <w:link w:val="ad"/>
    <w:rsid w:val="008102CF"/>
    <w:pPr>
      <w:tabs>
        <w:tab w:val="center" w:pos="4536"/>
        <w:tab w:val="right" w:pos="9072"/>
      </w:tabs>
    </w:pPr>
  </w:style>
  <w:style w:type="character" w:customStyle="1" w:styleId="ad">
    <w:name w:val="Нижний колонтитул Знак"/>
    <w:basedOn w:val="a0"/>
    <w:link w:val="ac"/>
    <w:rsid w:val="008102CF"/>
    <w:rPr>
      <w:rFonts w:ascii="Times New Roman" w:eastAsia="Times New Roman" w:hAnsi="Times New Roman" w:cs="Times New Roman"/>
      <w:snapToGrid w:val="0"/>
      <w:sz w:val="20"/>
      <w:szCs w:val="20"/>
      <w:lang w:eastAsia="ru-RU"/>
    </w:rPr>
  </w:style>
  <w:style w:type="paragraph" w:customStyle="1" w:styleId="14">
    <w:name w:val="Верхний колонтитул1"/>
    <w:basedOn w:val="12"/>
    <w:rsid w:val="008102CF"/>
    <w:pPr>
      <w:tabs>
        <w:tab w:val="center" w:pos="4153"/>
        <w:tab w:val="right" w:pos="8306"/>
      </w:tabs>
    </w:pPr>
  </w:style>
  <w:style w:type="paragraph" w:customStyle="1" w:styleId="21">
    <w:name w:val="Список 21"/>
    <w:basedOn w:val="12"/>
    <w:rsid w:val="008102CF"/>
    <w:pPr>
      <w:ind w:left="566" w:hanging="283"/>
    </w:pPr>
  </w:style>
  <w:style w:type="paragraph" w:styleId="22">
    <w:name w:val="Body Text Indent 2"/>
    <w:basedOn w:val="a"/>
    <w:link w:val="23"/>
    <w:rsid w:val="008102CF"/>
    <w:pPr>
      <w:spacing w:line="360" w:lineRule="auto"/>
      <w:ind w:firstLine="709"/>
      <w:jc w:val="both"/>
    </w:pPr>
    <w:rPr>
      <w:sz w:val="22"/>
      <w:szCs w:val="20"/>
    </w:rPr>
  </w:style>
  <w:style w:type="character" w:customStyle="1" w:styleId="23">
    <w:name w:val="Основной текст с отступом 2 Знак"/>
    <w:basedOn w:val="a0"/>
    <w:link w:val="22"/>
    <w:rsid w:val="008102CF"/>
    <w:rPr>
      <w:rFonts w:ascii="Times New Roman" w:eastAsia="Times New Roman" w:hAnsi="Times New Roman" w:cs="Times New Roman"/>
      <w:szCs w:val="20"/>
      <w:lang w:eastAsia="ru-RU"/>
    </w:rPr>
  </w:style>
  <w:style w:type="paragraph" w:styleId="32">
    <w:name w:val="Body Text Indent 3"/>
    <w:basedOn w:val="a"/>
    <w:link w:val="33"/>
    <w:rsid w:val="008102CF"/>
    <w:pPr>
      <w:ind w:firstLine="720"/>
      <w:jc w:val="both"/>
    </w:pPr>
    <w:rPr>
      <w:szCs w:val="20"/>
    </w:rPr>
  </w:style>
  <w:style w:type="character" w:customStyle="1" w:styleId="33">
    <w:name w:val="Основной текст с отступом 3 Знак"/>
    <w:basedOn w:val="a0"/>
    <w:link w:val="32"/>
    <w:rsid w:val="008102CF"/>
    <w:rPr>
      <w:rFonts w:ascii="Times New Roman" w:eastAsia="Times New Roman" w:hAnsi="Times New Roman" w:cs="Times New Roman"/>
      <w:sz w:val="24"/>
      <w:szCs w:val="20"/>
      <w:lang w:eastAsia="ru-RU"/>
    </w:rPr>
  </w:style>
  <w:style w:type="paragraph" w:styleId="ae">
    <w:name w:val="Title"/>
    <w:basedOn w:val="a"/>
    <w:link w:val="af"/>
    <w:qFormat/>
    <w:rsid w:val="008102CF"/>
    <w:pPr>
      <w:tabs>
        <w:tab w:val="left" w:pos="8222"/>
      </w:tabs>
      <w:ind w:right="850"/>
      <w:jc w:val="center"/>
    </w:pPr>
    <w:rPr>
      <w:b/>
      <w:sz w:val="20"/>
      <w:szCs w:val="20"/>
    </w:rPr>
  </w:style>
  <w:style w:type="character" w:customStyle="1" w:styleId="af">
    <w:name w:val="Название Знак"/>
    <w:basedOn w:val="a0"/>
    <w:link w:val="ae"/>
    <w:rsid w:val="008102CF"/>
    <w:rPr>
      <w:rFonts w:ascii="Times New Roman" w:eastAsia="Times New Roman" w:hAnsi="Times New Roman" w:cs="Times New Roman"/>
      <w:b/>
      <w:sz w:val="20"/>
      <w:szCs w:val="20"/>
      <w:lang w:eastAsia="ru-RU"/>
    </w:rPr>
  </w:style>
  <w:style w:type="paragraph" w:styleId="24">
    <w:name w:val="Body Text 2"/>
    <w:basedOn w:val="a"/>
    <w:link w:val="25"/>
    <w:rsid w:val="008102CF"/>
    <w:pPr>
      <w:spacing w:before="40" w:after="40"/>
      <w:jc w:val="both"/>
    </w:pPr>
    <w:rPr>
      <w:szCs w:val="20"/>
    </w:rPr>
  </w:style>
  <w:style w:type="character" w:customStyle="1" w:styleId="25">
    <w:name w:val="Основной текст 2 Знак"/>
    <w:basedOn w:val="a0"/>
    <w:link w:val="24"/>
    <w:rsid w:val="008102CF"/>
    <w:rPr>
      <w:rFonts w:ascii="Times New Roman" w:eastAsia="Times New Roman" w:hAnsi="Times New Roman" w:cs="Times New Roman"/>
      <w:sz w:val="24"/>
      <w:szCs w:val="20"/>
      <w:lang w:eastAsia="ru-RU"/>
    </w:rPr>
  </w:style>
  <w:style w:type="paragraph" w:styleId="34">
    <w:name w:val="Body Text 3"/>
    <w:basedOn w:val="a"/>
    <w:link w:val="35"/>
    <w:rsid w:val="008102CF"/>
    <w:pPr>
      <w:jc w:val="center"/>
    </w:pPr>
    <w:rPr>
      <w:snapToGrid w:val="0"/>
      <w:sz w:val="22"/>
      <w:szCs w:val="20"/>
    </w:rPr>
  </w:style>
  <w:style w:type="character" w:customStyle="1" w:styleId="35">
    <w:name w:val="Основной текст 3 Знак"/>
    <w:basedOn w:val="a0"/>
    <w:link w:val="34"/>
    <w:rsid w:val="008102CF"/>
    <w:rPr>
      <w:rFonts w:ascii="Times New Roman" w:eastAsia="Times New Roman" w:hAnsi="Times New Roman" w:cs="Times New Roman"/>
      <w:snapToGrid w:val="0"/>
      <w:szCs w:val="20"/>
      <w:lang w:eastAsia="ru-RU"/>
    </w:rPr>
  </w:style>
  <w:style w:type="paragraph" w:styleId="af0">
    <w:name w:val="Plain Text"/>
    <w:basedOn w:val="a"/>
    <w:link w:val="af1"/>
    <w:rsid w:val="008102CF"/>
    <w:rPr>
      <w:rFonts w:ascii="Courier New" w:hAnsi="Courier New"/>
      <w:sz w:val="20"/>
      <w:szCs w:val="20"/>
    </w:rPr>
  </w:style>
  <w:style w:type="character" w:customStyle="1" w:styleId="af1">
    <w:name w:val="Текст Знак"/>
    <w:basedOn w:val="a0"/>
    <w:link w:val="af0"/>
    <w:rsid w:val="008102CF"/>
    <w:rPr>
      <w:rFonts w:ascii="Courier New" w:eastAsia="Times New Roman" w:hAnsi="Courier New" w:cs="Times New Roman"/>
      <w:sz w:val="20"/>
      <w:szCs w:val="20"/>
      <w:lang w:eastAsia="ru-RU"/>
    </w:rPr>
  </w:style>
  <w:style w:type="character" w:styleId="af2">
    <w:name w:val="Hyperlink"/>
    <w:rsid w:val="008102CF"/>
    <w:rPr>
      <w:color w:val="0000FF"/>
      <w:u w:val="single"/>
    </w:rPr>
  </w:style>
  <w:style w:type="paragraph" w:customStyle="1" w:styleId="af3">
    <w:name w:val="Содержимое таблицы"/>
    <w:basedOn w:val="a"/>
    <w:rsid w:val="008102CF"/>
    <w:pPr>
      <w:widowControl w:val="0"/>
      <w:suppressLineNumbers/>
      <w:suppressAutoHyphens/>
    </w:pPr>
    <w:rPr>
      <w:rFonts w:ascii="Arial" w:eastAsia="Arial Unicode MS" w:hAnsi="Arial"/>
      <w:kern w:val="1"/>
      <w:sz w:val="20"/>
    </w:rPr>
  </w:style>
  <w:style w:type="table" w:styleId="af4">
    <w:name w:val="Table Grid"/>
    <w:basedOn w:val="a1"/>
    <w:rsid w:val="008102C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5">
    <w:name w:val="page number"/>
    <w:basedOn w:val="a0"/>
    <w:rsid w:val="008102CF"/>
  </w:style>
  <w:style w:type="paragraph" w:styleId="15">
    <w:name w:val="toc 1"/>
    <w:basedOn w:val="a"/>
    <w:next w:val="a"/>
    <w:autoRedefine/>
    <w:semiHidden/>
    <w:rsid w:val="008102CF"/>
    <w:pPr>
      <w:tabs>
        <w:tab w:val="right" w:leader="dot" w:pos="9628"/>
      </w:tabs>
    </w:pPr>
    <w:rPr>
      <w:b/>
      <w:bCs/>
      <w:noProof/>
    </w:rPr>
  </w:style>
  <w:style w:type="paragraph" w:customStyle="1" w:styleId="CharChar">
    <w:name w:val="Char Знак Знак Char Знак Знак Знак Знак Знак Знак Знак Знак Знак Знак Знак Знак Знак Знак Знак Знак"/>
    <w:basedOn w:val="a"/>
    <w:rsid w:val="008102CF"/>
    <w:rPr>
      <w:rFonts w:ascii="Verdana" w:hAnsi="Verdana" w:cs="Verdana"/>
      <w:sz w:val="20"/>
      <w:szCs w:val="20"/>
      <w:lang w:val="en-US" w:eastAsia="en-US"/>
    </w:rPr>
  </w:style>
  <w:style w:type="paragraph" w:styleId="af6">
    <w:name w:val="Subtitle"/>
    <w:basedOn w:val="a"/>
    <w:link w:val="af7"/>
    <w:qFormat/>
    <w:rsid w:val="008102CF"/>
    <w:pPr>
      <w:spacing w:before="40" w:after="40"/>
      <w:ind w:firstLine="425"/>
      <w:jc w:val="center"/>
    </w:pPr>
    <w:rPr>
      <w:szCs w:val="20"/>
    </w:rPr>
  </w:style>
  <w:style w:type="character" w:customStyle="1" w:styleId="af7">
    <w:name w:val="Подзаголовок Знак"/>
    <w:basedOn w:val="a0"/>
    <w:link w:val="af6"/>
    <w:rsid w:val="008102CF"/>
    <w:rPr>
      <w:rFonts w:ascii="Times New Roman" w:eastAsia="Times New Roman" w:hAnsi="Times New Roman" w:cs="Times New Roman"/>
      <w:sz w:val="24"/>
      <w:szCs w:val="20"/>
      <w:lang w:eastAsia="ru-RU"/>
    </w:rPr>
  </w:style>
  <w:style w:type="paragraph" w:customStyle="1" w:styleId="af8">
    <w:name w:val="Знак"/>
    <w:basedOn w:val="a"/>
    <w:rsid w:val="008102CF"/>
    <w:pPr>
      <w:spacing w:before="100" w:beforeAutospacing="1" w:after="100" w:afterAutospacing="1"/>
    </w:pPr>
    <w:rPr>
      <w:rFonts w:ascii="Tahoma" w:hAnsi="Tahoma"/>
      <w:sz w:val="20"/>
      <w:szCs w:val="20"/>
      <w:lang w:val="en-US" w:eastAsia="en-US"/>
    </w:rPr>
  </w:style>
  <w:style w:type="paragraph" w:styleId="af9">
    <w:name w:val="Normal (Web)"/>
    <w:basedOn w:val="a"/>
    <w:uiPriority w:val="99"/>
    <w:rsid w:val="008102CF"/>
    <w:pPr>
      <w:spacing w:before="100" w:beforeAutospacing="1" w:after="100" w:afterAutospacing="1"/>
    </w:pPr>
  </w:style>
  <w:style w:type="paragraph" w:styleId="afa">
    <w:name w:val="No Spacing"/>
    <w:uiPriority w:val="1"/>
    <w:qFormat/>
    <w:rsid w:val="008102CF"/>
    <w:pPr>
      <w:spacing w:after="0" w:line="240" w:lineRule="auto"/>
    </w:pPr>
    <w:rPr>
      <w:rFonts w:ascii="Times New Roman" w:eastAsia="Times New Roman" w:hAnsi="Times New Roman" w:cs="Times New Roman"/>
      <w:sz w:val="20"/>
      <w:szCs w:val="20"/>
      <w:lang w:eastAsia="ru-RU"/>
    </w:rPr>
  </w:style>
  <w:style w:type="paragraph" w:customStyle="1" w:styleId="ConsPlusNormal">
    <w:name w:val="ConsPlusNormal"/>
    <w:rsid w:val="008102C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HeadDoc">
    <w:name w:val="HeadDoc"/>
    <w:rsid w:val="008102CF"/>
    <w:pPr>
      <w:keepLines/>
      <w:overflowPunct w:val="0"/>
      <w:autoSpaceDE w:val="0"/>
      <w:autoSpaceDN w:val="0"/>
      <w:adjustRightInd w:val="0"/>
      <w:spacing w:after="0" w:line="240" w:lineRule="auto"/>
      <w:ind w:right="-6" w:firstLine="720"/>
      <w:jc w:val="both"/>
    </w:pPr>
    <w:rPr>
      <w:rFonts w:ascii="Times New Roman" w:eastAsia="Times New Roman" w:hAnsi="Times New Roman" w:cs="Times New Roman"/>
      <w:sz w:val="28"/>
      <w:szCs w:val="28"/>
      <w:lang w:eastAsia="ru-RU"/>
    </w:rPr>
  </w:style>
  <w:style w:type="character" w:styleId="afb">
    <w:name w:val="Strong"/>
    <w:qFormat/>
    <w:rsid w:val="008102CF"/>
    <w:rPr>
      <w:rFonts w:cs="Times New Roman"/>
      <w:b/>
      <w:bCs/>
    </w:rPr>
  </w:style>
  <w:style w:type="paragraph" w:customStyle="1" w:styleId="120">
    <w:name w:val="Обычный + 12 пт"/>
    <w:aliases w:val="полужирный,Черный,уплотненный на  0,15 пт"/>
    <w:basedOn w:val="a"/>
    <w:link w:val="121"/>
    <w:rsid w:val="008102CF"/>
    <w:pPr>
      <w:widowControl w:val="0"/>
      <w:shd w:val="clear" w:color="auto" w:fill="FFFFFF"/>
      <w:autoSpaceDE w:val="0"/>
      <w:autoSpaceDN w:val="0"/>
      <w:adjustRightInd w:val="0"/>
      <w:ind w:firstLine="709"/>
      <w:jc w:val="both"/>
    </w:pPr>
    <w:rPr>
      <w:b/>
      <w:bCs/>
      <w:color w:val="000000"/>
      <w:spacing w:val="-3"/>
    </w:rPr>
  </w:style>
  <w:style w:type="character" w:customStyle="1" w:styleId="121">
    <w:name w:val="Обычный + 12 пт Знак"/>
    <w:aliases w:val="полужирный Знак,Черный Знак,уплотненный на  0 Знак,15 пт Знак"/>
    <w:basedOn w:val="a0"/>
    <w:link w:val="120"/>
    <w:rsid w:val="008102CF"/>
    <w:rPr>
      <w:rFonts w:ascii="Times New Roman" w:eastAsia="Times New Roman" w:hAnsi="Times New Roman" w:cs="Times New Roman"/>
      <w:b/>
      <w:bCs/>
      <w:color w:val="000000"/>
      <w:spacing w:val="-3"/>
      <w:sz w:val="24"/>
      <w:szCs w:val="24"/>
      <w:shd w:val="clear" w:color="auto" w:fill="FFFFFF"/>
      <w:lang w:eastAsia="ru-RU"/>
    </w:rPr>
  </w:style>
  <w:style w:type="paragraph" w:customStyle="1" w:styleId="xl70">
    <w:name w:val="xl70"/>
    <w:basedOn w:val="a"/>
    <w:rsid w:val="008102C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Book Antiqua" w:hAnsi="Book Antiqua"/>
      <w:b/>
      <w:bCs/>
      <w:sz w:val="16"/>
      <w:szCs w:val="16"/>
    </w:rPr>
  </w:style>
  <w:style w:type="paragraph" w:customStyle="1" w:styleId="ConsPlusNonformat">
    <w:name w:val="ConsPlusNonformat"/>
    <w:uiPriority w:val="99"/>
    <w:rsid w:val="008102C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6">
    <w:name w:val="Основной текст1"/>
    <w:rsid w:val="008102CF"/>
    <w:pPr>
      <w:widowControl w:val="0"/>
      <w:autoSpaceDE w:val="0"/>
      <w:autoSpaceDN w:val="0"/>
      <w:adjustRightInd w:val="0"/>
      <w:spacing w:before="1" w:after="1" w:line="240" w:lineRule="auto"/>
      <w:ind w:left="1" w:right="1" w:firstLine="284"/>
      <w:jc w:val="both"/>
    </w:pPr>
    <w:rPr>
      <w:rFonts w:ascii="Times New Roman" w:eastAsia="Times New Roman" w:hAnsi="Times New Roman" w:cs="Times New Roman"/>
      <w:color w:val="000000"/>
      <w:sz w:val="20"/>
      <w:szCs w:val="20"/>
      <w:lang w:eastAsia="ru-RU"/>
    </w:rPr>
  </w:style>
  <w:style w:type="paragraph" w:customStyle="1" w:styleId="variable">
    <w:name w:val="variable"/>
    <w:basedOn w:val="a"/>
    <w:rsid w:val="008102CF"/>
    <w:rPr>
      <w:b/>
    </w:rPr>
  </w:style>
  <w:style w:type="paragraph" w:customStyle="1" w:styleId="1">
    <w:name w:val="Стиль1"/>
    <w:basedOn w:val="a"/>
    <w:rsid w:val="008102CF"/>
    <w:pPr>
      <w:keepNext/>
      <w:keepLines/>
      <w:widowControl w:val="0"/>
      <w:numPr>
        <w:numId w:val="39"/>
      </w:numPr>
      <w:suppressLineNumbers/>
      <w:suppressAutoHyphens/>
      <w:spacing w:after="60"/>
    </w:pPr>
    <w:rPr>
      <w:b/>
      <w:sz w:val="28"/>
    </w:rPr>
  </w:style>
  <w:style w:type="paragraph" w:customStyle="1" w:styleId="26">
    <w:name w:val="Стиль2"/>
    <w:basedOn w:val="27"/>
    <w:rsid w:val="008102CF"/>
    <w:pPr>
      <w:keepNext/>
      <w:keepLines/>
      <w:widowControl w:val="0"/>
      <w:numPr>
        <w:ilvl w:val="1"/>
      </w:numPr>
      <w:suppressLineNumbers/>
      <w:tabs>
        <w:tab w:val="num" w:pos="432"/>
      </w:tabs>
      <w:suppressAutoHyphens/>
      <w:spacing w:after="60"/>
      <w:ind w:left="432" w:hanging="432"/>
      <w:contextualSpacing w:val="0"/>
      <w:jc w:val="both"/>
    </w:pPr>
    <w:rPr>
      <w:b/>
      <w:sz w:val="24"/>
    </w:rPr>
  </w:style>
  <w:style w:type="paragraph" w:customStyle="1" w:styleId="3">
    <w:name w:val="Стиль3"/>
    <w:basedOn w:val="22"/>
    <w:rsid w:val="008102CF"/>
    <w:pPr>
      <w:widowControl w:val="0"/>
      <w:numPr>
        <w:ilvl w:val="2"/>
        <w:numId w:val="39"/>
      </w:numPr>
      <w:adjustRightInd w:val="0"/>
      <w:spacing w:line="240" w:lineRule="auto"/>
      <w:textAlignment w:val="baseline"/>
    </w:pPr>
    <w:rPr>
      <w:sz w:val="24"/>
    </w:rPr>
  </w:style>
  <w:style w:type="paragraph" w:styleId="27">
    <w:name w:val="List Number 2"/>
    <w:basedOn w:val="a"/>
    <w:rsid w:val="008102CF"/>
    <w:pPr>
      <w:tabs>
        <w:tab w:val="num" w:pos="432"/>
      </w:tabs>
      <w:ind w:left="432" w:hanging="432"/>
      <w:contextualSpacing/>
    </w:pPr>
    <w:rPr>
      <w:sz w:val="20"/>
      <w:szCs w:val="20"/>
    </w:rPr>
  </w:style>
  <w:style w:type="paragraph" w:customStyle="1" w:styleId="afc">
    <w:name w:val="Таблицы (моноширинный)"/>
    <w:basedOn w:val="a"/>
    <w:next w:val="a"/>
    <w:rsid w:val="008102CF"/>
    <w:pPr>
      <w:widowControl w:val="0"/>
      <w:autoSpaceDE w:val="0"/>
      <w:autoSpaceDN w:val="0"/>
      <w:adjustRightInd w:val="0"/>
      <w:jc w:val="both"/>
    </w:pPr>
    <w:rPr>
      <w:rFonts w:ascii="Courier New" w:hAnsi="Courier New" w:cs="Courier New"/>
      <w:sz w:val="20"/>
      <w:szCs w:val="20"/>
    </w:rPr>
  </w:style>
  <w:style w:type="paragraph" w:customStyle="1" w:styleId="western">
    <w:name w:val="western"/>
    <w:basedOn w:val="a"/>
    <w:rsid w:val="00A47B5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09171">
      <w:bodyDiv w:val="1"/>
      <w:marLeft w:val="0"/>
      <w:marRight w:val="0"/>
      <w:marTop w:val="0"/>
      <w:marBottom w:val="0"/>
      <w:divBdr>
        <w:top w:val="none" w:sz="0" w:space="0" w:color="auto"/>
        <w:left w:val="none" w:sz="0" w:space="0" w:color="auto"/>
        <w:bottom w:val="none" w:sz="0" w:space="0" w:color="auto"/>
        <w:right w:val="none" w:sz="0" w:space="0" w:color="auto"/>
      </w:divBdr>
    </w:div>
    <w:div w:id="364410373">
      <w:bodyDiv w:val="1"/>
      <w:marLeft w:val="0"/>
      <w:marRight w:val="0"/>
      <w:marTop w:val="0"/>
      <w:marBottom w:val="0"/>
      <w:divBdr>
        <w:top w:val="none" w:sz="0" w:space="0" w:color="auto"/>
        <w:left w:val="none" w:sz="0" w:space="0" w:color="auto"/>
        <w:bottom w:val="none" w:sz="0" w:space="0" w:color="auto"/>
        <w:right w:val="none" w:sz="0" w:space="0" w:color="auto"/>
      </w:divBdr>
    </w:div>
    <w:div w:id="1917543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consultantplus://offline/ref=9A83E6380CB1E7A0A2B4D9F2EE9D37F13D0C295D504119791DC43C0DDAC78D71356E82C1D5462AF04AF155A59483F896741615B96D6Bs3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omimgo@yandex.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14</Pages>
  <Words>6216</Words>
  <Characters>35432</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41565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Главный Начальник</dc:creator>
  <cp:lastModifiedBy>User</cp:lastModifiedBy>
  <cp:revision>3</cp:revision>
  <cp:lastPrinted>2022-05-04T07:56:00Z</cp:lastPrinted>
  <dcterms:created xsi:type="dcterms:W3CDTF">2023-01-13T06:06:00Z</dcterms:created>
  <dcterms:modified xsi:type="dcterms:W3CDTF">2023-01-13T06:10:00Z</dcterms:modified>
</cp:coreProperties>
</file>