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CEC" w:rsidRPr="0093797A" w:rsidRDefault="000A5CEC" w:rsidP="000A5CEC">
      <w:pPr>
        <w:tabs>
          <w:tab w:val="left" w:pos="5670"/>
        </w:tabs>
        <w:ind w:left="3427" w:right="4488" w:firstLine="117"/>
        <w:jc w:val="center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noProof/>
          <w:szCs w:val="28"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CEC" w:rsidRPr="0093797A" w:rsidRDefault="000A5CEC" w:rsidP="000A5CEC">
      <w:pPr>
        <w:tabs>
          <w:tab w:val="left" w:pos="4962"/>
        </w:tabs>
        <w:ind w:left="3427" w:right="4488"/>
        <w:jc w:val="center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szCs w:val="28"/>
        </w:rPr>
        <w:t>АДМИНИСТРАЦИЯ  МАЛЫШЕВСКОГО ГОРОДСКОГО ОКРУГА</w:t>
      </w: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szCs w:val="28"/>
        </w:rPr>
        <w:t>П О С Т А Н О В Л Е Н И Е</w:t>
      </w:r>
    </w:p>
    <w:p w:rsidR="000A5CEC" w:rsidRPr="0093797A" w:rsidRDefault="000A5CEC" w:rsidP="000A5CEC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0A5CEC" w:rsidRPr="0093797A" w:rsidTr="00813092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0A5CEC" w:rsidRPr="0093797A" w:rsidRDefault="000A5CEC" w:rsidP="00813092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32653B" w:rsidRPr="0093797A" w:rsidRDefault="000A5CEC" w:rsidP="00A22AD3">
      <w:pPr>
        <w:shd w:val="clear" w:color="auto" w:fill="FFFFFF"/>
        <w:tabs>
          <w:tab w:val="left" w:pos="4962"/>
        </w:tabs>
        <w:rPr>
          <w:rFonts w:ascii="Liberation Serif" w:hAnsi="Liberation Serif"/>
          <w:w w:val="100"/>
          <w:szCs w:val="28"/>
        </w:rPr>
      </w:pPr>
      <w:r w:rsidRPr="0093797A">
        <w:rPr>
          <w:rFonts w:ascii="Liberation Serif" w:hAnsi="Liberation Serif"/>
          <w:spacing w:val="3"/>
          <w:szCs w:val="28"/>
        </w:rPr>
        <w:t xml:space="preserve">   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от </w:t>
      </w:r>
      <w:r w:rsidR="00A22AD3">
        <w:rPr>
          <w:rFonts w:ascii="Liberation Serif" w:hAnsi="Liberation Serif"/>
          <w:spacing w:val="3"/>
          <w:w w:val="100"/>
          <w:szCs w:val="28"/>
        </w:rPr>
        <w:t>05.10.2022</w:t>
      </w:r>
      <w:r w:rsidR="0061601A">
        <w:rPr>
          <w:rFonts w:ascii="Liberation Serif" w:hAnsi="Liberation Serif"/>
          <w:spacing w:val="3"/>
          <w:w w:val="100"/>
          <w:szCs w:val="28"/>
        </w:rPr>
        <w:t xml:space="preserve">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г. </w:t>
      </w:r>
      <w:r w:rsidRPr="007D208F">
        <w:rPr>
          <w:rFonts w:ascii="Liberation Serif" w:hAnsi="Liberation Serif"/>
          <w:w w:val="100"/>
          <w:szCs w:val="28"/>
        </w:rPr>
        <w:t>№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A22AD3">
        <w:rPr>
          <w:rFonts w:ascii="Liberation Serif" w:hAnsi="Liberation Serif"/>
          <w:w w:val="100"/>
          <w:szCs w:val="28"/>
        </w:rPr>
        <w:t>46</w:t>
      </w:r>
      <w:r w:rsidRPr="007D208F">
        <w:rPr>
          <w:rFonts w:ascii="Liberation Serif" w:hAnsi="Liberation Serif"/>
          <w:w w:val="100"/>
          <w:szCs w:val="28"/>
        </w:rPr>
        <w:t>-ПА</w:t>
      </w:r>
      <w:r w:rsidR="0032653B" w:rsidRPr="0093797A">
        <w:rPr>
          <w:rFonts w:ascii="Liberation Serif" w:hAnsi="Liberation Serif"/>
          <w:w w:val="100"/>
          <w:szCs w:val="28"/>
        </w:rPr>
        <w:t xml:space="preserve">                         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A22AD3">
        <w:rPr>
          <w:rFonts w:ascii="Liberation Serif" w:hAnsi="Liberation Serif"/>
          <w:w w:val="100"/>
          <w:szCs w:val="28"/>
        </w:rPr>
        <w:t xml:space="preserve">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A22AD3">
        <w:rPr>
          <w:rFonts w:ascii="Liberation Serif" w:hAnsi="Liberation Serif"/>
          <w:w w:val="100"/>
          <w:szCs w:val="28"/>
        </w:rPr>
        <w:t>пг</w:t>
      </w:r>
      <w:r w:rsidR="0032653B" w:rsidRPr="0093797A">
        <w:rPr>
          <w:rFonts w:ascii="Liberation Serif" w:hAnsi="Liberation Serif"/>
          <w:w w:val="100"/>
          <w:szCs w:val="28"/>
        </w:rPr>
        <w:t xml:space="preserve">т.  Малышева  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left="-992" w:right="1208"/>
        <w:rPr>
          <w:rFonts w:ascii="Liberation Serif" w:hAnsi="Liberation Serif"/>
          <w:w w:val="100"/>
          <w:szCs w:val="28"/>
        </w:rPr>
      </w:pPr>
    </w:p>
    <w:p w:rsidR="000A5CEC" w:rsidRPr="0093797A" w:rsidRDefault="0061601A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w w:val="100"/>
          <w:szCs w:val="28"/>
        </w:rPr>
      </w:pPr>
      <w:r>
        <w:rPr>
          <w:rFonts w:ascii="Liberation Serif" w:hAnsi="Liberation Serif"/>
          <w:b/>
          <w:w w:val="100"/>
          <w:szCs w:val="28"/>
        </w:rPr>
        <w:t>О внесении изменений в постановление администрации Малышевского городского округа от 07.09.2020 № 22-ПА «</w:t>
      </w:r>
      <w:r w:rsidR="000A5CEC" w:rsidRPr="0093797A">
        <w:rPr>
          <w:rFonts w:ascii="Liberation Serif" w:hAnsi="Liberation Serif"/>
          <w:b/>
          <w:w w:val="100"/>
          <w:szCs w:val="28"/>
        </w:rPr>
        <w:t>Об утверждении состава административной комиссии Малышевского городского округа</w:t>
      </w:r>
      <w:r>
        <w:rPr>
          <w:rFonts w:ascii="Liberation Serif" w:hAnsi="Liberation Serif"/>
          <w:b/>
          <w:w w:val="100"/>
          <w:szCs w:val="28"/>
        </w:rPr>
        <w:t>»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i/>
          <w:w w:val="100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</w:t>
      </w:r>
      <w:r w:rsidR="0093797A">
        <w:rPr>
          <w:rFonts w:ascii="Liberation Serif" w:hAnsi="Liberation Serif"/>
          <w:sz w:val="28"/>
          <w:szCs w:val="28"/>
        </w:rPr>
        <w:t xml:space="preserve">      </w:t>
      </w:r>
      <w:r w:rsidRPr="0093797A">
        <w:rPr>
          <w:rFonts w:ascii="Liberation Serif" w:hAnsi="Liberation Serif"/>
          <w:sz w:val="28"/>
          <w:szCs w:val="28"/>
        </w:rPr>
        <w:t>Руководствуясь Кодексом Российской Федерации об а</w:t>
      </w:r>
      <w:r w:rsidR="0032653B" w:rsidRPr="0093797A">
        <w:rPr>
          <w:rFonts w:ascii="Liberation Serif" w:hAnsi="Liberation Serif"/>
          <w:sz w:val="28"/>
          <w:szCs w:val="28"/>
        </w:rPr>
        <w:t xml:space="preserve">дминистративных правонарушениях, </w:t>
      </w:r>
      <w:r w:rsidRPr="0093797A">
        <w:rPr>
          <w:rFonts w:ascii="Liberation Serif" w:hAnsi="Liberation Serif"/>
          <w:sz w:val="28"/>
          <w:szCs w:val="28"/>
        </w:rPr>
        <w:t>Законом Свердловской области от 14.06.2005 г. № 52-ОЗ «Об административных правонарушениях на территории Свердловской области», Законом Свердловской области от 23.05.2011 г. № 31-ОЗ «О наделении органов местного самоуправления муниципальных образований, расположенных на территории Свердловской области государст</w:t>
      </w:r>
      <w:r w:rsidR="007D208F">
        <w:rPr>
          <w:rFonts w:ascii="Liberation Serif" w:hAnsi="Liberation Serif"/>
          <w:sz w:val="28"/>
          <w:szCs w:val="28"/>
        </w:rPr>
        <w:t>венным полномочием Свердловской</w:t>
      </w:r>
      <w:r w:rsidRPr="0093797A">
        <w:rPr>
          <w:rFonts w:ascii="Liberation Serif" w:hAnsi="Liberation Serif"/>
          <w:sz w:val="28"/>
          <w:szCs w:val="28"/>
        </w:rPr>
        <w:t xml:space="preserve"> области по созданию административных комиссий», Постановлением Правительства Свердловской области от </w:t>
      </w:r>
      <w:r w:rsidR="00A0721F">
        <w:rPr>
          <w:rFonts w:ascii="Liberation Serif" w:hAnsi="Liberation Serif"/>
          <w:sz w:val="28"/>
          <w:szCs w:val="28"/>
        </w:rPr>
        <w:t>13.01.2016</w:t>
      </w:r>
      <w:r w:rsidR="00764756" w:rsidRPr="0093797A">
        <w:rPr>
          <w:rFonts w:ascii="Liberation Serif" w:hAnsi="Liberation Serif"/>
          <w:sz w:val="28"/>
          <w:szCs w:val="28"/>
        </w:rPr>
        <w:t xml:space="preserve"> г. </w:t>
      </w:r>
      <w:r w:rsidR="00A0721F">
        <w:rPr>
          <w:rFonts w:ascii="Liberation Serif" w:hAnsi="Liberation Serif"/>
          <w:sz w:val="28"/>
          <w:szCs w:val="28"/>
        </w:rPr>
        <w:t>№ 22</w:t>
      </w:r>
      <w:r w:rsidRPr="0093797A">
        <w:rPr>
          <w:rFonts w:ascii="Liberation Serif" w:hAnsi="Liberation Serif"/>
          <w:sz w:val="28"/>
          <w:szCs w:val="28"/>
        </w:rPr>
        <w:t>-ПП «</w:t>
      </w:r>
      <w:r w:rsidR="00A0721F">
        <w:rPr>
          <w:rFonts w:ascii="Liberation Serif" w:hAnsi="Liberation Serif"/>
          <w:sz w:val="28"/>
          <w:szCs w:val="28"/>
        </w:rPr>
        <w:t>О внесении изменений в Постановление Правительства Свердловской области от 24.08.2011 № 1128-ПП «</w:t>
      </w:r>
      <w:r w:rsidRPr="0093797A">
        <w:rPr>
          <w:rFonts w:ascii="Liberation Serif" w:hAnsi="Liberation Serif"/>
          <w:sz w:val="28"/>
          <w:szCs w:val="28"/>
        </w:rPr>
        <w:t>Об административных комиссиях», ст. 31</w:t>
      </w:r>
      <w:r w:rsidR="00764756" w:rsidRPr="0093797A">
        <w:rPr>
          <w:rFonts w:ascii="Liberation Serif" w:hAnsi="Liberation Serif"/>
          <w:sz w:val="28"/>
          <w:szCs w:val="28"/>
        </w:rPr>
        <w:t xml:space="preserve"> </w:t>
      </w:r>
      <w:r w:rsidRPr="0093797A">
        <w:rPr>
          <w:rFonts w:ascii="Liberation Serif" w:hAnsi="Liberation Serif"/>
          <w:sz w:val="28"/>
          <w:szCs w:val="28"/>
        </w:rPr>
        <w:t xml:space="preserve">Устава Малышевского городского округа, 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  <w:r w:rsidRPr="0093797A">
        <w:rPr>
          <w:rFonts w:ascii="Liberation Serif" w:hAnsi="Liberation Serif"/>
          <w:b/>
          <w:sz w:val="28"/>
          <w:szCs w:val="28"/>
        </w:rPr>
        <w:t>ПОСТАНОВЛЯ</w:t>
      </w:r>
      <w:r w:rsidR="00A22AD3">
        <w:rPr>
          <w:rFonts w:ascii="Liberation Serif" w:hAnsi="Liberation Serif"/>
          <w:b/>
          <w:sz w:val="28"/>
          <w:szCs w:val="28"/>
        </w:rPr>
        <w:t>ЕТ</w:t>
      </w:r>
      <w:r w:rsidRPr="0093797A">
        <w:rPr>
          <w:rFonts w:ascii="Liberation Serif" w:hAnsi="Liberation Serif"/>
          <w:b/>
          <w:sz w:val="28"/>
          <w:szCs w:val="28"/>
        </w:rPr>
        <w:t>:</w:t>
      </w:r>
    </w:p>
    <w:p w:rsidR="0032653B" w:rsidRPr="0093797A" w:rsidRDefault="0032653B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</w:p>
    <w:p w:rsidR="0061601A" w:rsidRDefault="000A5CEC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1. </w:t>
      </w:r>
      <w:r w:rsidR="0061601A">
        <w:rPr>
          <w:rFonts w:ascii="Liberation Serif" w:hAnsi="Liberation Serif"/>
          <w:sz w:val="28"/>
          <w:szCs w:val="28"/>
        </w:rPr>
        <w:t>Внести изменения в постановление администрации Малышевского городского округа от 07.09.2020 № 22-ПА «Об утверждении состава административной комиссии Малышевского городского округа».</w:t>
      </w:r>
    </w:p>
    <w:p w:rsidR="000A5CEC" w:rsidRPr="0093797A" w:rsidRDefault="0061601A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2. С</w:t>
      </w:r>
      <w:r w:rsidR="000A5CEC" w:rsidRPr="0093797A">
        <w:rPr>
          <w:rFonts w:ascii="Liberation Serif" w:hAnsi="Liberation Serif"/>
          <w:sz w:val="28"/>
          <w:szCs w:val="28"/>
        </w:rPr>
        <w:t xml:space="preserve">остав административной комиссии Малышевского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изложить </w:t>
      </w:r>
      <w:r w:rsidR="000A5CEC" w:rsidRPr="0093797A">
        <w:rPr>
          <w:rFonts w:ascii="Liberation Serif" w:hAnsi="Liberation Serif"/>
          <w:sz w:val="28"/>
          <w:szCs w:val="28"/>
        </w:rPr>
        <w:t xml:space="preserve">в новой редакции (Приложение № 1). </w:t>
      </w:r>
    </w:p>
    <w:p w:rsidR="00364EAE" w:rsidRDefault="00087AC7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3. Разместить настоящее постановление на официальном сайте </w:t>
      </w:r>
      <w:r w:rsidR="00A0721F">
        <w:rPr>
          <w:rFonts w:ascii="Liberation Serif" w:hAnsi="Liberation Serif"/>
          <w:sz w:val="28"/>
          <w:szCs w:val="28"/>
        </w:rPr>
        <w:t xml:space="preserve">администрации </w:t>
      </w:r>
      <w:r w:rsidRPr="0093797A">
        <w:rPr>
          <w:rFonts w:ascii="Liberation Serif" w:hAnsi="Liberation Serif"/>
          <w:sz w:val="28"/>
          <w:szCs w:val="28"/>
        </w:rPr>
        <w:t>Малышевского го</w:t>
      </w:r>
      <w:r w:rsidR="000E0F7A" w:rsidRPr="0093797A">
        <w:rPr>
          <w:rFonts w:ascii="Liberation Serif" w:hAnsi="Liberation Serif"/>
          <w:sz w:val="28"/>
          <w:szCs w:val="28"/>
        </w:rPr>
        <w:t xml:space="preserve">родского округа в сети </w:t>
      </w:r>
      <w:r w:rsidR="0061601A">
        <w:rPr>
          <w:rFonts w:ascii="Liberation Serif" w:hAnsi="Liberation Serif"/>
          <w:sz w:val="28"/>
          <w:szCs w:val="28"/>
        </w:rPr>
        <w:t>«</w:t>
      </w:r>
      <w:r w:rsidR="000E0F7A" w:rsidRPr="0093797A">
        <w:rPr>
          <w:rFonts w:ascii="Liberation Serif" w:hAnsi="Liberation Serif"/>
          <w:sz w:val="28"/>
          <w:szCs w:val="28"/>
        </w:rPr>
        <w:t>Интернет</w:t>
      </w:r>
      <w:r w:rsidR="0061601A">
        <w:rPr>
          <w:rFonts w:ascii="Liberation Serif" w:hAnsi="Liberation Serif"/>
          <w:sz w:val="28"/>
          <w:szCs w:val="28"/>
        </w:rPr>
        <w:t>»</w:t>
      </w:r>
      <w:r w:rsidR="000E0F7A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>(</w:t>
      </w:r>
      <w:hyperlink r:id="rId5" w:history="1">
        <w:r w:rsidR="00364EAE" w:rsidRPr="000F78FA">
          <w:rPr>
            <w:rStyle w:val="a5"/>
            <w:rFonts w:ascii="Liberation Serif" w:hAnsi="Liberation Serif"/>
            <w:sz w:val="28"/>
            <w:szCs w:val="28"/>
          </w:rPr>
          <w:t>http://адм-малышева.рф</w:t>
        </w:r>
      </w:hyperlink>
      <w:r w:rsidR="0061601A">
        <w:rPr>
          <w:rFonts w:ascii="Liberation Serif" w:hAnsi="Liberation Serif"/>
          <w:sz w:val="28"/>
          <w:szCs w:val="28"/>
        </w:rPr>
        <w:t>)</w:t>
      </w:r>
      <w:r w:rsidR="000E0F7A" w:rsidRPr="0093797A">
        <w:rPr>
          <w:rFonts w:ascii="Liberation Serif" w:hAnsi="Liberation Serif"/>
          <w:sz w:val="28"/>
          <w:szCs w:val="28"/>
        </w:rPr>
        <w:t>.</w:t>
      </w:r>
    </w:p>
    <w:p w:rsidR="000A5CEC" w:rsidRPr="0093797A" w:rsidRDefault="00364EAE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0A5CEC" w:rsidRPr="0093797A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оставляю за собой.</w:t>
      </w:r>
    </w:p>
    <w:p w:rsidR="00764756" w:rsidRPr="0093797A" w:rsidRDefault="00764756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764756" w:rsidRPr="0093797A" w:rsidRDefault="00764756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A22AD3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087AC7" w:rsidRPr="0093797A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764756" w:rsidRPr="0093797A">
        <w:rPr>
          <w:rFonts w:ascii="Liberation Serif" w:hAnsi="Liberation Serif"/>
          <w:sz w:val="28"/>
          <w:szCs w:val="28"/>
        </w:rPr>
        <w:t xml:space="preserve"> Малышевского городского ок</w:t>
      </w:r>
      <w:r w:rsidR="00005DD7" w:rsidRPr="0093797A">
        <w:rPr>
          <w:rFonts w:ascii="Liberation Serif" w:hAnsi="Liberation Serif"/>
          <w:sz w:val="28"/>
          <w:szCs w:val="28"/>
        </w:rPr>
        <w:t xml:space="preserve">руга                    </w:t>
      </w:r>
      <w:r w:rsidR="00764756" w:rsidRPr="0093797A">
        <w:rPr>
          <w:rFonts w:ascii="Liberation Serif" w:hAnsi="Liberation Serif"/>
          <w:sz w:val="28"/>
          <w:szCs w:val="28"/>
        </w:rPr>
        <w:t xml:space="preserve">    </w:t>
      </w:r>
      <w:r w:rsidR="00087AC7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="0061601A">
        <w:rPr>
          <w:rFonts w:ascii="Liberation Serif" w:hAnsi="Liberation Serif"/>
          <w:sz w:val="28"/>
          <w:szCs w:val="28"/>
        </w:rPr>
        <w:t xml:space="preserve">  </w:t>
      </w:r>
      <w:r w:rsidR="007D208F"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>М.Ю. Рубцова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Default="000A5CEC" w:rsidP="000A5CEC">
      <w:pPr>
        <w:pStyle w:val="ConsNonformat"/>
        <w:jc w:val="both"/>
        <w:rPr>
          <w:rFonts w:ascii="Times New Roman" w:hAnsi="Times New Roman"/>
          <w:sz w:val="28"/>
        </w:rPr>
      </w:pPr>
    </w:p>
    <w:p w:rsidR="0061601A" w:rsidRDefault="0061601A" w:rsidP="000A5CEC">
      <w:pPr>
        <w:pStyle w:val="ConsNonformat"/>
        <w:jc w:val="both"/>
        <w:rPr>
          <w:rFonts w:ascii="Times New Roman" w:hAnsi="Times New Roman"/>
          <w:sz w:val="28"/>
        </w:rPr>
      </w:pPr>
    </w:p>
    <w:p w:rsidR="0061601A" w:rsidRDefault="0061601A" w:rsidP="000A5CEC">
      <w:pPr>
        <w:pStyle w:val="ConsNonformat"/>
        <w:jc w:val="both"/>
        <w:rPr>
          <w:rFonts w:ascii="Times New Roman" w:hAnsi="Times New Roman"/>
          <w:sz w:val="28"/>
        </w:rPr>
      </w:pPr>
    </w:p>
    <w:p w:rsidR="000A5CEC" w:rsidRPr="0093797A" w:rsidRDefault="00F3004D" w:rsidP="000A5CEC">
      <w:pPr>
        <w:pStyle w:val="ConsNonformat"/>
        <w:tabs>
          <w:tab w:val="left" w:pos="6804"/>
        </w:tabs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</w:t>
      </w:r>
      <w:r w:rsidR="000A5CEC" w:rsidRPr="0093797A">
        <w:rPr>
          <w:rFonts w:ascii="Liberation Serif" w:hAnsi="Liberation Serif"/>
          <w:sz w:val="24"/>
          <w:szCs w:val="24"/>
        </w:rPr>
        <w:t>Приложение № 1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4"/>
          <w:szCs w:val="24"/>
        </w:rPr>
      </w:pPr>
      <w:r w:rsidRPr="0093797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к постановлению Администрации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4"/>
          <w:szCs w:val="24"/>
        </w:rPr>
      </w:pPr>
      <w:r w:rsidRPr="0093797A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Малышевского городского округа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4"/>
          <w:szCs w:val="24"/>
        </w:rPr>
      </w:pPr>
      <w:r w:rsidRPr="0093797A">
        <w:rPr>
          <w:rFonts w:ascii="Liberation Serif" w:hAnsi="Liberation Serif"/>
          <w:sz w:val="24"/>
          <w:szCs w:val="24"/>
        </w:rPr>
        <w:t xml:space="preserve">                                                           </w:t>
      </w:r>
      <w:r w:rsidR="00E05D59" w:rsidRPr="0093797A">
        <w:rPr>
          <w:rFonts w:ascii="Liberation Serif" w:hAnsi="Liberation Serif"/>
          <w:sz w:val="24"/>
          <w:szCs w:val="24"/>
        </w:rPr>
        <w:t xml:space="preserve"> </w:t>
      </w:r>
      <w:r w:rsidR="009922CF" w:rsidRPr="0093797A">
        <w:rPr>
          <w:rFonts w:ascii="Liberation Serif" w:hAnsi="Liberation Serif"/>
          <w:sz w:val="24"/>
          <w:szCs w:val="24"/>
        </w:rPr>
        <w:t xml:space="preserve">                           </w:t>
      </w:r>
      <w:r w:rsidR="00B52C50" w:rsidRPr="00B52C50">
        <w:rPr>
          <w:rFonts w:ascii="Liberation Serif" w:hAnsi="Liberation Serif"/>
          <w:sz w:val="24"/>
          <w:szCs w:val="24"/>
        </w:rPr>
        <w:t>о</w:t>
      </w:r>
      <w:r w:rsidR="009922CF" w:rsidRPr="00B52C50">
        <w:rPr>
          <w:rFonts w:ascii="Liberation Serif" w:hAnsi="Liberation Serif"/>
          <w:sz w:val="24"/>
          <w:szCs w:val="24"/>
        </w:rPr>
        <w:t>т</w:t>
      </w:r>
      <w:r w:rsidR="005A1217">
        <w:rPr>
          <w:rFonts w:ascii="Liberation Serif" w:hAnsi="Liberation Serif"/>
          <w:sz w:val="24"/>
          <w:szCs w:val="24"/>
        </w:rPr>
        <w:t xml:space="preserve"> </w:t>
      </w:r>
      <w:r w:rsidR="00A22AD3">
        <w:rPr>
          <w:rFonts w:ascii="Liberation Serif" w:hAnsi="Liberation Serif"/>
          <w:sz w:val="24"/>
          <w:szCs w:val="24"/>
        </w:rPr>
        <w:t>05.10.2022</w:t>
      </w:r>
      <w:r w:rsidR="0061601A">
        <w:rPr>
          <w:rFonts w:ascii="Liberation Serif" w:hAnsi="Liberation Serif"/>
          <w:sz w:val="24"/>
          <w:szCs w:val="24"/>
        </w:rPr>
        <w:t xml:space="preserve"> г.</w:t>
      </w:r>
      <w:r w:rsidR="007D208F">
        <w:rPr>
          <w:rFonts w:ascii="Liberation Serif" w:hAnsi="Liberation Serif"/>
          <w:sz w:val="24"/>
          <w:szCs w:val="24"/>
        </w:rPr>
        <w:t xml:space="preserve"> № </w:t>
      </w:r>
      <w:r w:rsidR="00A22AD3">
        <w:rPr>
          <w:rFonts w:ascii="Liberation Serif" w:hAnsi="Liberation Serif"/>
          <w:sz w:val="24"/>
          <w:szCs w:val="24"/>
        </w:rPr>
        <w:t>46</w:t>
      </w:r>
      <w:r w:rsidR="00087AC7" w:rsidRPr="00B52C50">
        <w:rPr>
          <w:rFonts w:ascii="Liberation Serif" w:hAnsi="Liberation Serif"/>
          <w:sz w:val="24"/>
          <w:szCs w:val="24"/>
        </w:rPr>
        <w:t>-ПА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4"/>
          <w:szCs w:val="24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Состав административной комиссии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Малышевского городского округа</w:t>
      </w:r>
    </w:p>
    <w:p w:rsidR="000E0F7A" w:rsidRPr="0093797A" w:rsidRDefault="000E0F7A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Председатель комиссии:</w:t>
      </w:r>
    </w:p>
    <w:p w:rsidR="000A5CEC" w:rsidRPr="0093797A" w:rsidRDefault="000A5CEC" w:rsidP="000A5CEC">
      <w:pPr>
        <w:pStyle w:val="ConsNonformat"/>
        <w:rPr>
          <w:rFonts w:ascii="Liberation Serif" w:hAnsi="Liberation Serif"/>
          <w:sz w:val="28"/>
          <w:szCs w:val="28"/>
        </w:rPr>
      </w:pPr>
    </w:p>
    <w:p w:rsidR="000A5CEC" w:rsidRPr="0093797A" w:rsidRDefault="00F3004D" w:rsidP="00764756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Рубцова Мария Юрьевна – глава Малышевского городского округа.</w:t>
      </w:r>
    </w:p>
    <w:p w:rsidR="000A5CEC" w:rsidRPr="0093797A" w:rsidRDefault="000A5CEC" w:rsidP="00764756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A44B69" w:rsidRPr="0093797A" w:rsidRDefault="00A44B69" w:rsidP="000A5CEC">
      <w:pPr>
        <w:pStyle w:val="ConsNonformat"/>
        <w:rPr>
          <w:rFonts w:ascii="Liberation Serif" w:hAnsi="Liberation Serif"/>
          <w:sz w:val="28"/>
          <w:szCs w:val="28"/>
        </w:rPr>
      </w:pPr>
    </w:p>
    <w:p w:rsidR="00A44B69" w:rsidRPr="0093797A" w:rsidRDefault="001723FC" w:rsidP="00A44B69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     </w:t>
      </w:r>
      <w:r w:rsidR="00F3004D">
        <w:rPr>
          <w:rFonts w:ascii="Liberation Serif" w:hAnsi="Liberation Serif"/>
          <w:sz w:val="28"/>
          <w:szCs w:val="28"/>
        </w:rPr>
        <w:t xml:space="preserve">Рудный Александр Константинович – заместитель главы </w:t>
      </w:r>
      <w:r w:rsidR="00A44B69" w:rsidRPr="0093797A">
        <w:rPr>
          <w:rFonts w:ascii="Liberation Serif" w:hAnsi="Liberation Serif"/>
          <w:sz w:val="28"/>
          <w:szCs w:val="28"/>
        </w:rPr>
        <w:t xml:space="preserve"> администрации Малышевского город</w:t>
      </w:r>
      <w:r w:rsidR="00F3004D">
        <w:rPr>
          <w:rFonts w:ascii="Liberation Serif" w:hAnsi="Liberation Serif"/>
          <w:sz w:val="28"/>
          <w:szCs w:val="28"/>
        </w:rPr>
        <w:t>ского округа по вопросам городского хозяйства и строительства</w:t>
      </w:r>
      <w:r w:rsidR="00A44B69" w:rsidRPr="0093797A">
        <w:rPr>
          <w:rFonts w:ascii="Liberation Serif" w:hAnsi="Liberation Serif"/>
          <w:sz w:val="28"/>
          <w:szCs w:val="28"/>
        </w:rPr>
        <w:t>;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Секретарь комиссии: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  <w:r w:rsidR="00F3004D">
        <w:rPr>
          <w:rFonts w:ascii="Liberation Serif" w:hAnsi="Liberation Serif"/>
          <w:sz w:val="28"/>
          <w:szCs w:val="28"/>
        </w:rPr>
        <w:t xml:space="preserve">Колясникова Юлия Евгеньевна </w:t>
      </w:r>
      <w:r w:rsidR="009922CF" w:rsidRPr="0093797A">
        <w:rPr>
          <w:rFonts w:ascii="Liberation Serif" w:hAnsi="Liberation Serif"/>
          <w:sz w:val="28"/>
          <w:szCs w:val="28"/>
        </w:rPr>
        <w:t>– ведущий специалист о</w:t>
      </w:r>
      <w:r w:rsidR="00087AC7" w:rsidRPr="0093797A">
        <w:rPr>
          <w:rFonts w:ascii="Liberation Serif" w:hAnsi="Liberation Serif"/>
          <w:sz w:val="28"/>
          <w:szCs w:val="28"/>
        </w:rPr>
        <w:t xml:space="preserve">рганизационно-правового отдела </w:t>
      </w:r>
      <w:r w:rsidRPr="0093797A">
        <w:rPr>
          <w:rFonts w:ascii="Liberation Serif" w:hAnsi="Liberation Serif"/>
          <w:sz w:val="28"/>
          <w:szCs w:val="28"/>
        </w:rPr>
        <w:t xml:space="preserve"> администрации</w:t>
      </w:r>
      <w:r w:rsidR="00F3004D">
        <w:rPr>
          <w:rFonts w:ascii="Liberation Serif" w:hAnsi="Liberation Serif"/>
          <w:sz w:val="28"/>
          <w:szCs w:val="28"/>
        </w:rPr>
        <w:t xml:space="preserve"> Малышевского городского округа.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Члены комиссии:</w:t>
      </w:r>
    </w:p>
    <w:p w:rsidR="001723FC" w:rsidRPr="0093797A" w:rsidRDefault="001723F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87AC7" w:rsidRPr="0093797A" w:rsidRDefault="00087AC7" w:rsidP="00087AC7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</w:t>
      </w:r>
      <w:r w:rsidR="00F3004D">
        <w:rPr>
          <w:rFonts w:ascii="Liberation Serif" w:hAnsi="Liberation Serif"/>
          <w:sz w:val="28"/>
          <w:szCs w:val="28"/>
        </w:rPr>
        <w:t xml:space="preserve">   </w:t>
      </w:r>
      <w:r w:rsidR="00F3004D" w:rsidRPr="00F3004D">
        <w:rPr>
          <w:rFonts w:ascii="Liberation Serif" w:hAnsi="Liberation Serif"/>
          <w:sz w:val="28"/>
          <w:szCs w:val="28"/>
        </w:rPr>
        <w:t xml:space="preserve">      Юровских Наталья Вячеславовна – начальник организационно-правового отдела администрации</w:t>
      </w:r>
      <w:r w:rsidR="00A0721F">
        <w:rPr>
          <w:rFonts w:ascii="Liberation Serif" w:hAnsi="Liberation Serif"/>
          <w:sz w:val="28"/>
          <w:szCs w:val="28"/>
        </w:rPr>
        <w:t xml:space="preserve"> Малышевского городского округа;</w:t>
      </w:r>
    </w:p>
    <w:p w:rsidR="00D9791D" w:rsidRPr="0093797A" w:rsidRDefault="00D9791D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D9791D" w:rsidRDefault="00605EF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Воробьева Натали</w:t>
      </w:r>
      <w:r w:rsidR="00D9791D" w:rsidRPr="0093797A">
        <w:rPr>
          <w:rFonts w:ascii="Liberation Serif" w:hAnsi="Liberation Serif"/>
          <w:sz w:val="28"/>
          <w:szCs w:val="28"/>
        </w:rPr>
        <w:t>я Михайловна – начальник Отдела по управлению имуществам администрации</w:t>
      </w:r>
      <w:r w:rsidR="00F07A4C" w:rsidRPr="0093797A">
        <w:rPr>
          <w:rFonts w:ascii="Liberation Serif" w:hAnsi="Liberation Serif"/>
          <w:sz w:val="28"/>
          <w:szCs w:val="28"/>
        </w:rPr>
        <w:t xml:space="preserve"> Малышевского городског</w:t>
      </w:r>
      <w:r w:rsidR="00A0721F">
        <w:rPr>
          <w:rFonts w:ascii="Liberation Serif" w:hAnsi="Liberation Serif"/>
          <w:sz w:val="28"/>
          <w:szCs w:val="28"/>
        </w:rPr>
        <w:t>о округа;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Pr="0093797A" w:rsidRDefault="0061601A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Попкова Ольга Андреевна – </w:t>
      </w: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93797A">
        <w:rPr>
          <w:rFonts w:ascii="Liberation Serif" w:hAnsi="Liberation Serif"/>
          <w:sz w:val="28"/>
          <w:szCs w:val="28"/>
        </w:rPr>
        <w:t>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r>
        <w:rPr>
          <w:rFonts w:ascii="Liberation Serif" w:hAnsi="Liberation Serif"/>
          <w:sz w:val="28"/>
          <w:szCs w:val="28"/>
        </w:rPr>
        <w:t>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Default="00A1173F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Бурдин Сергей Александрович</w:t>
      </w:r>
      <w:r w:rsidR="0061601A" w:rsidRPr="0093797A">
        <w:rPr>
          <w:rFonts w:ascii="Liberation Serif" w:hAnsi="Liberation Serif"/>
          <w:sz w:val="28"/>
          <w:szCs w:val="28"/>
        </w:rPr>
        <w:t xml:space="preserve"> – начальник </w:t>
      </w:r>
      <w:r w:rsidR="0061601A">
        <w:rPr>
          <w:rFonts w:ascii="Liberation Serif" w:hAnsi="Liberation Serif"/>
          <w:sz w:val="28"/>
          <w:szCs w:val="28"/>
        </w:rPr>
        <w:t>МО МВД РФ «Асбестовский» полковник полиции (по согласованию);</w:t>
      </w:r>
    </w:p>
    <w:p w:rsidR="0061601A" w:rsidRDefault="0061601A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44DFF" w:rsidRDefault="0061601A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Можегова Юлия Сергеевна – главный специалист отдела развития территории администрации Малышевского городского округа;</w:t>
      </w:r>
    </w:p>
    <w:p w:rsidR="00344DFF" w:rsidRDefault="00344DFF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3004D" w:rsidRPr="0093797A" w:rsidRDefault="00344DFF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Клешнина Алёна Александровна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C85EA2">
        <w:rPr>
          <w:rFonts w:ascii="Liberation Serif" w:hAnsi="Liberation Serif"/>
          <w:sz w:val="28"/>
          <w:szCs w:val="28"/>
        </w:rPr>
        <w:t>–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F3004D" w:rsidRPr="0093797A">
        <w:rPr>
          <w:rFonts w:ascii="Liberation Serif" w:hAnsi="Liberation Serif"/>
          <w:sz w:val="28"/>
          <w:szCs w:val="28"/>
        </w:rPr>
        <w:t xml:space="preserve">ведущий специалист организационно-правового </w:t>
      </w:r>
      <w:r w:rsidR="00A0721F" w:rsidRPr="0093797A">
        <w:rPr>
          <w:rFonts w:ascii="Liberation Serif" w:hAnsi="Liberation Serif"/>
          <w:sz w:val="28"/>
          <w:szCs w:val="28"/>
        </w:rPr>
        <w:t>отдела администрации</w:t>
      </w:r>
      <w:r w:rsidR="00F3004D" w:rsidRPr="0093797A"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sectPr w:rsidR="00F3004D" w:rsidRPr="0093797A" w:rsidSect="00F3004D">
      <w:pgSz w:w="11906" w:h="16838"/>
      <w:pgMar w:top="709" w:right="851" w:bottom="567" w:left="1418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D9"/>
    <w:rsid w:val="00005DD7"/>
    <w:rsid w:val="0002378D"/>
    <w:rsid w:val="0004475E"/>
    <w:rsid w:val="00087AC7"/>
    <w:rsid w:val="000A5CEC"/>
    <w:rsid w:val="000E0F7A"/>
    <w:rsid w:val="001359D5"/>
    <w:rsid w:val="00155C0A"/>
    <w:rsid w:val="001723FC"/>
    <w:rsid w:val="0032653B"/>
    <w:rsid w:val="00344DFF"/>
    <w:rsid w:val="00364EAE"/>
    <w:rsid w:val="003F6481"/>
    <w:rsid w:val="004013C8"/>
    <w:rsid w:val="00427060"/>
    <w:rsid w:val="004F3E08"/>
    <w:rsid w:val="005A1217"/>
    <w:rsid w:val="005E5BDF"/>
    <w:rsid w:val="00605EFA"/>
    <w:rsid w:val="0061601A"/>
    <w:rsid w:val="00764756"/>
    <w:rsid w:val="007859DB"/>
    <w:rsid w:val="007D208F"/>
    <w:rsid w:val="00843A27"/>
    <w:rsid w:val="008809D9"/>
    <w:rsid w:val="0093797A"/>
    <w:rsid w:val="009922CF"/>
    <w:rsid w:val="00A0721F"/>
    <w:rsid w:val="00A1173F"/>
    <w:rsid w:val="00A21ECB"/>
    <w:rsid w:val="00A22AD3"/>
    <w:rsid w:val="00A44B69"/>
    <w:rsid w:val="00A67B46"/>
    <w:rsid w:val="00B00365"/>
    <w:rsid w:val="00B52C50"/>
    <w:rsid w:val="00B84D35"/>
    <w:rsid w:val="00BE3E95"/>
    <w:rsid w:val="00C529AD"/>
    <w:rsid w:val="00C85A57"/>
    <w:rsid w:val="00C85EA2"/>
    <w:rsid w:val="00CE1340"/>
    <w:rsid w:val="00D40A59"/>
    <w:rsid w:val="00D9791D"/>
    <w:rsid w:val="00DD1FAB"/>
    <w:rsid w:val="00E05D59"/>
    <w:rsid w:val="00E20792"/>
    <w:rsid w:val="00F07A4C"/>
    <w:rsid w:val="00F3004D"/>
    <w:rsid w:val="00FC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CF926-93EE-431C-A1E4-5887DB1D1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CEC"/>
    <w:pPr>
      <w:spacing w:after="0" w:line="240" w:lineRule="auto"/>
    </w:pPr>
    <w:rPr>
      <w:rFonts w:ascii="Times New Roman" w:eastAsia="Times New Roman" w:hAnsi="Times New Roman" w:cs="Times New Roman"/>
      <w:color w:val="000000"/>
      <w:w w:val="84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A5CEC"/>
    <w:pPr>
      <w:keepNext/>
      <w:widowControl w:val="0"/>
      <w:jc w:val="center"/>
      <w:outlineLvl w:val="1"/>
    </w:pPr>
    <w:rPr>
      <w:b/>
      <w:snapToGrid w:val="0"/>
      <w:color w:val="auto"/>
      <w:w w:val="1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5CEC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Nonformat">
    <w:name w:val="ConsNonformat"/>
    <w:rsid w:val="000A5C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47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756"/>
    <w:rPr>
      <w:rFonts w:ascii="Tahoma" w:eastAsia="Times New Roman" w:hAnsi="Tahoma" w:cs="Tahoma"/>
      <w:color w:val="000000"/>
      <w:w w:val="84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64E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Лидия А. Холопова</cp:lastModifiedBy>
  <cp:revision>15</cp:revision>
  <cp:lastPrinted>2022-10-19T09:51:00Z</cp:lastPrinted>
  <dcterms:created xsi:type="dcterms:W3CDTF">2020-09-09T04:47:00Z</dcterms:created>
  <dcterms:modified xsi:type="dcterms:W3CDTF">2022-10-19T09:51:00Z</dcterms:modified>
</cp:coreProperties>
</file>