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DB7" w:rsidRPr="00F32D30" w:rsidRDefault="00316DB7" w:rsidP="00316DB7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24"/>
          <w:szCs w:val="24"/>
        </w:rPr>
      </w:pPr>
      <w:r w:rsidRPr="00F32D30">
        <w:rPr>
          <w:rFonts w:ascii="Liberation Serif" w:hAnsi="Liberation Serif"/>
          <w:noProof/>
          <w:sz w:val="24"/>
          <w:szCs w:val="24"/>
        </w:rPr>
        <w:drawing>
          <wp:inline distT="0" distB="0" distL="0" distR="0" wp14:anchorId="774718DF" wp14:editId="7D9226E2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DB7" w:rsidRPr="00F32D30" w:rsidRDefault="00316DB7" w:rsidP="00316DB7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316DB7" w:rsidRPr="00F32D30" w:rsidRDefault="00316DB7" w:rsidP="00316DB7">
      <w:pPr>
        <w:pStyle w:val="2"/>
        <w:rPr>
          <w:rFonts w:ascii="Liberation Serif" w:hAnsi="Liberation Serif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 xml:space="preserve"> </w:t>
      </w:r>
    </w:p>
    <w:p w:rsidR="00316DB7" w:rsidRPr="00F32D30" w:rsidRDefault="00316DB7" w:rsidP="00316DB7">
      <w:pPr>
        <w:pStyle w:val="2"/>
        <w:rPr>
          <w:rFonts w:ascii="Liberation Serif" w:hAnsi="Liberation Serif"/>
          <w:sz w:val="24"/>
          <w:szCs w:val="24"/>
        </w:rPr>
      </w:pPr>
      <w:proofErr w:type="gramStart"/>
      <w:r w:rsidRPr="00F32D30">
        <w:rPr>
          <w:rFonts w:ascii="Liberation Serif" w:hAnsi="Liberation Serif"/>
          <w:sz w:val="24"/>
          <w:szCs w:val="24"/>
        </w:rPr>
        <w:t>П</w:t>
      </w:r>
      <w:proofErr w:type="gramEnd"/>
      <w:r w:rsidRPr="00F32D30">
        <w:rPr>
          <w:rFonts w:ascii="Liberation Serif" w:hAnsi="Liberation Serif"/>
          <w:sz w:val="24"/>
          <w:szCs w:val="24"/>
        </w:rPr>
        <w:t xml:space="preserve"> О С Т А Н О В Л Е Н И Е</w:t>
      </w:r>
    </w:p>
    <w:p w:rsidR="00316DB7" w:rsidRPr="00F32D30" w:rsidRDefault="00316DB7" w:rsidP="00316DB7">
      <w:pPr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316DB7" w:rsidRPr="00F32D30" w:rsidTr="00316DB7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16DB7" w:rsidRPr="00F32D30" w:rsidRDefault="00316DB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6DB7" w:rsidRPr="00F32D30" w:rsidRDefault="00316DB7" w:rsidP="00316DB7">
      <w:pPr>
        <w:rPr>
          <w:rFonts w:ascii="Liberation Serif" w:hAnsi="Liberation Serif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 xml:space="preserve">от  </w:t>
      </w:r>
      <w:r w:rsidR="00660CD1">
        <w:rPr>
          <w:rFonts w:ascii="Liberation Serif" w:hAnsi="Liberation Serif"/>
          <w:sz w:val="24"/>
          <w:szCs w:val="24"/>
        </w:rPr>
        <w:t xml:space="preserve"> </w:t>
      </w:r>
      <w:r w:rsidR="00CF4562">
        <w:rPr>
          <w:rFonts w:ascii="Liberation Serif" w:hAnsi="Liberation Serif"/>
          <w:sz w:val="24"/>
          <w:szCs w:val="24"/>
        </w:rPr>
        <w:t>26</w:t>
      </w:r>
      <w:r w:rsidR="00D9060A">
        <w:rPr>
          <w:rFonts w:ascii="Liberation Serif" w:hAnsi="Liberation Serif"/>
          <w:sz w:val="24"/>
          <w:szCs w:val="24"/>
        </w:rPr>
        <w:t>.0</w:t>
      </w:r>
      <w:r w:rsidR="00CF4562">
        <w:rPr>
          <w:rFonts w:ascii="Liberation Serif" w:hAnsi="Liberation Serif"/>
          <w:sz w:val="24"/>
          <w:szCs w:val="24"/>
        </w:rPr>
        <w:t>8</w:t>
      </w:r>
      <w:r w:rsidR="00660CD1">
        <w:rPr>
          <w:rFonts w:ascii="Liberation Serif" w:hAnsi="Liberation Serif"/>
          <w:sz w:val="24"/>
          <w:szCs w:val="24"/>
        </w:rPr>
        <w:t xml:space="preserve"> </w:t>
      </w:r>
      <w:r w:rsidR="00D9060A">
        <w:rPr>
          <w:rFonts w:ascii="Liberation Serif" w:hAnsi="Liberation Serif"/>
          <w:sz w:val="24"/>
          <w:szCs w:val="24"/>
        </w:rPr>
        <w:t>.202</w:t>
      </w:r>
      <w:r w:rsidR="00660CD1">
        <w:rPr>
          <w:rFonts w:ascii="Liberation Serif" w:hAnsi="Liberation Serif"/>
          <w:sz w:val="24"/>
          <w:szCs w:val="24"/>
        </w:rPr>
        <w:t>2</w:t>
      </w:r>
      <w:r w:rsidRPr="00F32D30">
        <w:rPr>
          <w:rFonts w:ascii="Liberation Serif" w:hAnsi="Liberation Serif"/>
          <w:sz w:val="24"/>
          <w:szCs w:val="24"/>
        </w:rPr>
        <w:t xml:space="preserve">  № </w:t>
      </w:r>
      <w:r w:rsidR="00660CD1">
        <w:rPr>
          <w:rFonts w:ascii="Liberation Serif" w:hAnsi="Liberation Serif"/>
          <w:sz w:val="24"/>
          <w:szCs w:val="24"/>
        </w:rPr>
        <w:t xml:space="preserve"> </w:t>
      </w:r>
      <w:r w:rsidR="00CF4562">
        <w:rPr>
          <w:rFonts w:ascii="Liberation Serif" w:hAnsi="Liberation Serif"/>
          <w:sz w:val="24"/>
          <w:szCs w:val="24"/>
        </w:rPr>
        <w:t>416</w:t>
      </w:r>
      <w:r w:rsidR="00660CD1">
        <w:rPr>
          <w:rFonts w:ascii="Liberation Serif" w:hAnsi="Liberation Serif"/>
          <w:sz w:val="24"/>
          <w:szCs w:val="24"/>
        </w:rPr>
        <w:t xml:space="preserve"> </w:t>
      </w:r>
      <w:r w:rsidRPr="00F32D30">
        <w:rPr>
          <w:rFonts w:ascii="Liberation Serif" w:hAnsi="Liberation Serif"/>
          <w:sz w:val="24"/>
          <w:szCs w:val="24"/>
        </w:rPr>
        <w:t xml:space="preserve">-ПГ                                                        </w:t>
      </w:r>
      <w:r w:rsidR="00F32D30">
        <w:rPr>
          <w:rFonts w:ascii="Liberation Serif" w:hAnsi="Liberation Serif"/>
          <w:sz w:val="24"/>
          <w:szCs w:val="24"/>
        </w:rPr>
        <w:t xml:space="preserve">                       </w:t>
      </w:r>
      <w:r w:rsidRPr="00F32D30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F32D30">
        <w:rPr>
          <w:rFonts w:ascii="Liberation Serif" w:hAnsi="Liberation Serif"/>
          <w:sz w:val="24"/>
          <w:szCs w:val="24"/>
        </w:rPr>
        <w:t>п.г.т</w:t>
      </w:r>
      <w:proofErr w:type="spellEnd"/>
      <w:r w:rsidRPr="00F32D30">
        <w:rPr>
          <w:rFonts w:ascii="Liberation Serif" w:hAnsi="Liberation Serif"/>
          <w:sz w:val="24"/>
          <w:szCs w:val="24"/>
        </w:rPr>
        <w:t xml:space="preserve">. Малышева                                                               </w:t>
      </w:r>
    </w:p>
    <w:p w:rsidR="00316DB7" w:rsidRPr="00F32D30" w:rsidRDefault="00316DB7" w:rsidP="00316DB7">
      <w:pPr>
        <w:rPr>
          <w:rFonts w:ascii="Liberation Serif" w:hAnsi="Liberation Serif"/>
          <w:spacing w:val="3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ab/>
      </w:r>
      <w:r w:rsidRPr="00F32D30">
        <w:rPr>
          <w:rFonts w:ascii="Liberation Serif" w:hAnsi="Liberation Serif"/>
          <w:spacing w:val="3"/>
          <w:sz w:val="24"/>
          <w:szCs w:val="24"/>
        </w:rPr>
        <w:t xml:space="preserve">                                                      </w:t>
      </w:r>
    </w:p>
    <w:p w:rsidR="00316DB7" w:rsidRPr="00800839" w:rsidRDefault="00316DB7" w:rsidP="00316DB7">
      <w:pPr>
        <w:jc w:val="center"/>
        <w:outlineLvl w:val="1"/>
        <w:rPr>
          <w:rFonts w:ascii="Liberation Serif" w:hAnsi="Liberation Serif"/>
          <w:b/>
          <w:bCs/>
          <w:sz w:val="26"/>
          <w:szCs w:val="26"/>
        </w:rPr>
      </w:pPr>
      <w:r w:rsidRPr="00800839">
        <w:rPr>
          <w:rFonts w:ascii="Liberation Serif" w:hAnsi="Liberation Serif"/>
          <w:b/>
          <w:bCs/>
          <w:sz w:val="26"/>
          <w:szCs w:val="26"/>
        </w:rPr>
        <w:t xml:space="preserve">Об </w:t>
      </w:r>
      <w:r w:rsidR="00F32D30" w:rsidRPr="00800839">
        <w:rPr>
          <w:rFonts w:ascii="Liberation Serif" w:hAnsi="Liberation Serif"/>
          <w:b/>
          <w:bCs/>
          <w:sz w:val="26"/>
          <w:szCs w:val="26"/>
        </w:rPr>
        <w:t>утверждении П</w:t>
      </w:r>
      <w:r w:rsidRPr="00800839">
        <w:rPr>
          <w:rFonts w:ascii="Liberation Serif" w:hAnsi="Liberation Serif"/>
          <w:b/>
          <w:bCs/>
          <w:sz w:val="26"/>
          <w:szCs w:val="26"/>
        </w:rPr>
        <w:t xml:space="preserve">орядка осуществления </w:t>
      </w:r>
    </w:p>
    <w:p w:rsidR="00316DB7" w:rsidRPr="00800839" w:rsidRDefault="00316DB7" w:rsidP="00316DB7">
      <w:pPr>
        <w:jc w:val="center"/>
        <w:outlineLvl w:val="1"/>
        <w:rPr>
          <w:rFonts w:ascii="Liberation Serif" w:hAnsi="Liberation Serif"/>
          <w:b/>
          <w:bCs/>
          <w:sz w:val="26"/>
          <w:szCs w:val="26"/>
        </w:rPr>
      </w:pPr>
      <w:r w:rsidRPr="00800839">
        <w:rPr>
          <w:rFonts w:ascii="Liberation Serif" w:hAnsi="Liberation Serif"/>
          <w:b/>
          <w:bCs/>
          <w:sz w:val="26"/>
          <w:szCs w:val="26"/>
        </w:rPr>
        <w:t xml:space="preserve">деятельности по обращению с животными без владельцев </w:t>
      </w:r>
    </w:p>
    <w:p w:rsidR="00316DB7" w:rsidRPr="00800839" w:rsidRDefault="00316DB7" w:rsidP="00316DB7">
      <w:pPr>
        <w:jc w:val="center"/>
        <w:outlineLvl w:val="1"/>
        <w:rPr>
          <w:rFonts w:ascii="Liberation Serif" w:hAnsi="Liberation Serif"/>
          <w:b/>
          <w:bCs/>
          <w:sz w:val="26"/>
          <w:szCs w:val="26"/>
        </w:rPr>
      </w:pPr>
      <w:r w:rsidRPr="00800839">
        <w:rPr>
          <w:rFonts w:ascii="Liberation Serif" w:hAnsi="Liberation Serif"/>
          <w:b/>
          <w:bCs/>
          <w:sz w:val="26"/>
          <w:szCs w:val="26"/>
        </w:rPr>
        <w:t xml:space="preserve">на территории Малышевского городского округа  </w:t>
      </w:r>
    </w:p>
    <w:p w:rsidR="00316DB7" w:rsidRPr="00800839" w:rsidRDefault="00316DB7" w:rsidP="00316DB7">
      <w:pPr>
        <w:jc w:val="center"/>
        <w:outlineLvl w:val="1"/>
        <w:rPr>
          <w:rFonts w:ascii="Liberation Serif" w:hAnsi="Liberation Serif"/>
          <w:b/>
          <w:bCs/>
          <w:sz w:val="26"/>
          <w:szCs w:val="26"/>
        </w:rPr>
      </w:pPr>
    </w:p>
    <w:p w:rsidR="00316DB7" w:rsidRPr="00800839" w:rsidRDefault="00316DB7" w:rsidP="00316DB7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</w:pPr>
      <w:proofErr w:type="gramStart"/>
      <w:r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В соответствии с Федеральным </w:t>
      </w:r>
      <w:hyperlink r:id="rId8" w:history="1">
        <w:r w:rsidRPr="00800839">
          <w:rPr>
            <w:rFonts w:ascii="Liberation Serif" w:eastAsiaTheme="minorHAnsi" w:hAnsi="Liberation Serif" w:cs="Liberation Serif"/>
            <w:bCs/>
            <w:color w:val="0000FF"/>
            <w:sz w:val="26"/>
            <w:szCs w:val="26"/>
            <w:lang w:eastAsia="en-US"/>
          </w:rPr>
          <w:t>законом</w:t>
        </w:r>
      </w:hyperlink>
      <w:r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 от 27 декабря 2018 года N 498-ФЗ «Об ответственном обращении с животными и о внесении изменений в отдельные законодательные акты Российской Федерации», </w:t>
      </w:r>
      <w:hyperlink r:id="rId9" w:history="1">
        <w:r w:rsidRPr="00800839">
          <w:rPr>
            <w:rFonts w:ascii="Liberation Serif" w:eastAsiaTheme="minorHAnsi" w:hAnsi="Liberation Serif" w:cs="Liberation Serif"/>
            <w:bCs/>
            <w:color w:val="0000FF"/>
            <w:sz w:val="26"/>
            <w:szCs w:val="26"/>
            <w:lang w:eastAsia="en-US"/>
          </w:rPr>
          <w:t>постановлением</w:t>
        </w:r>
      </w:hyperlink>
      <w:r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 Правительства Российской Федерации от 10.09.2019 № 1180 «Об утверждении методических указаний по осуществлению деятельности по обращению с животными без владельцев»,</w:t>
      </w:r>
      <w:r w:rsidR="00F32D30"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 </w:t>
      </w:r>
      <w:r w:rsidR="00E776A1"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>приказом министерства сельского хозяйства Российской Федерации от  26.10.2020 № 626 «Об утверждении Ветеринарных правил</w:t>
      </w:r>
      <w:proofErr w:type="gramEnd"/>
      <w:r w:rsidR="00E776A1"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 </w:t>
      </w:r>
      <w:proofErr w:type="gramStart"/>
      <w:r w:rsidR="00E776A1"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перемещения, хранения, переработки и утилизации биологических отходов»,  </w:t>
      </w:r>
      <w:r w:rsidR="00F32D30"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>законом Свердловской области от 03.12.2014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 с животными без владельцев»,</w:t>
      </w:r>
      <w:r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 постановлением Правительства Свердловской области от 26.02.2020 № 107-ПП «Об утверждении Порядка осуществления деятельности по обращению с животными без владельцев</w:t>
      </w:r>
      <w:proofErr w:type="gramEnd"/>
      <w:r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 xml:space="preserve"> на территории Свердловской области», </w:t>
      </w:r>
      <w:r w:rsidR="00660CD1" w:rsidRPr="00800839">
        <w:rPr>
          <w:rFonts w:ascii="Liberation Serif" w:eastAsiaTheme="minorHAnsi" w:hAnsi="Liberation Serif" w:cs="Liberation Serif"/>
          <w:bCs/>
          <w:color w:val="auto"/>
          <w:sz w:val="26"/>
          <w:szCs w:val="26"/>
          <w:lang w:eastAsia="en-US"/>
        </w:rPr>
        <w:t>на основании статьи 28 Устава Малышевского городского округа,</w:t>
      </w:r>
    </w:p>
    <w:p w:rsidR="00316DB7" w:rsidRPr="00800839" w:rsidRDefault="00316DB7" w:rsidP="00316DB7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316DB7" w:rsidRPr="00800839" w:rsidRDefault="00316DB7" w:rsidP="00316DB7">
      <w:pPr>
        <w:pStyle w:val="2"/>
        <w:ind w:firstLine="709"/>
        <w:jc w:val="left"/>
        <w:rPr>
          <w:rFonts w:ascii="Liberation Serif" w:hAnsi="Liberation Serif"/>
          <w:spacing w:val="80"/>
          <w:sz w:val="26"/>
          <w:szCs w:val="26"/>
        </w:rPr>
      </w:pPr>
      <w:r w:rsidRPr="00800839">
        <w:rPr>
          <w:rFonts w:ascii="Liberation Serif" w:hAnsi="Liberation Serif"/>
          <w:spacing w:val="80"/>
          <w:sz w:val="26"/>
          <w:szCs w:val="26"/>
        </w:rPr>
        <w:t>ПОСТАНОВЛЯЮ:</w:t>
      </w:r>
    </w:p>
    <w:p w:rsidR="00316DB7" w:rsidRPr="00800839" w:rsidRDefault="00316DB7" w:rsidP="00316DB7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69411C" w:rsidRPr="00800839" w:rsidRDefault="00F32D30" w:rsidP="0069411C">
      <w:pPr>
        <w:pStyle w:val="a7"/>
        <w:numPr>
          <w:ilvl w:val="0"/>
          <w:numId w:val="1"/>
        </w:numPr>
        <w:ind w:left="0" w:firstLine="709"/>
        <w:jc w:val="both"/>
        <w:outlineLvl w:val="1"/>
        <w:rPr>
          <w:rFonts w:ascii="Liberation Serif" w:hAnsi="Liberation Serif"/>
          <w:bCs/>
          <w:sz w:val="26"/>
          <w:szCs w:val="26"/>
        </w:rPr>
      </w:pPr>
      <w:r w:rsidRPr="00800839">
        <w:rPr>
          <w:rFonts w:ascii="Liberation Serif" w:hAnsi="Liberation Serif"/>
          <w:sz w:val="26"/>
          <w:szCs w:val="26"/>
        </w:rPr>
        <w:t xml:space="preserve">Утвердить Порядок </w:t>
      </w:r>
      <w:r w:rsidR="00316DB7" w:rsidRPr="00800839">
        <w:rPr>
          <w:rFonts w:ascii="Liberation Serif" w:hAnsi="Liberation Serif"/>
          <w:sz w:val="26"/>
          <w:szCs w:val="26"/>
        </w:rPr>
        <w:t xml:space="preserve"> </w:t>
      </w:r>
      <w:r w:rsidRPr="00800839">
        <w:rPr>
          <w:rFonts w:ascii="Liberation Serif" w:hAnsi="Liberation Serif"/>
          <w:sz w:val="26"/>
          <w:szCs w:val="26"/>
        </w:rPr>
        <w:t xml:space="preserve">осуществления деятельности по обращению с животными без владельцев </w:t>
      </w:r>
      <w:r w:rsidR="00316DB7" w:rsidRPr="00800839">
        <w:rPr>
          <w:rFonts w:ascii="Liberation Serif" w:hAnsi="Liberation Serif"/>
          <w:sz w:val="26"/>
          <w:szCs w:val="26"/>
        </w:rPr>
        <w:t>на территории Малышевского городского округа (прилагается)</w:t>
      </w:r>
      <w:r w:rsidR="00316DB7" w:rsidRPr="00800839">
        <w:rPr>
          <w:rFonts w:ascii="Liberation Serif" w:hAnsi="Liberation Serif"/>
          <w:bCs/>
          <w:sz w:val="26"/>
          <w:szCs w:val="26"/>
        </w:rPr>
        <w:t>.</w:t>
      </w:r>
    </w:p>
    <w:p w:rsidR="00800839" w:rsidRPr="00800839" w:rsidRDefault="00660CD1" w:rsidP="00316DB7">
      <w:pPr>
        <w:pStyle w:val="a7"/>
        <w:numPr>
          <w:ilvl w:val="0"/>
          <w:numId w:val="1"/>
        </w:numPr>
        <w:ind w:left="0" w:firstLine="540"/>
        <w:jc w:val="both"/>
        <w:outlineLvl w:val="1"/>
        <w:rPr>
          <w:rFonts w:ascii="Liberation Serif" w:hAnsi="Liberation Serif"/>
          <w:sz w:val="26"/>
          <w:szCs w:val="26"/>
        </w:rPr>
      </w:pPr>
      <w:r w:rsidRPr="00800839">
        <w:rPr>
          <w:rFonts w:ascii="Liberation Serif" w:hAnsi="Liberation Serif"/>
          <w:bCs/>
          <w:sz w:val="26"/>
          <w:szCs w:val="26"/>
        </w:rPr>
        <w:t xml:space="preserve">Признать утратившим силу постановления главы Малышевского городского округа </w:t>
      </w:r>
      <w:r w:rsidR="0069411C" w:rsidRPr="00800839">
        <w:rPr>
          <w:rFonts w:ascii="Liberation Serif" w:hAnsi="Liberation Serif"/>
          <w:bCs/>
          <w:sz w:val="26"/>
          <w:szCs w:val="26"/>
        </w:rPr>
        <w:t>от 06.03.202</w:t>
      </w:r>
      <w:r w:rsidR="00800839" w:rsidRPr="00800839">
        <w:rPr>
          <w:rFonts w:ascii="Liberation Serif" w:hAnsi="Liberation Serif"/>
          <w:bCs/>
          <w:sz w:val="26"/>
          <w:szCs w:val="26"/>
        </w:rPr>
        <w:t>0</w:t>
      </w:r>
      <w:r w:rsidR="0069411C" w:rsidRPr="00800839">
        <w:rPr>
          <w:rFonts w:ascii="Liberation Serif" w:hAnsi="Liberation Serif"/>
          <w:bCs/>
          <w:sz w:val="26"/>
          <w:szCs w:val="26"/>
        </w:rPr>
        <w:t xml:space="preserve"> №98-ПГ «Об утверждении Порядка осуществления деятельности по обращению с животными без владельцев на территории Малышевского городского округа»  </w:t>
      </w:r>
      <w:r w:rsidR="00800839" w:rsidRPr="00800839">
        <w:rPr>
          <w:rFonts w:ascii="Liberation Serif" w:hAnsi="Liberation Serif"/>
          <w:bCs/>
          <w:sz w:val="26"/>
          <w:szCs w:val="26"/>
        </w:rPr>
        <w:t xml:space="preserve">(в редакции  </w:t>
      </w:r>
      <w:r w:rsidR="0069411C" w:rsidRPr="00800839">
        <w:rPr>
          <w:rFonts w:ascii="Liberation Serif" w:hAnsi="Liberation Serif"/>
          <w:bCs/>
          <w:sz w:val="26"/>
          <w:szCs w:val="26"/>
        </w:rPr>
        <w:t xml:space="preserve"> 03.03.2022</w:t>
      </w:r>
      <w:r w:rsidR="00800839" w:rsidRPr="00800839">
        <w:rPr>
          <w:rFonts w:ascii="Liberation Serif" w:hAnsi="Liberation Serif"/>
          <w:bCs/>
          <w:sz w:val="26"/>
          <w:szCs w:val="26"/>
        </w:rPr>
        <w:t>)</w:t>
      </w:r>
    </w:p>
    <w:p w:rsidR="00316DB7" w:rsidRPr="00800839" w:rsidRDefault="0069411C" w:rsidP="00316DB7">
      <w:pPr>
        <w:pStyle w:val="a7"/>
        <w:numPr>
          <w:ilvl w:val="0"/>
          <w:numId w:val="1"/>
        </w:numPr>
        <w:ind w:left="0" w:firstLine="540"/>
        <w:jc w:val="both"/>
        <w:outlineLvl w:val="1"/>
        <w:rPr>
          <w:rFonts w:ascii="Liberation Serif" w:hAnsi="Liberation Serif"/>
          <w:sz w:val="26"/>
          <w:szCs w:val="26"/>
        </w:rPr>
      </w:pPr>
      <w:proofErr w:type="gramStart"/>
      <w:r w:rsidRPr="00800839">
        <w:rPr>
          <w:rFonts w:ascii="Liberation Serif" w:hAnsi="Liberation Serif"/>
          <w:sz w:val="26"/>
          <w:szCs w:val="26"/>
        </w:rPr>
        <w:t>Опубликовать настоящее постановление в официальном печатном средстве массовой информации Малышевского городского округа газете «</w:t>
      </w:r>
      <w:proofErr w:type="spellStart"/>
      <w:r w:rsidRPr="00800839">
        <w:rPr>
          <w:rFonts w:ascii="Liberation Serif" w:hAnsi="Liberation Serif"/>
          <w:sz w:val="26"/>
          <w:szCs w:val="26"/>
        </w:rPr>
        <w:t>Асбестовский</w:t>
      </w:r>
      <w:proofErr w:type="spellEnd"/>
      <w:r w:rsidRPr="00800839">
        <w:rPr>
          <w:rFonts w:ascii="Liberation Serif" w:hAnsi="Liberation Serif"/>
          <w:sz w:val="26"/>
          <w:szCs w:val="26"/>
        </w:rPr>
        <w:t xml:space="preserve"> рабочий»  в специальном выпуске «Малышевский вестник», разместить на официальном интернет-портале правовой информации администрации Малышевского городского округа (http://</w:t>
      </w:r>
      <w:hyperlink r:id="rId10" w:tgtFrame="_blank" w:history="1">
        <w:r w:rsidRPr="00800839">
          <w:rPr>
            <w:rFonts w:ascii="Liberation Serif" w:hAnsi="Liberation Serif"/>
            <w:color w:val="0000FF"/>
            <w:sz w:val="26"/>
            <w:szCs w:val="26"/>
            <w:u w:val="single"/>
          </w:rPr>
          <w:t>pravo-mgo.ru</w:t>
        </w:r>
      </w:hyperlink>
      <w:r w:rsidRPr="00800839">
        <w:rPr>
          <w:rFonts w:ascii="Liberation Serif" w:hAnsi="Liberation Serif"/>
          <w:sz w:val="26"/>
          <w:szCs w:val="26"/>
        </w:rPr>
        <w:t xml:space="preserve">), </w:t>
      </w:r>
      <w:r w:rsidRPr="00800839">
        <w:rPr>
          <w:rFonts w:ascii="Liberation Serif" w:hAnsi="Liberation Serif"/>
          <w:sz w:val="26"/>
          <w:szCs w:val="26"/>
        </w:rPr>
        <w:lastRenderedPageBreak/>
        <w:t xml:space="preserve">являющемся  и на официальном сайте администрации Малышевского городского округа </w:t>
      </w:r>
      <w:hyperlink r:id="rId11" w:history="1">
        <w:r w:rsidRPr="00800839">
          <w:rPr>
            <w:rFonts w:ascii="Liberation Serif" w:hAnsi="Liberation Serif"/>
            <w:color w:val="0000FF"/>
            <w:sz w:val="26"/>
            <w:szCs w:val="26"/>
            <w:u w:val="single"/>
            <w:lang w:val="en-US"/>
          </w:rPr>
          <w:t>www</w:t>
        </w:r>
        <w:r w:rsidRPr="00800839">
          <w:rPr>
            <w:rFonts w:ascii="Liberation Serif" w:hAnsi="Liberation Serif"/>
            <w:color w:val="0000FF"/>
            <w:sz w:val="26"/>
            <w:szCs w:val="26"/>
            <w:u w:val="single"/>
          </w:rPr>
          <w:t>.адм-малышева.рф</w:t>
        </w:r>
      </w:hyperlink>
      <w:r w:rsidR="00316DB7" w:rsidRPr="00800839">
        <w:rPr>
          <w:rFonts w:ascii="Liberation Serif" w:hAnsi="Liberation Serif"/>
          <w:sz w:val="26"/>
          <w:szCs w:val="26"/>
        </w:rPr>
        <w:t>.</w:t>
      </w:r>
      <w:proofErr w:type="gramEnd"/>
    </w:p>
    <w:p w:rsidR="00316DB7" w:rsidRPr="00800839" w:rsidRDefault="0069411C" w:rsidP="00316DB7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800839">
        <w:rPr>
          <w:rFonts w:ascii="Liberation Serif" w:hAnsi="Liberation Serif"/>
          <w:sz w:val="26"/>
          <w:szCs w:val="26"/>
        </w:rPr>
        <w:t>4</w:t>
      </w:r>
      <w:r w:rsidR="00316DB7" w:rsidRPr="00800839">
        <w:rPr>
          <w:rFonts w:ascii="Liberation Serif" w:hAnsi="Liberation Serif"/>
          <w:sz w:val="26"/>
          <w:szCs w:val="26"/>
        </w:rPr>
        <w:t>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316DB7" w:rsidRPr="00800839" w:rsidRDefault="00316DB7" w:rsidP="00316DB7">
      <w:pPr>
        <w:pStyle w:val="ConsNormal"/>
        <w:rPr>
          <w:rFonts w:ascii="Liberation Serif" w:hAnsi="Liberation Serif"/>
          <w:sz w:val="26"/>
          <w:szCs w:val="26"/>
        </w:rPr>
      </w:pPr>
    </w:p>
    <w:p w:rsidR="00316DB7" w:rsidRPr="00800839" w:rsidRDefault="00316DB7" w:rsidP="00316DB7">
      <w:pPr>
        <w:pStyle w:val="ConsNormal"/>
        <w:rPr>
          <w:rFonts w:ascii="Liberation Serif" w:hAnsi="Liberation Serif"/>
          <w:sz w:val="26"/>
          <w:szCs w:val="26"/>
        </w:rPr>
      </w:pPr>
    </w:p>
    <w:p w:rsidR="00316DB7" w:rsidRPr="00800839" w:rsidRDefault="00316DB7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6"/>
          <w:szCs w:val="26"/>
        </w:rPr>
      </w:pPr>
      <w:r w:rsidRPr="00800839">
        <w:rPr>
          <w:rFonts w:ascii="Liberation Serif" w:hAnsi="Liberation Serif"/>
          <w:sz w:val="26"/>
          <w:szCs w:val="26"/>
        </w:rPr>
        <w:t xml:space="preserve">Глава </w:t>
      </w:r>
    </w:p>
    <w:p w:rsidR="00316DB7" w:rsidRPr="00800839" w:rsidRDefault="00316DB7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6"/>
          <w:szCs w:val="26"/>
        </w:rPr>
      </w:pPr>
      <w:r w:rsidRPr="00800839">
        <w:rPr>
          <w:rFonts w:ascii="Liberation Serif" w:hAnsi="Liberation Serif"/>
          <w:sz w:val="26"/>
          <w:szCs w:val="26"/>
        </w:rPr>
        <w:t xml:space="preserve">Малышевского городского округа                                </w:t>
      </w:r>
      <w:r w:rsidR="00F32D30" w:rsidRPr="00800839">
        <w:rPr>
          <w:rFonts w:ascii="Liberation Serif" w:hAnsi="Liberation Serif"/>
          <w:sz w:val="26"/>
          <w:szCs w:val="26"/>
        </w:rPr>
        <w:t xml:space="preserve">               </w:t>
      </w:r>
      <w:r w:rsidRPr="00800839">
        <w:rPr>
          <w:rFonts w:ascii="Liberation Serif" w:hAnsi="Liberation Serif"/>
          <w:sz w:val="26"/>
          <w:szCs w:val="26"/>
        </w:rPr>
        <w:t xml:space="preserve">         М.Ю. Рубцова</w:t>
      </w:r>
    </w:p>
    <w:p w:rsidR="00316DB7" w:rsidRPr="00800839" w:rsidRDefault="00316DB7">
      <w:pPr>
        <w:pStyle w:val="ConsPlusNormal"/>
        <w:rPr>
          <w:rFonts w:ascii="Liberation Serif" w:hAnsi="Liberation Serif"/>
          <w:sz w:val="26"/>
          <w:szCs w:val="26"/>
        </w:rPr>
      </w:pPr>
    </w:p>
    <w:p w:rsidR="00316DB7" w:rsidRPr="00800839" w:rsidRDefault="00316DB7">
      <w:pPr>
        <w:pStyle w:val="ConsPlusNormal"/>
        <w:rPr>
          <w:rFonts w:ascii="Liberation Serif" w:hAnsi="Liberation Serif"/>
          <w:sz w:val="26"/>
          <w:szCs w:val="26"/>
        </w:rPr>
      </w:pPr>
    </w:p>
    <w:p w:rsidR="00316DB7" w:rsidRPr="00800839" w:rsidRDefault="00316DB7">
      <w:pPr>
        <w:pStyle w:val="ConsPlusNormal"/>
        <w:rPr>
          <w:rFonts w:ascii="Liberation Serif" w:hAnsi="Liberation Serif"/>
          <w:sz w:val="26"/>
          <w:szCs w:val="26"/>
        </w:rPr>
      </w:pPr>
    </w:p>
    <w:p w:rsidR="00316DB7" w:rsidRPr="00800839" w:rsidRDefault="00316DB7">
      <w:pPr>
        <w:pStyle w:val="ConsPlusNormal"/>
        <w:rPr>
          <w:rFonts w:ascii="Liberation Serif" w:hAnsi="Liberation Serif"/>
          <w:sz w:val="26"/>
          <w:szCs w:val="26"/>
        </w:rPr>
      </w:pPr>
    </w:p>
    <w:p w:rsidR="00F32D30" w:rsidRPr="00800839" w:rsidRDefault="00F32D30">
      <w:pPr>
        <w:pStyle w:val="ConsPlusNormal"/>
        <w:rPr>
          <w:rFonts w:ascii="Liberation Serif" w:hAnsi="Liberation Serif"/>
          <w:sz w:val="26"/>
          <w:szCs w:val="26"/>
        </w:rPr>
      </w:pPr>
    </w:p>
    <w:p w:rsidR="00F32D30" w:rsidRPr="00800839" w:rsidRDefault="00F32D30">
      <w:pPr>
        <w:pStyle w:val="ConsPlusNormal"/>
        <w:rPr>
          <w:rFonts w:ascii="Liberation Serif" w:hAnsi="Liberation Serif"/>
          <w:sz w:val="26"/>
          <w:szCs w:val="26"/>
        </w:rPr>
      </w:pPr>
    </w:p>
    <w:p w:rsidR="00F32D30" w:rsidRPr="00800839" w:rsidRDefault="00F32D30">
      <w:pPr>
        <w:pStyle w:val="ConsPlusNormal"/>
        <w:rPr>
          <w:rFonts w:ascii="Liberation Serif" w:hAnsi="Liberation Serif"/>
          <w:sz w:val="26"/>
          <w:szCs w:val="26"/>
        </w:rPr>
      </w:pPr>
    </w:p>
    <w:p w:rsidR="00316DB7" w:rsidRPr="00800839" w:rsidRDefault="00316DB7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Pr="00800839" w:rsidRDefault="0069411C">
      <w:pPr>
        <w:pStyle w:val="ConsPlusNormal"/>
        <w:rPr>
          <w:rFonts w:ascii="Liberation Serif" w:hAnsi="Liberation Serif"/>
          <w:sz w:val="26"/>
          <w:szCs w:val="26"/>
        </w:rPr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69411C" w:rsidRDefault="0069411C">
      <w:pPr>
        <w:pStyle w:val="ConsPlusNormal"/>
      </w:pPr>
    </w:p>
    <w:p w:rsidR="00A6415B" w:rsidRDefault="00A6415B" w:rsidP="00494556">
      <w:pPr>
        <w:pStyle w:val="ConsPlusNormal"/>
        <w:jc w:val="right"/>
        <w:outlineLvl w:val="0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jc w:val="right"/>
        <w:outlineLvl w:val="0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316DB7" w:rsidRPr="00494556" w:rsidRDefault="00494556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п</w:t>
      </w:r>
      <w:r w:rsidR="00316DB7" w:rsidRPr="00494556">
        <w:rPr>
          <w:rFonts w:ascii="Liberation Serif" w:hAnsi="Liberation Serif"/>
          <w:sz w:val="24"/>
          <w:szCs w:val="24"/>
        </w:rPr>
        <w:t xml:space="preserve">остановлением </w:t>
      </w:r>
      <w:r w:rsidRPr="00494556">
        <w:rPr>
          <w:rFonts w:ascii="Liberation Serif" w:hAnsi="Liberation Serif"/>
          <w:sz w:val="24"/>
          <w:szCs w:val="24"/>
        </w:rPr>
        <w:t>главы</w:t>
      </w:r>
    </w:p>
    <w:p w:rsidR="00316DB7" w:rsidRPr="00494556" w:rsidRDefault="00494556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316DB7" w:rsidRDefault="0069411C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О</w:t>
      </w:r>
      <w:r w:rsidR="00316DB7" w:rsidRPr="00494556">
        <w:rPr>
          <w:rFonts w:ascii="Liberation Serif" w:hAnsi="Liberation Serif"/>
          <w:sz w:val="24"/>
          <w:szCs w:val="24"/>
        </w:rPr>
        <w:t>т</w:t>
      </w:r>
      <w:r>
        <w:rPr>
          <w:rFonts w:ascii="Liberation Serif" w:hAnsi="Liberation Serif"/>
          <w:sz w:val="24"/>
          <w:szCs w:val="24"/>
        </w:rPr>
        <w:t xml:space="preserve"> </w:t>
      </w:r>
      <w:r w:rsidR="00A6415B">
        <w:rPr>
          <w:rFonts w:ascii="Liberation Serif" w:hAnsi="Liberation Serif"/>
          <w:sz w:val="24"/>
          <w:szCs w:val="24"/>
        </w:rPr>
        <w:t>26.08</w:t>
      </w:r>
      <w:r w:rsidR="00D9060A">
        <w:rPr>
          <w:rFonts w:ascii="Liberation Serif" w:hAnsi="Liberation Serif"/>
          <w:sz w:val="24"/>
          <w:szCs w:val="24"/>
        </w:rPr>
        <w:t>..202</w:t>
      </w:r>
      <w:r>
        <w:rPr>
          <w:rFonts w:ascii="Liberation Serif" w:hAnsi="Liberation Serif"/>
          <w:sz w:val="24"/>
          <w:szCs w:val="24"/>
        </w:rPr>
        <w:t>2</w:t>
      </w:r>
      <w:r w:rsidR="00D9060A">
        <w:rPr>
          <w:rFonts w:ascii="Liberation Serif" w:hAnsi="Liberation Serif"/>
          <w:sz w:val="24"/>
          <w:szCs w:val="24"/>
        </w:rPr>
        <w:t xml:space="preserve"> </w:t>
      </w:r>
      <w:r w:rsidR="00494556" w:rsidRPr="00494556">
        <w:rPr>
          <w:rFonts w:ascii="Liberation Serif" w:hAnsi="Liberation Serif"/>
          <w:sz w:val="24"/>
          <w:szCs w:val="24"/>
        </w:rPr>
        <w:t>№</w:t>
      </w:r>
      <w:r w:rsidR="00D9060A">
        <w:rPr>
          <w:rFonts w:ascii="Liberation Serif" w:hAnsi="Liberation Serif"/>
          <w:sz w:val="24"/>
          <w:szCs w:val="24"/>
        </w:rPr>
        <w:t xml:space="preserve"> </w:t>
      </w:r>
      <w:r w:rsidR="00A6415B">
        <w:rPr>
          <w:rFonts w:ascii="Liberation Serif" w:hAnsi="Liberation Serif"/>
          <w:sz w:val="24"/>
          <w:szCs w:val="24"/>
        </w:rPr>
        <w:t>416</w:t>
      </w:r>
      <w:r w:rsidR="00D9060A">
        <w:rPr>
          <w:rFonts w:ascii="Liberation Serif" w:hAnsi="Liberation Serif"/>
          <w:sz w:val="24"/>
          <w:szCs w:val="24"/>
        </w:rPr>
        <w:t>-ПГ</w:t>
      </w:r>
    </w:p>
    <w:p w:rsidR="00D9060A" w:rsidRDefault="00D9060A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«Об утверждении Порядка осуществления</w:t>
      </w:r>
    </w:p>
    <w:p w:rsidR="00D9060A" w:rsidRDefault="00D9060A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 xml:space="preserve">деятельности по обращению с животными </w:t>
      </w:r>
    </w:p>
    <w:p w:rsidR="00D9060A" w:rsidRDefault="00D9060A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 xml:space="preserve">без владельцев на территории </w:t>
      </w:r>
    </w:p>
    <w:p w:rsidR="00D9060A" w:rsidRPr="00494556" w:rsidRDefault="00D9060A" w:rsidP="00494556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F32D30">
        <w:rPr>
          <w:rFonts w:ascii="Liberation Serif" w:hAnsi="Liberation Serif"/>
          <w:sz w:val="24"/>
          <w:szCs w:val="24"/>
        </w:rPr>
        <w:t>Малышевского городского округа</w:t>
      </w:r>
      <w:r>
        <w:rPr>
          <w:rFonts w:ascii="Liberation Serif" w:hAnsi="Liberation Serif"/>
          <w:sz w:val="24"/>
          <w:szCs w:val="24"/>
        </w:rPr>
        <w:t>»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bookmarkStart w:id="0" w:name="P29"/>
      <w:bookmarkEnd w:id="0"/>
      <w:r w:rsidRPr="00494556">
        <w:rPr>
          <w:rFonts w:ascii="Liberation Serif" w:hAnsi="Liberation Serif"/>
          <w:sz w:val="24"/>
          <w:szCs w:val="24"/>
        </w:rPr>
        <w:t>ПОРЯДОК</w:t>
      </w:r>
    </w:p>
    <w:p w:rsid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ОСУЩЕСТВЛЕНИЯ ДЕЯТЕЛЬНОСТИ </w:t>
      </w:r>
    </w:p>
    <w:p w:rsid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ПО ОБРАЩЕНИЮ С ЖИВОТНЫМИ</w:t>
      </w:r>
      <w:r w:rsidR="00494556">
        <w:rPr>
          <w:rFonts w:ascii="Liberation Serif" w:hAnsi="Liberation Serif"/>
          <w:sz w:val="24"/>
          <w:szCs w:val="24"/>
        </w:rPr>
        <w:t xml:space="preserve"> </w:t>
      </w:r>
      <w:r w:rsidRPr="00494556">
        <w:rPr>
          <w:rFonts w:ascii="Liberation Serif" w:hAnsi="Liberation Serif"/>
          <w:sz w:val="24"/>
          <w:szCs w:val="24"/>
        </w:rPr>
        <w:t xml:space="preserve">БЕЗ ВЛАДЕЛЬЦЕВ 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НА ТЕРРИТОРИИ </w:t>
      </w:r>
      <w:r w:rsidR="00494556"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Глава 1. ОБЩИЕ ПОЛОЖЕНИЯ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" w:name="P35"/>
      <w:bookmarkEnd w:id="1"/>
      <w:r w:rsidRPr="00494556">
        <w:rPr>
          <w:rFonts w:ascii="Liberation Serif" w:hAnsi="Liberation Serif"/>
          <w:sz w:val="24"/>
          <w:szCs w:val="24"/>
        </w:rPr>
        <w:t>1. Настоящий порядок регулирует отношения в сфере осуществления деятельности по обращению с животными без владельцев</w:t>
      </w:r>
      <w:r w:rsidR="005D7E7D">
        <w:rPr>
          <w:rFonts w:ascii="Liberation Serif" w:hAnsi="Liberation Serif"/>
          <w:sz w:val="24"/>
          <w:szCs w:val="24"/>
        </w:rPr>
        <w:t xml:space="preserve"> (включая содержание в приютах для животных)</w:t>
      </w:r>
      <w:r w:rsidRPr="00494556">
        <w:rPr>
          <w:rFonts w:ascii="Liberation Serif" w:hAnsi="Liberation Serif"/>
          <w:sz w:val="24"/>
          <w:szCs w:val="24"/>
        </w:rPr>
        <w:t>, включая следующие мероприятия: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94556">
        <w:rPr>
          <w:rFonts w:ascii="Liberation Serif" w:hAnsi="Liberation Serif"/>
          <w:sz w:val="24"/>
          <w:szCs w:val="24"/>
        </w:rPr>
        <w:t>1) отлов животных без владельцев, в том числе их транспортировку и немедленную передачу в приюты для животных, деятельность которых осуществляется в соответствии с Порядком организации деятельности приютов для животных и нормами содержания животных в них, утверждаемым постановлением Правительства Свердловской области</w:t>
      </w:r>
      <w:r w:rsidR="005D7E7D">
        <w:rPr>
          <w:rFonts w:ascii="Liberation Serif" w:hAnsi="Liberation Serif"/>
          <w:sz w:val="24"/>
          <w:szCs w:val="24"/>
        </w:rPr>
        <w:t xml:space="preserve"> от 26.02.2020 № 108-ПП</w:t>
      </w:r>
      <w:r w:rsidR="004D2424">
        <w:rPr>
          <w:rFonts w:ascii="Liberation Serif" w:hAnsi="Liberation Serif"/>
          <w:sz w:val="24"/>
          <w:szCs w:val="24"/>
        </w:rPr>
        <w:t xml:space="preserve"> «Об утверждении Порядка организации деятельности приютов для животных и норм содержания животных в них на территории Свердловской</w:t>
      </w:r>
      <w:proofErr w:type="gramEnd"/>
      <w:r w:rsidR="004D2424">
        <w:rPr>
          <w:rFonts w:ascii="Liberation Serif" w:hAnsi="Liberation Serif"/>
          <w:sz w:val="24"/>
          <w:szCs w:val="24"/>
        </w:rPr>
        <w:t xml:space="preserve"> области</w:t>
      </w:r>
      <w:r w:rsidRPr="00494556">
        <w:rPr>
          <w:rFonts w:ascii="Liberation Serif" w:hAnsi="Liberation Serif"/>
          <w:sz w:val="24"/>
          <w:szCs w:val="24"/>
        </w:rPr>
        <w:t>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2) возврат потерявшихся животных их владельцам, а также поиск новых владельцев поступившим в приюты для животных животным без владельцев;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3) возврат животных без владельцев, содержавшихся в приютах для животных, не проявляющих немотивированной агрессивности, на прежние места их обитания.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2.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Настоящий порядок разработан в соответствии с Гражданским </w:t>
      </w:r>
      <w:hyperlink r:id="rId12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кодексом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Российской Федерации, </w:t>
      </w:r>
      <w:hyperlink r:id="rId13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Законом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Российской</w:t>
      </w:r>
      <w:r w:rsidR="00BB034A">
        <w:rPr>
          <w:rFonts w:ascii="Liberation Serif" w:hAnsi="Liberation Serif"/>
          <w:sz w:val="24"/>
          <w:szCs w:val="24"/>
        </w:rPr>
        <w:t xml:space="preserve"> Федерации от 14 мая 1993 года № 4979-1 «О ветеринарии»</w:t>
      </w:r>
      <w:r w:rsidRPr="00494556">
        <w:rPr>
          <w:rFonts w:ascii="Liberation Serif" w:hAnsi="Liberation Serif"/>
          <w:sz w:val="24"/>
          <w:szCs w:val="24"/>
        </w:rPr>
        <w:t xml:space="preserve">, Федеральным </w:t>
      </w:r>
      <w:hyperlink r:id="rId14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законом</w:t>
        </w:r>
      </w:hyperlink>
      <w:r w:rsidR="00BB034A">
        <w:rPr>
          <w:rFonts w:ascii="Liberation Serif" w:hAnsi="Liberation Serif"/>
          <w:sz w:val="24"/>
          <w:szCs w:val="24"/>
        </w:rPr>
        <w:t xml:space="preserve"> от 27 декабря 2018 года № 498-ФЗ «</w:t>
      </w:r>
      <w:r w:rsidRPr="00494556">
        <w:rPr>
          <w:rFonts w:ascii="Liberation Serif" w:hAnsi="Liberation Serif"/>
          <w:sz w:val="24"/>
          <w:szCs w:val="24"/>
        </w:rPr>
        <w:t>Об ответственном обращении с животными и о внесении изменений в отдельные законодате</w:t>
      </w:r>
      <w:r w:rsidR="00BB034A">
        <w:rPr>
          <w:rFonts w:ascii="Liberation Serif" w:hAnsi="Liberation Serif"/>
          <w:sz w:val="24"/>
          <w:szCs w:val="24"/>
        </w:rPr>
        <w:t>льные акты Российской Федерации»</w:t>
      </w:r>
      <w:r w:rsidRPr="00494556">
        <w:rPr>
          <w:rFonts w:ascii="Liberation Serif" w:hAnsi="Liberation Serif"/>
          <w:sz w:val="24"/>
          <w:szCs w:val="24"/>
        </w:rPr>
        <w:t xml:space="preserve">, методическими </w:t>
      </w:r>
      <w:hyperlink r:id="rId15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указаниями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по осуществлению деятельности по обращению с животными без владельцев, утвержденными Постановлением Правительства Росс</w:t>
      </w:r>
      <w:r w:rsidR="00BB034A">
        <w:rPr>
          <w:rFonts w:ascii="Liberation Serif" w:hAnsi="Liberation Serif"/>
          <w:sz w:val="24"/>
          <w:szCs w:val="24"/>
        </w:rPr>
        <w:t>ийской Федерации</w:t>
      </w:r>
      <w:proofErr w:type="gramEnd"/>
      <w:r w:rsidR="00BB034A">
        <w:rPr>
          <w:rFonts w:ascii="Liberation Serif" w:hAnsi="Liberation Serif"/>
          <w:sz w:val="24"/>
          <w:szCs w:val="24"/>
        </w:rPr>
        <w:t xml:space="preserve"> от 10.09.2019      № 1180 «</w:t>
      </w:r>
      <w:r w:rsidRPr="00494556">
        <w:rPr>
          <w:rFonts w:ascii="Liberation Serif" w:hAnsi="Liberation Serif"/>
          <w:sz w:val="24"/>
          <w:szCs w:val="24"/>
        </w:rPr>
        <w:t>Об утверждении методических указаний по осуществлению деятельности по обращ</w:t>
      </w:r>
      <w:r w:rsidR="00BB034A">
        <w:rPr>
          <w:rFonts w:ascii="Liberation Serif" w:hAnsi="Liberation Serif"/>
          <w:sz w:val="24"/>
          <w:szCs w:val="24"/>
        </w:rPr>
        <w:t xml:space="preserve">ению с животными без владельцев», </w:t>
      </w:r>
      <w:r w:rsidR="00BB034A" w:rsidRPr="00F32D30">
        <w:rPr>
          <w:rFonts w:ascii="Liberation Serif" w:eastAsiaTheme="minorHAnsi" w:hAnsi="Liberation Serif" w:cs="Liberation Serif"/>
          <w:bCs/>
          <w:sz w:val="24"/>
          <w:szCs w:val="24"/>
          <w:lang w:eastAsia="en-US"/>
        </w:rPr>
        <w:t>постановлением Правительства Свердловской области от 26.02.2020 № 107-ПП «Об утверждении Порядка осуществления деятельности по обращению с животными без владельцев на территории Свердловской области»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3. Основные понятия, используемые в настоящем порядке, применяются в значениях, определенных </w:t>
      </w:r>
      <w:hyperlink r:id="rId16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Законом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Российской Федераци</w:t>
      </w:r>
      <w:r w:rsidR="00DC4DDA">
        <w:rPr>
          <w:rFonts w:ascii="Liberation Serif" w:hAnsi="Liberation Serif"/>
          <w:sz w:val="24"/>
          <w:szCs w:val="24"/>
        </w:rPr>
        <w:t>и от 14 мая 1993 года № 4979-1 «О ветеринарии»</w:t>
      </w:r>
      <w:r w:rsidRPr="00494556">
        <w:rPr>
          <w:rFonts w:ascii="Liberation Serif" w:hAnsi="Liberation Serif"/>
          <w:sz w:val="24"/>
          <w:szCs w:val="24"/>
        </w:rPr>
        <w:t xml:space="preserve"> и Федеральным </w:t>
      </w:r>
      <w:hyperlink r:id="rId17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законом</w:t>
        </w:r>
      </w:hyperlink>
      <w:r w:rsidR="00DC4DDA">
        <w:rPr>
          <w:rFonts w:ascii="Liberation Serif" w:hAnsi="Liberation Serif"/>
          <w:sz w:val="24"/>
          <w:szCs w:val="24"/>
        </w:rPr>
        <w:t xml:space="preserve"> от 27 декабря 2018 года №</w:t>
      </w:r>
      <w:r w:rsidRPr="00494556">
        <w:rPr>
          <w:rFonts w:ascii="Liberation Serif" w:hAnsi="Liberation Serif"/>
          <w:sz w:val="24"/>
          <w:szCs w:val="24"/>
        </w:rPr>
        <w:t xml:space="preserve"> 498-ФЗ </w:t>
      </w:r>
      <w:r w:rsidR="00DC4DDA">
        <w:rPr>
          <w:rFonts w:ascii="Liberation Serif" w:hAnsi="Liberation Serif"/>
          <w:sz w:val="24"/>
          <w:szCs w:val="24"/>
        </w:rPr>
        <w:t>«</w:t>
      </w:r>
      <w:r w:rsidRPr="00494556">
        <w:rPr>
          <w:rFonts w:ascii="Liberation Serif" w:hAnsi="Liberation Serif"/>
          <w:sz w:val="24"/>
          <w:szCs w:val="24"/>
        </w:rPr>
        <w:t>Об ответственном обращении с животными и о внесении изменений в отдельные законодательные акты Российской Федера</w:t>
      </w:r>
      <w:r w:rsidR="00DC4DDA">
        <w:rPr>
          <w:rFonts w:ascii="Liberation Serif" w:hAnsi="Liberation Serif"/>
          <w:sz w:val="24"/>
          <w:szCs w:val="24"/>
        </w:rPr>
        <w:t>ции»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2248">
        <w:rPr>
          <w:rFonts w:ascii="Liberation Serif" w:hAnsi="Liberation Serif"/>
          <w:sz w:val="24"/>
          <w:szCs w:val="24"/>
        </w:rPr>
        <w:t xml:space="preserve">4. </w:t>
      </w:r>
      <w:r w:rsidR="006009E1" w:rsidRPr="00492248">
        <w:rPr>
          <w:rFonts w:ascii="Liberation Serif" w:hAnsi="Liberation Serif"/>
          <w:sz w:val="24"/>
          <w:szCs w:val="24"/>
        </w:rPr>
        <w:t>Муниципальное казенное учреждение «Административно-хозяйственная служба»</w:t>
      </w:r>
      <w:r w:rsidRPr="00492248">
        <w:rPr>
          <w:rFonts w:ascii="Liberation Serif" w:hAnsi="Liberation Serif"/>
          <w:sz w:val="24"/>
          <w:szCs w:val="24"/>
        </w:rPr>
        <w:t xml:space="preserve"> является уполномоченным органом, осуществляющим организацию мероприятий при осуществлении деятельности по обращению с животными без владельцев (далее - уполномоченный </w:t>
      </w:r>
      <w:r w:rsidR="006009E1" w:rsidRPr="00492248">
        <w:rPr>
          <w:rFonts w:ascii="Liberation Serif" w:hAnsi="Liberation Serif"/>
          <w:sz w:val="24"/>
          <w:szCs w:val="24"/>
        </w:rPr>
        <w:t>орган</w:t>
      </w:r>
      <w:r w:rsidRPr="00492248">
        <w:rPr>
          <w:rFonts w:ascii="Liberation Serif" w:hAnsi="Liberation Serif"/>
          <w:sz w:val="24"/>
          <w:szCs w:val="24"/>
        </w:rPr>
        <w:t>).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5.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В качестве исполнителей мероприятий, указанных в </w:t>
      </w:r>
      <w:hyperlink w:anchor="P35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пункте 1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настоящего порядка, привлекаются юридические лица независимо от их организационно-правовой формы или физические лица, зарегистрированные в качестве индивидуальных предпринимателей, обладающие необходимой материально-технической базой, заключившие договор или </w:t>
      </w:r>
      <w:r w:rsidRPr="00494556">
        <w:rPr>
          <w:rFonts w:ascii="Liberation Serif" w:hAnsi="Liberation Serif"/>
          <w:sz w:val="24"/>
          <w:szCs w:val="24"/>
        </w:rPr>
        <w:lastRenderedPageBreak/>
        <w:t>муниципальный контракт на отлов, транспортировку, содержание отловленных животных без владельцев, проведение иных мероприятий с животными без владельцев, а также о</w:t>
      </w:r>
      <w:r w:rsidR="006009E1">
        <w:rPr>
          <w:rFonts w:ascii="Liberation Serif" w:hAnsi="Liberation Serif"/>
          <w:sz w:val="24"/>
          <w:szCs w:val="24"/>
        </w:rPr>
        <w:t>рганизации, создаваемые органом</w:t>
      </w:r>
      <w:r w:rsidRPr="00494556">
        <w:rPr>
          <w:rFonts w:ascii="Liberation Serif" w:hAnsi="Liberation Serif"/>
          <w:sz w:val="24"/>
          <w:szCs w:val="24"/>
        </w:rPr>
        <w:t xml:space="preserve"> местного самоуправления, в соответствии с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- исполнители мероприятий).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6. Мероприятия по обращению с животными без владельцев проводятся в целях: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1) предупреждения возникновения эпидемий, эпизоотий и (или) иных чрезвычайных ситуаций, связанных с распространением заразных болезней, общих для человека и животных, носителями возбудителей которых могут быть животные без владельцев;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2) предотвращения причинения вреда здоровью и (или) имуществу граждан, имуществу юридических лиц;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3) гуманного отношения к животным без владельцев;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4) предотвращения нанесения ущерба объектам животного мира и среде их обитания;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5) оказания помощи животным, находящимся в опасном для их жизни состоянии;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6) возврата потерявшихся животных их владельцам.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7. Осуществление деятельности по обращению с животными без владельцев способами, предусматривающими жестокое обращение с животными, не допускается.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8. Деятельность по обращению с животными без владельцев должна соответствовать требованиям Федерального </w:t>
      </w:r>
      <w:hyperlink r:id="rId18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закона</w:t>
        </w:r>
      </w:hyperlink>
      <w:r w:rsidR="00CB4A90">
        <w:rPr>
          <w:rFonts w:ascii="Liberation Serif" w:hAnsi="Liberation Serif"/>
          <w:sz w:val="24"/>
          <w:szCs w:val="24"/>
        </w:rPr>
        <w:t xml:space="preserve"> от 27 декабря 2018 года № 498-ФЗ «</w:t>
      </w:r>
      <w:r w:rsidRPr="00494556">
        <w:rPr>
          <w:rFonts w:ascii="Liberation Serif" w:hAnsi="Liberation Serif"/>
          <w:sz w:val="24"/>
          <w:szCs w:val="24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 w:rsidR="00CB4A90">
        <w:rPr>
          <w:rFonts w:ascii="Liberation Serif" w:hAnsi="Liberation Serif"/>
          <w:sz w:val="24"/>
          <w:szCs w:val="24"/>
        </w:rPr>
        <w:t>»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9. Деятельность по обращению с животными без владельцев включает следующие мероприятия: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1) отлов животных без владельцев, в том числе их транспортировку и немедленную передачу в приюты для животных;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2) содержание животных без владельцев в приютах для животных в соответствии с требованиями, предусмотренными </w:t>
      </w:r>
      <w:hyperlink r:id="rId19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частью 7 статьи 16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Федерального </w:t>
      </w:r>
      <w:r w:rsidR="00CB4A90">
        <w:rPr>
          <w:rFonts w:ascii="Liberation Serif" w:hAnsi="Liberation Serif"/>
          <w:sz w:val="24"/>
          <w:szCs w:val="24"/>
        </w:rPr>
        <w:t>закона от 27 декабря 2018 года № 498-ФЗ «</w:t>
      </w:r>
      <w:r w:rsidRPr="00494556">
        <w:rPr>
          <w:rFonts w:ascii="Liberation Serif" w:hAnsi="Liberation Serif"/>
          <w:sz w:val="24"/>
          <w:szCs w:val="24"/>
        </w:rPr>
        <w:t>Об ответственном обращении с животными и о внесении изменений в отдельные законодате</w:t>
      </w:r>
      <w:r w:rsidR="00CB4A90">
        <w:rPr>
          <w:rFonts w:ascii="Liberation Serif" w:hAnsi="Liberation Serif"/>
          <w:sz w:val="24"/>
          <w:szCs w:val="24"/>
        </w:rPr>
        <w:t>льные акты Российской Федерации»</w:t>
      </w:r>
      <w:r w:rsidRPr="00494556">
        <w:rPr>
          <w:rFonts w:ascii="Liberation Serif" w:hAnsi="Liberation Serif"/>
          <w:sz w:val="24"/>
          <w:szCs w:val="24"/>
        </w:rPr>
        <w:t>, в том числе: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проведение осмотра и осуществление мероприятий по обязательному </w:t>
      </w:r>
      <w:proofErr w:type="spellStart"/>
      <w:r w:rsidRPr="00494556">
        <w:rPr>
          <w:rFonts w:ascii="Liberation Serif" w:hAnsi="Liberation Serif"/>
          <w:sz w:val="24"/>
          <w:szCs w:val="24"/>
        </w:rPr>
        <w:t>карантинированию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в течение десяти дней поступивших в приюты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 и животных, от права собственности на которых владельцы отказались, вакцинация таких животных против бешенства и иных заболеваний, опасных для человека и животных;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осуществление учета животных, маркирование </w:t>
      </w:r>
      <w:proofErr w:type="spellStart"/>
      <w:r w:rsidRPr="00494556">
        <w:rPr>
          <w:rFonts w:ascii="Liberation Serif" w:hAnsi="Liberation Serif"/>
          <w:sz w:val="24"/>
          <w:szCs w:val="24"/>
        </w:rPr>
        <w:t>неснимаемыми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и несмываемыми метками поступивших в приюты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 и животных, от права собственности на которых владельцы отказались;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осуществление стерилизации поступивших в приюты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содержание поступивших в приюты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 и животных, от права собственности на которых владельцы отказались, до наступления естественной смерти таких животных либо возврата таких животных на прежние места их обитания или передачи таких животных новым владельцам;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возвращение владельцам животных, имеющих на ошейниках или иных предметах сведения о владельцах;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обеспечение владельцам потерявшихся животных или уполномоченным владельцами таких животных лицам возможности поиска животного путем осмотра содержащихся в приютах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размещение в информаци</w:t>
      </w:r>
      <w:r w:rsidR="00CB4A90">
        <w:rPr>
          <w:rFonts w:ascii="Liberation Serif" w:hAnsi="Liberation Serif"/>
          <w:sz w:val="24"/>
          <w:szCs w:val="24"/>
        </w:rPr>
        <w:t>онно-телекоммуникационной сети «Интернет»</w:t>
      </w:r>
      <w:r w:rsidRPr="00494556">
        <w:rPr>
          <w:rFonts w:ascii="Liberation Serif" w:hAnsi="Liberation Serif"/>
          <w:sz w:val="24"/>
          <w:szCs w:val="24"/>
        </w:rPr>
        <w:t xml:space="preserve"> сведений о находящихся в приютах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 и животных, от права </w:t>
      </w:r>
      <w:r w:rsidRPr="00494556">
        <w:rPr>
          <w:rFonts w:ascii="Liberation Serif" w:hAnsi="Liberation Serif"/>
          <w:sz w:val="24"/>
          <w:szCs w:val="24"/>
        </w:rPr>
        <w:lastRenderedPageBreak/>
        <w:t>собственности на которых владельцы отказались.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Сведения (фотография, краткое описание, дата и место </w:t>
      </w:r>
      <w:proofErr w:type="gramStart"/>
      <w:r w:rsidRPr="00494556">
        <w:rPr>
          <w:rFonts w:ascii="Liberation Serif" w:hAnsi="Liberation Serif"/>
          <w:sz w:val="24"/>
          <w:szCs w:val="24"/>
        </w:rPr>
        <w:t>обнаружения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и иные дополнительные сведения) о каждом из поступивших в приют для животных животном без владельца и животном, от права собственности на которое владелец отказался, размещаются сотрудниками приюта для животных в информаци</w:t>
      </w:r>
      <w:r w:rsidR="00CB4A90">
        <w:rPr>
          <w:rFonts w:ascii="Liberation Serif" w:hAnsi="Liberation Serif"/>
          <w:sz w:val="24"/>
          <w:szCs w:val="24"/>
        </w:rPr>
        <w:t>онно-телекоммуникационной сети «Интернет»</w:t>
      </w:r>
      <w:r w:rsidRPr="00494556">
        <w:rPr>
          <w:rFonts w:ascii="Liberation Serif" w:hAnsi="Liberation Serif"/>
          <w:sz w:val="24"/>
          <w:szCs w:val="24"/>
        </w:rPr>
        <w:t xml:space="preserve"> не позднее трех дней со дня поступления соответствующего животного в приют для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ведение документально подтвержденного учета поступления животных без владельцев в приюты для животных и выбытия животных без владельцев из приютов для животных;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3) возврат потерявшихся животных их владельцам, а также поиск новых владельцев поступившим в приюты для животных животным без владельцев;</w:t>
      </w:r>
    </w:p>
    <w:p w:rsidR="00F03D8A" w:rsidRPr="00F03D8A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F03D8A">
        <w:rPr>
          <w:rFonts w:ascii="Liberation Serif" w:hAnsi="Liberation Serif"/>
          <w:sz w:val="24"/>
          <w:szCs w:val="24"/>
        </w:rPr>
        <w:t xml:space="preserve">4) возврат животных без владельцев, не проявляющих немотивированной агрессивности, на прежние места их обитания после проведения вакцинации, стерилизации и маркирования </w:t>
      </w:r>
      <w:proofErr w:type="spellStart"/>
      <w:r w:rsidRPr="00F03D8A">
        <w:rPr>
          <w:rFonts w:ascii="Liberation Serif" w:hAnsi="Liberation Serif"/>
          <w:sz w:val="24"/>
          <w:szCs w:val="24"/>
        </w:rPr>
        <w:t>неснимаемыми</w:t>
      </w:r>
      <w:proofErr w:type="spellEnd"/>
      <w:r w:rsidRPr="00F03D8A">
        <w:rPr>
          <w:rFonts w:ascii="Liberation Serif" w:hAnsi="Liberation Serif"/>
          <w:sz w:val="24"/>
          <w:szCs w:val="24"/>
        </w:rPr>
        <w:t xml:space="preserve"> или несмываемыми метками</w:t>
      </w:r>
      <w:r w:rsidR="00F03D8A" w:rsidRPr="00F03D8A">
        <w:rPr>
          <w:rFonts w:ascii="Liberation Serif" w:hAnsi="Liberation Serif"/>
          <w:sz w:val="24"/>
          <w:szCs w:val="24"/>
        </w:rPr>
        <w:t>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F03D8A">
        <w:rPr>
          <w:rFonts w:ascii="Liberation Serif" w:hAnsi="Liberation Serif"/>
          <w:sz w:val="24"/>
          <w:szCs w:val="24"/>
        </w:rPr>
        <w:t>5) размещение в приютах для животных и содержание в них животных без</w:t>
      </w:r>
      <w:r w:rsidRPr="00494556">
        <w:rPr>
          <w:rFonts w:ascii="Liberation Serif" w:hAnsi="Liberation Serif"/>
          <w:sz w:val="24"/>
          <w:szCs w:val="24"/>
        </w:rPr>
        <w:t xml:space="preserve"> владельцев, которые не могут быть возвращены на прежние места их обитания, до момента передачи таких животных новым владельцам или наступления естественной смерти таких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94556">
        <w:rPr>
          <w:rFonts w:ascii="Liberation Serif" w:hAnsi="Liberation Serif"/>
          <w:sz w:val="24"/>
          <w:szCs w:val="24"/>
        </w:rPr>
        <w:t>При организации мероприятий при осуществлении деятельности по обращению с животными без владельцев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должны соблюдаться требования </w:t>
      </w:r>
      <w:hyperlink r:id="rId20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статьи 18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Федерального закона от</w:t>
      </w:r>
      <w:r w:rsidR="00CB4A90">
        <w:rPr>
          <w:rFonts w:ascii="Liberation Serif" w:hAnsi="Liberation Serif"/>
          <w:sz w:val="24"/>
          <w:szCs w:val="24"/>
        </w:rPr>
        <w:t xml:space="preserve"> 27 декабря 2018 года № 498-ФЗ «</w:t>
      </w:r>
      <w:r w:rsidRPr="00494556">
        <w:rPr>
          <w:rFonts w:ascii="Liberation Serif" w:hAnsi="Liberation Serif"/>
          <w:sz w:val="24"/>
          <w:szCs w:val="24"/>
        </w:rPr>
        <w:t>Об ответственном обращении с животными и о внесении изменений в отдельные законодате</w:t>
      </w:r>
      <w:r w:rsidR="00CB4A90">
        <w:rPr>
          <w:rFonts w:ascii="Liberation Serif" w:hAnsi="Liberation Serif"/>
          <w:sz w:val="24"/>
          <w:szCs w:val="24"/>
        </w:rPr>
        <w:t>льные акты Российской Федерации»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bookmarkStart w:id="2" w:name="P70"/>
      <w:bookmarkEnd w:id="2"/>
      <w:r w:rsidRPr="00494556">
        <w:rPr>
          <w:rFonts w:ascii="Liberation Serif" w:hAnsi="Liberation Serif"/>
          <w:sz w:val="24"/>
          <w:szCs w:val="24"/>
        </w:rPr>
        <w:t>Глава 2. ОРГАНИЗАЦИЯ ОТЛОВА ЖИВОТНЫХ БЕЗ ВЛАДЕЛЬЦЕВ,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ТРАНСПОРТИРОВКА ОТЛОВЛЕННЫХ ЖИВОТНЫХ БЕЗ ВЛАДЕЛЬЦЕВ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И ПЕРЕДАЧА ИХ В ПРИЮТЫ ДЛЯ ЖИВОТНЫХ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10. Исполнители мероприятий, осуществляющие отлов животных без владельцев, несут ответственность за их жизнь и здоровье.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Отлов животных без владельцев осуществляется на основании заказа-наряда на выполнение работ по отлову животных без владельцев, выданного </w:t>
      </w:r>
      <w:r w:rsidR="00CB4A90" w:rsidRPr="00494556">
        <w:rPr>
          <w:rFonts w:ascii="Liberation Serif" w:hAnsi="Liberation Serif"/>
          <w:sz w:val="24"/>
          <w:szCs w:val="24"/>
        </w:rPr>
        <w:t>уполномоченным органом</w:t>
      </w:r>
      <w:r w:rsidRPr="00494556">
        <w:rPr>
          <w:rFonts w:ascii="Liberation Serif" w:hAnsi="Liberation Serif"/>
          <w:sz w:val="24"/>
          <w:szCs w:val="24"/>
        </w:rPr>
        <w:t>, на основании письменных и устных обращений физических и юридических лиц (далее - заявитель).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Обращение заявителя об отлове животных без владельцев регистрируется уполномоченным органом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в день поступления обращения в </w:t>
      </w:r>
      <w:hyperlink w:anchor="P205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журнале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учета заявок на отлов животных без владельцев по форме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согласно приложению </w:t>
      </w:r>
      <w:r w:rsidR="00CB4A90">
        <w:rPr>
          <w:rFonts w:ascii="Liberation Serif" w:hAnsi="Liberation Serif"/>
          <w:sz w:val="24"/>
          <w:szCs w:val="24"/>
        </w:rPr>
        <w:t>№</w:t>
      </w:r>
      <w:r w:rsidRPr="00494556">
        <w:rPr>
          <w:rFonts w:ascii="Liberation Serif" w:hAnsi="Liberation Serif"/>
          <w:sz w:val="24"/>
          <w:szCs w:val="24"/>
        </w:rPr>
        <w:t xml:space="preserve"> 1 к настоящему порядку.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Страницы журнала учета заявок на отлов животных без владельцев должны быть прошиты и пронумерованы, количество страниц в журнале должно быть заверено подписью должностного лица уполномоченного органа и печатью уполномоченного органа.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Заявителям, обратившимся с заявлением об отлове животных без владельцев, в течение тридцати календарных дней со дня регистрации заявления об отлове животных без владельцев сообщается о результатах его рассмотрения.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Уполномоченный орган обеспечивает защиту персональных данных заявителей в соответствии с законодательством Российской Федерации.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11. Животные без владельцев подлежат отлову гуманными способами с применением разрешенных и сертифицированных для данной цели приспособлений, препаратов и материалов, исключающих возможность нанесения вреда жизни и здоровью животного.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Стерилизованные животные без владельцев, имеющие </w:t>
      </w:r>
      <w:proofErr w:type="spellStart"/>
      <w:r w:rsidRPr="00494556">
        <w:rPr>
          <w:rFonts w:ascii="Liberation Serif" w:hAnsi="Liberation Serif"/>
          <w:sz w:val="24"/>
          <w:szCs w:val="24"/>
        </w:rPr>
        <w:t>неснимаемые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или несмываемые метки, отлову не подлежат, за исключением случаев, когда эти животные </w:t>
      </w:r>
      <w:r w:rsidRPr="00494556">
        <w:rPr>
          <w:rFonts w:ascii="Liberation Serif" w:hAnsi="Liberation Serif"/>
          <w:sz w:val="24"/>
          <w:szCs w:val="24"/>
        </w:rPr>
        <w:lastRenderedPageBreak/>
        <w:t>проявляют немотивированную агрессивность в отношении других животных или человека.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Осуществлять отлов животных без владельцев в присутствии детей не допускается, за исключением случаев, если животные без владельцев представляют общественную опасность.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12. Исполнители мероприятий обязаны вести видеозапись процесса отлова животных без владельцев и бесплатно представлять по требованию уполномоченного органа копии этой видеозаписи.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Для видеозаписи процесса отлова допускается использование цифровой аппаратуры (носимых видеорегистраторов, видеокамер, фотоаппаратов с функцией видеозаписи, прочих устройств, позволяющих осуществлять видеозапись). Полученные при отлове животных видеозаписи приобщаются к акту отлова.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Срок хранения видеозаписи процесса отлова - не менее трех лет.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13. Животные без владельцев после отлова подлежат транспортировке и немедленной передаче в приют для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14. При погрузке, транспортировке и выгрузке отловленных животных без владельцев должны применяться способы и технические приспособления, исключающие возможность причинения увечий, травм или гибели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15. При транспортировке животных без владельцев должны использоваться транспортные средства, прицепы и контейнеры, обеспечивающие защиту животных без владельцев от неблагоприятных погодных условий и вентиляцию.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При размещении животных без владельцев в транспортном средстве допускается размещать в одной клетке (отсеке):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нескольких животных, однородных по форме, размеру, возрасту, не проявляющих агрессивность по отношению друг к другу;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самку с потомством.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Размер клетки (отсека) для размещения животных без владельцев при их транспортировке должен обеспечивать возможность принятия животным естественного положения, в том числе возможность ложиться и вставать. При размещении нескольких животных в одной клетке (отсеке) должна быть обеспечена возможность вставать и ложиться всем животным одновременно без причинения вреда друг другу.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16. Автотранспортное средство для транспортировки животных без владельцев должно быть: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1) технически исправным;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2) оснащено техническими приспособлениями, обеспечивающими безопасную транспортировку животных без владельцев в приют для животных;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3) с отдельным изолированным от кабины водителя закрытым отсеком для транспортировки животных без владельцев, оборудованным раздельными клетками (отсеками) для животных разного пола, размера, возраста, а также вентиляцией;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4) укомплектовано набором ошейников, поводков, намордников (для их применения в случае необходимости);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5) укомплектовано аптечкой для оказания экстренной помощи человеку, а также животным без владельцев с набором препаратов ветеринарного назначения и лекарственных средств;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6) обеспечено запасом питьевой воды и корма для животных без владельцев;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7) оснащено ясно читаемой надписью со сведениями о юридическом лице (наименование и контактные данные) или индивидуальном предпринимателе (фамилия, имя, отчество (при наличии)), осуществляющих мероприятия по отлову животных без владельцев.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Ежедневно по окончании работ по отлову и транспортировке животных без владельцев кузов автотранспортного средства, а также оборудование и клетки подлежат мойке и дезинфекции.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lastRenderedPageBreak/>
        <w:t xml:space="preserve">17. </w:t>
      </w:r>
      <w:proofErr w:type="gramStart"/>
      <w:r w:rsidRPr="00494556">
        <w:rPr>
          <w:rFonts w:ascii="Liberation Serif" w:hAnsi="Liberation Serif"/>
          <w:sz w:val="24"/>
          <w:szCs w:val="24"/>
        </w:rPr>
        <w:t>Непрерывное нахождение отловленных животных без владельцев в автотранспортном средстве для транспортировки животных без владельцев не должно превышать восьми часов, при этом должна быть обеспечена температура воздуха в отсеке с животными от -10 град. C до +25 град. C, животным должны предоставляться питьевая вода и корм не реже одного раза каждые четыре часа.</w:t>
      </w:r>
      <w:proofErr w:type="gramEnd"/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Предельное количество перевозимых животных без владельцев должно определяться из расчета не менее 0,6 кв. м пространства отсека автомобиля для транспортировки животных на одно животное весом до 20 кг.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Время транспортировки отловленных животных без владельцев в автотранспортном средстве для транспортировки животных без владельцев не должно превышать четырех часов с момента их отлова. Максимальное допустимое расстояние транспортировки отловленных животных от места отлова до при</w:t>
      </w:r>
      <w:r w:rsidR="00227C96">
        <w:rPr>
          <w:rFonts w:ascii="Liberation Serif" w:hAnsi="Liberation Serif"/>
          <w:sz w:val="24"/>
          <w:szCs w:val="24"/>
        </w:rPr>
        <w:t>юта для животных составляет 5</w:t>
      </w:r>
      <w:r w:rsidRPr="00494556">
        <w:rPr>
          <w:rFonts w:ascii="Liberation Serif" w:hAnsi="Liberation Serif"/>
          <w:sz w:val="24"/>
          <w:szCs w:val="24"/>
        </w:rPr>
        <w:t>00 км.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Максимальный срок передачи животного без владельца в приют для животных с момента отлова составляет 24 часа.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18. Исполнители мероприятий обеспечивают ведение учета объема выполненных работ, журнала учета и регистрации отловленных животных без владельцев, карточек учета животных без владельцев и оформление иной документации, предусмотренной настоящим порядком.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Сведения об объеме выполненных работ представляются в уполномоченный орган.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19. Транспортировка и перевозка отловленных животных без владельцев производится при наличии ветеринарных сопроводительных документов, подтверждающих ветеринарное благополучие территории места отлова животных без владельцев по заразным болезням животных, в том числе по болезням, общим для человека и животных, оформленных в порядке, установленном законодательством Российской Федерации в области ветеринарии.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Глава 3. ОСМОТР ЖИВОТНЫХ БЕЗ ВЛАДЕЛЬЦЕВ,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494556">
        <w:rPr>
          <w:rFonts w:ascii="Liberation Serif" w:hAnsi="Liberation Serif"/>
          <w:sz w:val="24"/>
          <w:szCs w:val="24"/>
        </w:rPr>
        <w:t>ПОСТУПИВШИХ В ПРИЮТ ДЛЯ ЖИВОТНЫХ</w:t>
      </w:r>
      <w:proofErr w:type="gramEnd"/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20. После поступления отловленного животного без владельца в приют для животных осуществляется его первичный осмотр и оценка состояния здоровья специалистом в области ветеринарии, являющимся уполномоченным лицом органов и организаций, входящих в систему Государственной ветеринарной службы Российской Федерации.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21. В ходе осмотра определяются общее состояние здоровья животного без владельца, наличие или отсутствие внешних признаков инфекционных заболеваний, травм, признаков жестокого обращения с животным, признаков наличия у животного владельца, а также устанавливается необходимость оказания животному неотложной ветеринарной помощи.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22. Результаты осмотра фиксируются в </w:t>
      </w:r>
      <w:hyperlink w:anchor="P244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карточке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учета животного без владельца по форме согласно приложению N 2 к настоящему порядку.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Глава 4. ОКАЗАНИЕ НЕОТЛОЖНОЙ ВЕТЕРИНАРНОЙ ПОМОЩИ,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ЛЕЧЕНИЕ ЖИВОТНЫХ БЕЗ ВЛАДЕЛЬЦЕВ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23. После первичного осмотра отловленных животных без владельцев им в случае необходимости оказывается неотложная ветеринарная помощь.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24. Лечение животного без владельца может осуществляться приютами для животных самостоятельно при наличии необходимого оборудования, лекарственных препаратов, условий и специалиста в области ветеринарии либо путем привлечения третьих лиц на основании заключенного с ними договора.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lastRenderedPageBreak/>
        <w:t>Глава 5. СОДЕРЖАНИЕ ЖИВОТНЫХ БЕЗ ВЛАДЕЛЬЦЕВ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 ПРИЮТЕ ДЛЯ ЖИВОТНЫХ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25.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Порядок организации приютов для животных и нормы содержания животных в них на территории Свердловской области устанавливаются Правительством Свердловской области в соответствии с методическими </w:t>
      </w:r>
      <w:hyperlink r:id="rId21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указаниями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по организации деятельности приютов для животных и установлению норм содержания животных в них, утвержденными Постановлением Правительства Росс</w:t>
      </w:r>
      <w:r w:rsidR="00771829">
        <w:rPr>
          <w:rFonts w:ascii="Liberation Serif" w:hAnsi="Liberation Serif"/>
          <w:sz w:val="24"/>
          <w:szCs w:val="24"/>
        </w:rPr>
        <w:t>ийской Федерации от 23.11.2019 № 1504 «</w:t>
      </w:r>
      <w:r w:rsidRPr="00494556">
        <w:rPr>
          <w:rFonts w:ascii="Liberation Serif" w:hAnsi="Liberation Serif"/>
          <w:sz w:val="24"/>
          <w:szCs w:val="24"/>
        </w:rPr>
        <w:t>Об утверждении методических указаний по организации деятельности приютов для животных и установлению</w:t>
      </w:r>
      <w:r w:rsidR="00771829">
        <w:rPr>
          <w:rFonts w:ascii="Liberation Serif" w:hAnsi="Liberation Serif"/>
          <w:sz w:val="24"/>
          <w:szCs w:val="24"/>
        </w:rPr>
        <w:t xml:space="preserve"> норм содержания животных</w:t>
      </w:r>
      <w:proofErr w:type="gramEnd"/>
      <w:r w:rsidR="00771829">
        <w:rPr>
          <w:rFonts w:ascii="Liberation Serif" w:hAnsi="Liberation Serif"/>
          <w:sz w:val="24"/>
          <w:szCs w:val="24"/>
        </w:rPr>
        <w:t xml:space="preserve"> в них»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26. После осмотра и оценки состояния </w:t>
      </w:r>
      <w:proofErr w:type="gramStart"/>
      <w:r w:rsidRPr="00494556">
        <w:rPr>
          <w:rFonts w:ascii="Liberation Serif" w:hAnsi="Liberation Serif"/>
          <w:sz w:val="24"/>
          <w:szCs w:val="24"/>
        </w:rPr>
        <w:t>здоровья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отловленных животных без владельцев все животные помещаются на карантин.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27. Под наблюдением специалистов в области ветеринарии, являющихся уполномоченными лицами органов и организаций, входящих в систему Государственной ветеринарной службы Российской Федерации, осуществляются мероприятия по обязательному </w:t>
      </w:r>
      <w:proofErr w:type="spellStart"/>
      <w:r w:rsidRPr="00494556">
        <w:rPr>
          <w:rFonts w:ascii="Liberation Serif" w:hAnsi="Liberation Serif"/>
          <w:sz w:val="24"/>
          <w:szCs w:val="24"/>
        </w:rPr>
        <w:t>карантинированию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в течение десяти дней поступивших в приюты для животных </w:t>
      </w:r>
      <w:proofErr w:type="spellStart"/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spellEnd"/>
      <w:proofErr w:type="gramEnd"/>
      <w:r w:rsidRPr="00494556">
        <w:rPr>
          <w:rFonts w:ascii="Liberation Serif" w:hAnsi="Liberation Serif"/>
          <w:sz w:val="24"/>
          <w:szCs w:val="24"/>
        </w:rPr>
        <w:t xml:space="preserve"> без владельцев, вакцинация таких животных против бешенства и заболеваний, опасных для человека и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28. Владельцы приютов для животных и уполномоченные ими лица обязаны обеспечивать доступность и открытость информации об отловленных животных без владельцев.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Информация об отловленном животном без владельца с приложением фотографии, регистрационного номера и описанием его индивидуальных характеристик в течение двух суток с момента поступления животного без владельца в приют для животных размещается на официальных сайтах исполнителей мероприятий и приютов для животных в информаци</w:t>
      </w:r>
      <w:r w:rsidR="00771829">
        <w:rPr>
          <w:rFonts w:ascii="Liberation Serif" w:hAnsi="Liberation Serif"/>
          <w:sz w:val="24"/>
          <w:szCs w:val="24"/>
        </w:rPr>
        <w:t>онно-телекоммуникационной сети «Интернет»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771829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Уполномоченный орган</w:t>
      </w:r>
      <w:r w:rsidR="00316DB7" w:rsidRPr="00494556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обеспечивае</w:t>
      </w:r>
      <w:r w:rsidR="00316DB7" w:rsidRPr="00494556">
        <w:rPr>
          <w:rFonts w:ascii="Liberation Serif" w:hAnsi="Liberation Serif"/>
          <w:sz w:val="24"/>
          <w:szCs w:val="24"/>
        </w:rPr>
        <w:t>т размещение на официальн</w:t>
      </w:r>
      <w:r>
        <w:rPr>
          <w:rFonts w:ascii="Liberation Serif" w:hAnsi="Liberation Serif"/>
          <w:sz w:val="24"/>
          <w:szCs w:val="24"/>
        </w:rPr>
        <w:t>ом</w:t>
      </w:r>
      <w:r w:rsidR="00316DB7" w:rsidRPr="00494556">
        <w:rPr>
          <w:rFonts w:ascii="Liberation Serif" w:hAnsi="Liberation Serif"/>
          <w:sz w:val="24"/>
          <w:szCs w:val="24"/>
        </w:rPr>
        <w:t xml:space="preserve"> сайт</w:t>
      </w:r>
      <w:r>
        <w:rPr>
          <w:rFonts w:ascii="Liberation Serif" w:hAnsi="Liberation Serif"/>
          <w:sz w:val="24"/>
          <w:szCs w:val="24"/>
        </w:rPr>
        <w:t>е администрации Малышевского городского округа</w:t>
      </w:r>
      <w:r w:rsidR="00316DB7" w:rsidRPr="00494556">
        <w:rPr>
          <w:rFonts w:ascii="Liberation Serif" w:hAnsi="Liberation Serif"/>
          <w:sz w:val="24"/>
          <w:szCs w:val="24"/>
        </w:rPr>
        <w:t xml:space="preserve"> в информаци</w:t>
      </w:r>
      <w:r>
        <w:rPr>
          <w:rFonts w:ascii="Liberation Serif" w:hAnsi="Liberation Serif"/>
          <w:sz w:val="24"/>
          <w:szCs w:val="24"/>
        </w:rPr>
        <w:t>онно-телекоммуникационной сети «Интернет»</w:t>
      </w:r>
      <w:r w:rsidR="00316DB7" w:rsidRPr="00494556">
        <w:rPr>
          <w:rFonts w:ascii="Liberation Serif" w:hAnsi="Liberation Serif"/>
          <w:sz w:val="24"/>
          <w:szCs w:val="24"/>
        </w:rPr>
        <w:t xml:space="preserve"> информации о приютах для животных и лицах, осуществляющи</w:t>
      </w:r>
      <w:r>
        <w:rPr>
          <w:rFonts w:ascii="Liberation Serif" w:hAnsi="Liberation Serif"/>
          <w:sz w:val="24"/>
          <w:szCs w:val="24"/>
        </w:rPr>
        <w:t xml:space="preserve">х отлов животных без владельцев, </w:t>
      </w:r>
      <w:r w:rsidR="00316DB7" w:rsidRPr="00494556">
        <w:rPr>
          <w:rFonts w:ascii="Liberation Serif" w:hAnsi="Liberation Serif"/>
          <w:sz w:val="24"/>
          <w:szCs w:val="24"/>
        </w:rPr>
        <w:t>с указанием адресов, контактных телефонов и ссылок на официальные сайты исполнителей мероприятий в информаци</w:t>
      </w:r>
      <w:r>
        <w:rPr>
          <w:rFonts w:ascii="Liberation Serif" w:hAnsi="Liberation Serif"/>
          <w:sz w:val="24"/>
          <w:szCs w:val="24"/>
        </w:rPr>
        <w:t>онно-телекоммуникационной сети «Интернет»</w:t>
      </w:r>
      <w:r w:rsidR="00316DB7"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При обнаружении у отловленного животного без владельца регистрационного знака, микрочипа, татуировки, жетона, иной информации о местонахождении владельца отловленного животного владельцы приютов для животных или уполномоченные ими лица уведомляют владельца об отлове животного любым доступным способом, а также направляют письменное уведомление о задержании такого животного </w:t>
      </w:r>
      <w:proofErr w:type="gramStart"/>
      <w:r w:rsidRPr="00494556">
        <w:rPr>
          <w:rFonts w:ascii="Liberation Serif" w:hAnsi="Liberation Serif"/>
          <w:sz w:val="24"/>
          <w:szCs w:val="24"/>
        </w:rPr>
        <w:t>в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9A21D8">
        <w:rPr>
          <w:rFonts w:ascii="Liberation Serif" w:hAnsi="Liberation Serif"/>
          <w:sz w:val="24"/>
          <w:szCs w:val="24"/>
        </w:rPr>
        <w:t>уполномоченный</w:t>
      </w:r>
      <w:proofErr w:type="gramEnd"/>
      <w:r w:rsidR="009A21D8">
        <w:rPr>
          <w:rFonts w:ascii="Liberation Serif" w:hAnsi="Liberation Serif"/>
          <w:sz w:val="24"/>
          <w:szCs w:val="24"/>
        </w:rPr>
        <w:t xml:space="preserve"> орган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Владельцы потерявшихся животных, граждане, добровольцы (волонтеры) вправе обратиться в приют для животных и к исполнителю мероприятий за получением достоверной информации об отловленных животных. Указанная информация предоставляется бесплатно.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Владельцы приютов для животных и уполномоченные ими лица обязаны обеспечить доступ в течение не менее двух часов в день к местам содержания животных без владельцев для собственников потерявшихся животных, граждан, добровольцев (волонтеров) и лиц, желающих приобрести отловленных животных в собственность, с целью осмотра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3" w:name="P135"/>
      <w:bookmarkEnd w:id="3"/>
      <w:r w:rsidRPr="00494556">
        <w:rPr>
          <w:rFonts w:ascii="Liberation Serif" w:hAnsi="Liberation Serif"/>
          <w:sz w:val="24"/>
          <w:szCs w:val="24"/>
        </w:rPr>
        <w:t xml:space="preserve">29.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Владельцы приютов для животных после поступления в приют для животных отловленного животного обязаны возвратить такое животное его владельцу, а если владелец такого животного или место его пребывания неизвестны, то не позднее трех дней с момента отлова заявить об обнаруженном животном в органы внутренних дел или в </w:t>
      </w:r>
      <w:r w:rsidR="009A21D8">
        <w:rPr>
          <w:rFonts w:ascii="Liberation Serif" w:hAnsi="Liberation Serif"/>
          <w:sz w:val="24"/>
          <w:szCs w:val="24"/>
        </w:rPr>
        <w:t>уполномоченный орган</w:t>
      </w:r>
      <w:r w:rsidRPr="00494556">
        <w:rPr>
          <w:rFonts w:ascii="Liberation Serif" w:hAnsi="Liberation Serif"/>
          <w:sz w:val="24"/>
          <w:szCs w:val="24"/>
        </w:rPr>
        <w:t>, принимающие меры к розыску собственника.</w:t>
      </w:r>
      <w:proofErr w:type="gramEnd"/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94556">
        <w:rPr>
          <w:rFonts w:ascii="Liberation Serif" w:hAnsi="Liberation Serif"/>
          <w:sz w:val="24"/>
          <w:szCs w:val="24"/>
        </w:rPr>
        <w:lastRenderedPageBreak/>
        <w:t>В случае неисполнения владельцем приюта для животных обязанности по направлению заявления об обнаруженном животном без владельца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в соответствии с </w:t>
      </w:r>
      <w:hyperlink w:anchor="P135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частью первой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настоящего пункта мероприятия по осуществлению деятельности по обращению с животными без владельцев считаются невыполненными.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30. После поступления в приют животные без владельцев подлежат освидетельствованию специалистом в области ветеринарии и специалистом-кинологом на предмет наличия (отсутствия) у них немотивированной агрессивности.</w:t>
      </w:r>
    </w:p>
    <w:p w:rsidR="00316DB7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После освидетельствования на предмет наличия (отсутствия) у животных без владельцев немотивированной агрессивности и </w:t>
      </w:r>
      <w:proofErr w:type="spellStart"/>
      <w:r w:rsidRPr="00494556">
        <w:rPr>
          <w:rFonts w:ascii="Liberation Serif" w:hAnsi="Liberation Serif"/>
          <w:sz w:val="24"/>
          <w:szCs w:val="24"/>
        </w:rPr>
        <w:t>карантинирования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клинически здоровые животные без владельцев подлежат вакцинации, стерилизации и маркированию </w:t>
      </w:r>
      <w:proofErr w:type="spellStart"/>
      <w:r w:rsidRPr="00494556">
        <w:rPr>
          <w:rFonts w:ascii="Liberation Serif" w:hAnsi="Liberation Serif"/>
          <w:sz w:val="24"/>
          <w:szCs w:val="24"/>
        </w:rPr>
        <w:t>неснимаемыми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и несмываемыми метками.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После </w:t>
      </w:r>
      <w:proofErr w:type="spellStart"/>
      <w:r w:rsidRPr="00494556">
        <w:rPr>
          <w:rFonts w:ascii="Liberation Serif" w:hAnsi="Liberation Serif"/>
          <w:sz w:val="24"/>
          <w:szCs w:val="24"/>
        </w:rPr>
        <w:t>карантинирования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, вакцинации и маркирования </w:t>
      </w:r>
      <w:proofErr w:type="spellStart"/>
      <w:r w:rsidRPr="00494556">
        <w:rPr>
          <w:rFonts w:ascii="Liberation Serif" w:hAnsi="Liberation Serif"/>
          <w:sz w:val="24"/>
          <w:szCs w:val="24"/>
        </w:rPr>
        <w:t>неснимаемыми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и несмываемыми метками стерилизованные неагрессивные животные без владельцев подлежат возврату на прежние места обитания в соответствии с </w:t>
      </w:r>
      <w:hyperlink w:anchor="P170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главой 9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настоящего порядка.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Животные без владельцев, которые не могут быть возвращены на прежние места их обитания, содержатся в приюте для животных до момента передачи таких животных новым владельцам или наступления естественной смерти таких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31. Содержащиеся в приютах для животных животные возвращаются владельцам либо передаются третьим лицам на содержание и в пользование с целью последующего приобретения животного в собственность.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Возврат отловленных животных их владельцам осуществляется при предъявлении документов или иных доказательств, подтверждающих право собственности на животное или иное вещное право на животное (родословная, ветеринарный паспорт и иное). Доказательством права собственности на животное могут являться помимо прочего фотографии и свидетельские показания.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32. Владельцы приютов для животных и уполномоченные ими лица, также лица, которым переданы отловленные животные без владельцев на содержание и в пользование, несут ответственность за гибель и причинение вреда здоровью животных в соответствии с законодательством Российской Федерации.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Право собственности на отловленных животных без владельцев возникает в порядке, определенном Гражданским </w:t>
      </w:r>
      <w:hyperlink r:id="rId22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кодексом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Российской Федерации.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bookmarkStart w:id="4" w:name="P146"/>
      <w:bookmarkEnd w:id="4"/>
      <w:r w:rsidRPr="00494556">
        <w:rPr>
          <w:rFonts w:ascii="Liberation Serif" w:hAnsi="Liberation Serif"/>
          <w:sz w:val="24"/>
          <w:szCs w:val="24"/>
        </w:rPr>
        <w:t>Глава 6. ВАКЦИНАЦИЯ И СТЕРИЛИЗАЦИЯ ЖИВОТНЫХ БЕЗ ВЛАДЕЛЬЦЕВ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33.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После </w:t>
      </w:r>
      <w:proofErr w:type="spellStart"/>
      <w:r w:rsidRPr="00494556">
        <w:rPr>
          <w:rFonts w:ascii="Liberation Serif" w:hAnsi="Liberation Serif"/>
          <w:sz w:val="24"/>
          <w:szCs w:val="24"/>
        </w:rPr>
        <w:t>карантинирования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клинически здоровые животные без владельцев вакцинируются против бешенства специалистами в области ветеринарии, являющимися уполномоченными лицами органов и организаций, входящих в систему Государственной ветеринарной службы Российской Федерации, в соответствии с Планом диагностических исследований, ветеринарно-профилактических и противоэпизоотических мероприятий в хозяйствах всех форм собственности на территории Свердловской области, утверждаемым Департаментом ветеринарии Свердловской области, и государственным заданием государственного бюджетного учреждения ветеринарии Свердловской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области.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34. Решение о возможности проведения стерилизации животного без владельца принимается специалистом в области ветеринарии по результатам его осмотра, с учетом возраста, особенностей и физиологического состояния животного.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35. Стерилизация осуществляется в специально оборудованном помещении.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36. Биологические материалы, полученные в результате стерилизации животного без владельца, маркируются с указанием идентификационного номера стерилизованного животного </w:t>
      </w:r>
      <w:r w:rsidR="0079103C">
        <w:rPr>
          <w:rFonts w:ascii="Liberation Serif" w:hAnsi="Liberation Serif"/>
          <w:sz w:val="24"/>
          <w:szCs w:val="24"/>
        </w:rPr>
        <w:t xml:space="preserve">и </w:t>
      </w:r>
      <w:r w:rsidR="00227C96">
        <w:rPr>
          <w:rFonts w:ascii="Liberation Serif" w:hAnsi="Liberation Serif"/>
          <w:sz w:val="24"/>
          <w:szCs w:val="24"/>
        </w:rPr>
        <w:t>утилизируются в соответствии с Ветеринарными правилами перемещения</w:t>
      </w:r>
      <w:r w:rsidRPr="00494556">
        <w:rPr>
          <w:rFonts w:ascii="Liberation Serif" w:hAnsi="Liberation Serif"/>
          <w:sz w:val="24"/>
          <w:szCs w:val="24"/>
        </w:rPr>
        <w:t>,</w:t>
      </w:r>
      <w:r w:rsidR="00227C96">
        <w:rPr>
          <w:rFonts w:ascii="Liberation Serif" w:hAnsi="Liberation Serif"/>
          <w:sz w:val="24"/>
          <w:szCs w:val="24"/>
        </w:rPr>
        <w:t xml:space="preserve"> хранения</w:t>
      </w:r>
      <w:r w:rsidR="000D2630">
        <w:rPr>
          <w:rFonts w:ascii="Liberation Serif" w:hAnsi="Liberation Serif"/>
          <w:sz w:val="24"/>
          <w:szCs w:val="24"/>
        </w:rPr>
        <w:t xml:space="preserve">, переработки и утилизации биологических отходов, </w:t>
      </w:r>
      <w:r w:rsidRPr="00494556">
        <w:rPr>
          <w:rFonts w:ascii="Liberation Serif" w:hAnsi="Liberation Serif"/>
          <w:sz w:val="24"/>
          <w:szCs w:val="24"/>
        </w:rPr>
        <w:t>до вывоза на уничтожение хранятся в морозильной камере для биологических отходов.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lastRenderedPageBreak/>
        <w:t>37. После проведения стерилизации животные без владельцев содержатся в теплом помещении под наблюдением специалиста в области ветеринарии, им обеспечивается послеоперационный уход, длительность которого определяется специалистом в области ветеринарии.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Глава 7. МАРКИРОВАНИЕ ЖИВОТНЫХ БЕЗ ВЛАДЕЛЬЦЕВ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38. Все животные без владельцев, поступившие в приют для животных, подлежат обязательному маркированию </w:t>
      </w:r>
      <w:proofErr w:type="spellStart"/>
      <w:r w:rsidRPr="00494556">
        <w:rPr>
          <w:rFonts w:ascii="Liberation Serif" w:hAnsi="Liberation Serif"/>
          <w:sz w:val="24"/>
          <w:szCs w:val="24"/>
        </w:rPr>
        <w:t>неснимаемыми</w:t>
      </w:r>
      <w:proofErr w:type="spellEnd"/>
      <w:r w:rsidRPr="00494556">
        <w:rPr>
          <w:rFonts w:ascii="Liberation Serif" w:hAnsi="Liberation Serif"/>
          <w:sz w:val="24"/>
          <w:szCs w:val="24"/>
        </w:rPr>
        <w:t xml:space="preserve"> и несмываемыми метками.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39. </w:t>
      </w:r>
      <w:proofErr w:type="gramStart"/>
      <w:r w:rsidRPr="00494556">
        <w:rPr>
          <w:rFonts w:ascii="Liberation Serif" w:hAnsi="Liberation Serif"/>
          <w:sz w:val="24"/>
          <w:szCs w:val="24"/>
        </w:rPr>
        <w:t xml:space="preserve">Все поступившие в приют для животных животные без владельцев после освидетельствования на предмет наличия (отсутствия) у них немотивированной агрессивности и проведения в соответствии с </w:t>
      </w:r>
      <w:hyperlink w:anchor="P146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главой 6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настоящего порядка мероприятий по стерилизации маркируются путем установки на ухе животного ушной бирки с уникальным идентификационным номером, или путем имплантации ему электронного чипа, содержащего информацию о животном, или комбинацией указанных способов.</w:t>
      </w:r>
      <w:proofErr w:type="gramEnd"/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Допускается проведение маркирования при проведении процедуры стерилизации при отсутствии противопоказаний у животного.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40. Размер ушной бирки должен соответствовать размеру животного.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Глава 8. УМЕРЩВЛЕНИЕ ЖИВОТНЫХ БЕЗ ВЛАДЕЛЬЦЕВ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41. Животных без владельцев, содержащихся в приютах для животных, умерщвлять запрещено, за исключением случаев необходимости прекращения непереносимых физических страданий нежизнеспособных </w:t>
      </w:r>
      <w:proofErr w:type="gramStart"/>
      <w:r w:rsidRPr="00494556">
        <w:rPr>
          <w:rFonts w:ascii="Liberation Serif" w:hAnsi="Liberation Serif"/>
          <w:sz w:val="24"/>
          <w:szCs w:val="24"/>
        </w:rPr>
        <w:t>животных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42. Решение о наличии показаний и необходимости умерщвления животного без владельца принимается специалистом в области ветеринарии.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43. О проведении умерщвления животного без владельца составляется акт </w:t>
      </w:r>
      <w:r w:rsidR="0079103C">
        <w:rPr>
          <w:rFonts w:ascii="Liberation Serif" w:hAnsi="Liberation Serif"/>
          <w:sz w:val="24"/>
          <w:szCs w:val="24"/>
        </w:rPr>
        <w:t>умерщвления</w:t>
      </w:r>
      <w:r w:rsidRPr="00494556">
        <w:rPr>
          <w:rFonts w:ascii="Liberation Serif" w:hAnsi="Liberation Serif"/>
          <w:sz w:val="24"/>
          <w:szCs w:val="24"/>
        </w:rPr>
        <w:t xml:space="preserve"> животного без владельца с приложением заключения о состоянии животного.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44. При умерщвлении животного без владельца обязательно предварительное медикаментозное отключение сознания животного.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45. До проведения процедуры умерщвления животное без владельца должно содержаться в условиях, которые удовлетворяют его природную потребность в еде, воде, сне, возможности передвижения и двигательной активности.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46. Трупы животных без владельцев до вывоза на уничтожение хранятся в морозильной камере для биологических отходов и </w:t>
      </w:r>
      <w:r w:rsidR="0079103C">
        <w:rPr>
          <w:rFonts w:ascii="Liberation Serif" w:hAnsi="Liberation Serif"/>
          <w:sz w:val="24"/>
          <w:szCs w:val="24"/>
        </w:rPr>
        <w:t>утилизируются в соответствии с Ветеринарными правилами перемещения</w:t>
      </w:r>
      <w:r w:rsidR="0079103C" w:rsidRPr="00494556">
        <w:rPr>
          <w:rFonts w:ascii="Liberation Serif" w:hAnsi="Liberation Serif"/>
          <w:sz w:val="24"/>
          <w:szCs w:val="24"/>
        </w:rPr>
        <w:t>,</w:t>
      </w:r>
      <w:r w:rsidR="0079103C">
        <w:rPr>
          <w:rFonts w:ascii="Liberation Serif" w:hAnsi="Liberation Serif"/>
          <w:sz w:val="24"/>
          <w:szCs w:val="24"/>
        </w:rPr>
        <w:t xml:space="preserve"> хранения, переработки и утилизации биологических отходов</w:t>
      </w:r>
      <w:r w:rsidRPr="00494556">
        <w:rPr>
          <w:rFonts w:ascii="Liberation Serif" w:hAnsi="Liberation Serif"/>
          <w:sz w:val="24"/>
          <w:szCs w:val="24"/>
        </w:rPr>
        <w:t>.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bookmarkStart w:id="5" w:name="P170"/>
      <w:bookmarkEnd w:id="5"/>
      <w:r w:rsidRPr="00494556">
        <w:rPr>
          <w:rFonts w:ascii="Liberation Serif" w:hAnsi="Liberation Serif"/>
          <w:sz w:val="24"/>
          <w:szCs w:val="24"/>
        </w:rPr>
        <w:t>Глава 9. ТРАНСПОРТИРОВКА И ВОЗВРАТ</w:t>
      </w:r>
    </w:p>
    <w:p w:rsidR="00316DB7" w:rsidRPr="00494556" w:rsidRDefault="00316DB7" w:rsidP="00494556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ЖИВОТНЫХ БЕЗ ВЛАДЕЛЬЦЕВ НА ПРЕЖНИЕ МЕСТА ОБИТАНИЯ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F03D8A">
        <w:rPr>
          <w:rFonts w:ascii="Liberation Serif" w:hAnsi="Liberation Serif"/>
          <w:sz w:val="24"/>
          <w:szCs w:val="24"/>
        </w:rPr>
        <w:t xml:space="preserve">47. Возврату на прежние места обитания подлежат не проявляющие немотивированной агрессивности животные без владельцев после проведения в отношении них мероприятий </w:t>
      </w:r>
      <w:r w:rsidR="00F03D8A" w:rsidRPr="00F03D8A">
        <w:rPr>
          <w:rFonts w:ascii="Liberation Serif" w:hAnsi="Liberation Serif"/>
          <w:sz w:val="24"/>
          <w:szCs w:val="24"/>
        </w:rPr>
        <w:t>указанных в подпункте 2) пункта 9 настоящего порядка (</w:t>
      </w:r>
      <w:bookmarkStart w:id="6" w:name="_GoBack"/>
      <w:bookmarkEnd w:id="6"/>
      <w:proofErr w:type="spellStart"/>
      <w:r w:rsidR="00F03D8A" w:rsidRPr="00F03D8A">
        <w:rPr>
          <w:rFonts w:ascii="Liberation Serif" w:hAnsi="Liberation Serif"/>
          <w:sz w:val="24"/>
          <w:szCs w:val="24"/>
        </w:rPr>
        <w:t>карантинирование</w:t>
      </w:r>
      <w:proofErr w:type="spellEnd"/>
      <w:r w:rsidRPr="00F03D8A">
        <w:rPr>
          <w:rFonts w:ascii="Liberation Serif" w:hAnsi="Liberation Serif"/>
          <w:sz w:val="24"/>
          <w:szCs w:val="24"/>
        </w:rPr>
        <w:t xml:space="preserve">, лечению (при необходимости), </w:t>
      </w:r>
      <w:r w:rsidR="00F03D8A" w:rsidRPr="00F03D8A">
        <w:rPr>
          <w:rFonts w:ascii="Liberation Serif" w:hAnsi="Liberation Serif"/>
          <w:sz w:val="24"/>
          <w:szCs w:val="24"/>
        </w:rPr>
        <w:t xml:space="preserve">вакцинации против бешенства и иных заболеваний, опасных для человека и животных, </w:t>
      </w:r>
      <w:r w:rsidRPr="00F03D8A">
        <w:rPr>
          <w:rFonts w:ascii="Liberation Serif" w:hAnsi="Liberation Serif"/>
          <w:sz w:val="24"/>
          <w:szCs w:val="24"/>
        </w:rPr>
        <w:t xml:space="preserve">маркированию </w:t>
      </w:r>
      <w:proofErr w:type="spellStart"/>
      <w:r w:rsidRPr="00F03D8A">
        <w:rPr>
          <w:rFonts w:ascii="Liberation Serif" w:hAnsi="Liberation Serif"/>
          <w:sz w:val="24"/>
          <w:szCs w:val="24"/>
        </w:rPr>
        <w:t>неснимаемыми</w:t>
      </w:r>
      <w:proofErr w:type="spellEnd"/>
      <w:r w:rsidRPr="00F03D8A">
        <w:rPr>
          <w:rFonts w:ascii="Liberation Serif" w:hAnsi="Liberation Serif"/>
          <w:sz w:val="24"/>
          <w:szCs w:val="24"/>
        </w:rPr>
        <w:t xml:space="preserve"> и несмываемыми метками, и стерилизации</w:t>
      </w:r>
      <w:r w:rsidR="00F03D8A" w:rsidRPr="00F03D8A">
        <w:rPr>
          <w:rFonts w:ascii="Liberation Serif" w:hAnsi="Liberation Serif"/>
          <w:sz w:val="24"/>
          <w:szCs w:val="24"/>
        </w:rPr>
        <w:t>)</w:t>
      </w:r>
      <w:proofErr w:type="gramStart"/>
      <w:r w:rsidRPr="00F03D8A">
        <w:rPr>
          <w:rFonts w:ascii="Liberation Serif" w:hAnsi="Liberation Serif"/>
          <w:sz w:val="24"/>
          <w:szCs w:val="24"/>
        </w:rPr>
        <w:t>.</w:t>
      </w:r>
      <w:proofErr w:type="gramEnd"/>
      <w:r w:rsidR="00F03D8A" w:rsidRPr="00F03D8A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F03D8A" w:rsidRPr="00F03D8A">
        <w:rPr>
          <w:rFonts w:ascii="Liberation Serif" w:hAnsi="Liberation Serif"/>
          <w:sz w:val="24"/>
          <w:szCs w:val="24"/>
        </w:rPr>
        <w:t>л</w:t>
      </w:r>
      <w:proofErr w:type="gramEnd"/>
      <w:r w:rsidR="00F03D8A" w:rsidRPr="00F03D8A">
        <w:rPr>
          <w:rFonts w:ascii="Liberation Serif" w:hAnsi="Liberation Serif"/>
          <w:sz w:val="24"/>
          <w:szCs w:val="24"/>
        </w:rPr>
        <w:t xml:space="preserve">ибо обращение с животными в соответствии с  </w:t>
      </w:r>
      <w:r w:rsidR="00F03D8A" w:rsidRPr="00F03D8A">
        <w:rPr>
          <w:rFonts w:ascii="Liberation Serif" w:hAnsi="Liberation Serif"/>
          <w:sz w:val="24"/>
          <w:szCs w:val="24"/>
        </w:rPr>
        <w:lastRenderedPageBreak/>
        <w:t>подпунктом  5) пункта 9 настоящего порядка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48. При транспортировке животных без владельцев к месту прежнего обитания должны соблюдаться требования, определенные в </w:t>
      </w:r>
      <w:hyperlink w:anchor="P70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главе 2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настоящего порядка.</w:t>
      </w:r>
    </w:p>
    <w:p w:rsidR="00316DB7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49. При возврате животных без владельцев на прежние места их обитания исполнители мероприятий, осуществляющие возврат животных без владельцев, обязаны вести видеозапись процесса возврата животных без владельцев и бесплатно представлять по требованию уполномоченного органа копии этой видеозаписи.</w:t>
      </w:r>
    </w:p>
    <w:p w:rsidR="005D7E7D" w:rsidRPr="005D7E7D" w:rsidRDefault="005D7E7D" w:rsidP="005D7E7D">
      <w:pPr>
        <w:ind w:firstLine="567"/>
        <w:jc w:val="both"/>
        <w:rPr>
          <w:rFonts w:ascii="Liberation Serif" w:eastAsiaTheme="minorHAnsi" w:hAnsi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50. </w:t>
      </w:r>
      <w:r w:rsidRPr="005D7E7D"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 xml:space="preserve">После отлова и проведения мероприятий, указанных в подпункте 2) пункта 9 животных без владельцев необходимо выпускать в привычные для них места обитания, при этом существуют места, на которые запрещено возвращать животных без владельцев. </w:t>
      </w:r>
    </w:p>
    <w:p w:rsidR="005D7E7D" w:rsidRDefault="005D7E7D" w:rsidP="005D7E7D">
      <w:pPr>
        <w:spacing w:after="200" w:line="276" w:lineRule="auto"/>
        <w:jc w:val="both"/>
        <w:rPr>
          <w:rFonts w:ascii="Liberation Serif" w:eastAsiaTheme="minorHAnsi" w:hAnsi="Liberation Serif"/>
          <w:color w:val="auto"/>
          <w:sz w:val="24"/>
          <w:szCs w:val="24"/>
          <w:lang w:eastAsia="en-US"/>
        </w:rPr>
      </w:pPr>
      <w:proofErr w:type="gramStart"/>
      <w:r w:rsidRPr="005D7E7D"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 xml:space="preserve">К таким местам относятся учреждения социальной сферы, объекты здравоохранения, образовательные учреждения (дошкольного образования, общеобразовательные, дополнительного образования), парки, скверы, торговые центры, магазины, прочие общественные территории. </w:t>
      </w:r>
      <w:proofErr w:type="gramEnd"/>
    </w:p>
    <w:p w:rsidR="005D7E7D" w:rsidRPr="005D7E7D" w:rsidRDefault="005D7E7D" w:rsidP="005D7E7D">
      <w:pPr>
        <w:spacing w:after="200" w:line="276" w:lineRule="auto"/>
        <w:jc w:val="both"/>
        <w:rPr>
          <w:rFonts w:ascii="Liberation Serif" w:eastAsiaTheme="minorHAnsi" w:hAnsi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ab/>
      </w:r>
      <w:proofErr w:type="gramStart"/>
      <w:r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>Ответственным лицом, уполномоченным на принятие решений о возврате животных без владельцев на прежние места  обитания животных без владельцев является</w:t>
      </w:r>
      <w:proofErr w:type="gramEnd"/>
      <w:r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 xml:space="preserve"> директор Муниципального казенного учреждения Малышевского городского округа «</w:t>
      </w:r>
      <w:proofErr w:type="spellStart"/>
      <w:r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>Админинистративно</w:t>
      </w:r>
      <w:proofErr w:type="spellEnd"/>
      <w:r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>-хозяйственная служба».</w:t>
      </w:r>
      <w:r w:rsidRPr="005D7E7D">
        <w:rPr>
          <w:rFonts w:ascii="Liberation Serif" w:eastAsiaTheme="minorHAnsi" w:hAnsi="Liberation Serif"/>
          <w:color w:val="auto"/>
          <w:sz w:val="24"/>
          <w:szCs w:val="24"/>
          <w:lang w:eastAsia="en-US"/>
        </w:rPr>
        <w:t xml:space="preserve">   </w:t>
      </w:r>
    </w:p>
    <w:p w:rsidR="005D7E7D" w:rsidRPr="00494556" w:rsidRDefault="005D7E7D" w:rsidP="005D7E7D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316DB7" w:rsidRPr="00494556" w:rsidRDefault="00316DB7" w:rsidP="00494556">
      <w:pPr>
        <w:pStyle w:val="ConsPlusTitle"/>
        <w:jc w:val="center"/>
        <w:outlineLvl w:val="1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Глава 10. РЕГИСТРАЦИЯ И УЧЕТ ЖИВОТНЫХ БЕЗ ВЛАДЕЛЬЦЕВ</w:t>
      </w:r>
    </w:p>
    <w:p w:rsidR="00316DB7" w:rsidRPr="00494556" w:rsidRDefault="00316DB7" w:rsidP="00494556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494556" w:rsidRDefault="005D7E7D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51</w:t>
      </w:r>
      <w:r w:rsidR="00316DB7" w:rsidRPr="00494556">
        <w:rPr>
          <w:rFonts w:ascii="Liberation Serif" w:hAnsi="Liberation Serif"/>
          <w:sz w:val="24"/>
          <w:szCs w:val="24"/>
        </w:rPr>
        <w:t xml:space="preserve">. Все животные без владельцев, в отношении которых осуществлены процедуры по отлову, </w:t>
      </w:r>
      <w:proofErr w:type="spellStart"/>
      <w:r w:rsidR="00316DB7" w:rsidRPr="00494556">
        <w:rPr>
          <w:rFonts w:ascii="Liberation Serif" w:hAnsi="Liberation Serif"/>
          <w:sz w:val="24"/>
          <w:szCs w:val="24"/>
        </w:rPr>
        <w:t>карантинированию</w:t>
      </w:r>
      <w:proofErr w:type="spellEnd"/>
      <w:r w:rsidR="00316DB7" w:rsidRPr="00494556">
        <w:rPr>
          <w:rFonts w:ascii="Liberation Serif" w:hAnsi="Liberation Serif"/>
          <w:sz w:val="24"/>
          <w:szCs w:val="24"/>
        </w:rPr>
        <w:t>, маркированию, вакцинации, стерилизации и возврату на прежние места их обитания, а также остающиеся на содержании в приюте для животных, подлежат учету и регистрации.</w:t>
      </w:r>
    </w:p>
    <w:p w:rsidR="00316DB7" w:rsidRPr="00494556" w:rsidRDefault="005D7E7D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52</w:t>
      </w:r>
      <w:r w:rsidR="00316DB7" w:rsidRPr="00494556">
        <w:rPr>
          <w:rFonts w:ascii="Liberation Serif" w:hAnsi="Liberation Serif"/>
          <w:sz w:val="24"/>
          <w:szCs w:val="24"/>
        </w:rPr>
        <w:t xml:space="preserve">. Учет и регистрация животных без владельцев производятся на </w:t>
      </w:r>
      <w:proofErr w:type="gramStart"/>
      <w:r w:rsidR="00316DB7" w:rsidRPr="00494556">
        <w:rPr>
          <w:rFonts w:ascii="Liberation Serif" w:hAnsi="Liberation Serif"/>
          <w:sz w:val="24"/>
          <w:szCs w:val="24"/>
        </w:rPr>
        <w:t>бумажном</w:t>
      </w:r>
      <w:proofErr w:type="gramEnd"/>
      <w:r w:rsidR="00316DB7" w:rsidRPr="00494556">
        <w:rPr>
          <w:rFonts w:ascii="Liberation Serif" w:hAnsi="Liberation Serif"/>
          <w:sz w:val="24"/>
          <w:szCs w:val="24"/>
        </w:rPr>
        <w:t xml:space="preserve"> и (или) электронных носителях, срок хранения которых составляет три года со дня выбытия из приюта для животных или смерти животного.</w:t>
      </w:r>
    </w:p>
    <w:p w:rsidR="00316DB7" w:rsidRPr="00494556" w:rsidRDefault="005D7E7D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53</w:t>
      </w:r>
      <w:r w:rsidR="00316DB7" w:rsidRPr="00494556">
        <w:rPr>
          <w:rFonts w:ascii="Liberation Serif" w:hAnsi="Liberation Serif"/>
          <w:sz w:val="24"/>
          <w:szCs w:val="24"/>
        </w:rPr>
        <w:t>. Прием животных без владельцев в приют для животных оформляется актом приема-передачи и регистрируется в журнале учета поступивших отловленных животных без владельцев.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На каждое животное без владельца оформляется </w:t>
      </w:r>
      <w:hyperlink w:anchor="P244" w:history="1">
        <w:r w:rsidRPr="00494556">
          <w:rPr>
            <w:rFonts w:ascii="Liberation Serif" w:hAnsi="Liberation Serif"/>
            <w:color w:val="0000FF"/>
            <w:sz w:val="24"/>
            <w:szCs w:val="24"/>
          </w:rPr>
          <w:t>карточка</w:t>
        </w:r>
      </w:hyperlink>
      <w:r w:rsidRPr="00494556">
        <w:rPr>
          <w:rFonts w:ascii="Liberation Serif" w:hAnsi="Liberation Serif"/>
          <w:sz w:val="24"/>
          <w:szCs w:val="24"/>
        </w:rPr>
        <w:t xml:space="preserve"> учета животного без владельца по форме согласно приложению N 2 к настоящему порядку, подлежащая ведению в течение всего времени нахождения животного в приюте для животных.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Карточки учета животных без владельцев должны иметь последовательную нумерацию.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Допускается ведение журналов учета, карточек учета животных без владельцев в электронном виде.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Документы, связанные с организацией отлова и содержания отловленных животных без владельцев, в том числе средства, обеспечивающие воспроизведение электронных документов, а также проверку подлинности электронной подписи, подлежат хранению в течение трех лет после года, в котором они использовались для составления отчетности в последний раз.</w:t>
      </w:r>
    </w:p>
    <w:p w:rsidR="00316DB7" w:rsidRPr="00494556" w:rsidRDefault="005D7E7D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54</w:t>
      </w:r>
      <w:r w:rsidR="00316DB7" w:rsidRPr="00494556">
        <w:rPr>
          <w:rFonts w:ascii="Liberation Serif" w:hAnsi="Liberation Serif"/>
          <w:sz w:val="24"/>
          <w:szCs w:val="24"/>
        </w:rPr>
        <w:t>. Содержание животного без владельца в приюте для животных оканчивается в случаях: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1) </w:t>
      </w:r>
      <w:proofErr w:type="gramStart"/>
      <w:r w:rsidRPr="00494556">
        <w:rPr>
          <w:rFonts w:ascii="Liberation Serif" w:hAnsi="Liberation Serif"/>
          <w:sz w:val="24"/>
          <w:szCs w:val="24"/>
        </w:rPr>
        <w:t>возврата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не проявляющего немотивированной агрессивности, вакцинированного, маркированного и стерилизованного животного без владельца на прежнее место обитания;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2) возврата потерявшихся животных их владельцам;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3) передачи вакцинированного и стерилизованного животного третьим лицам на содержание и в пользование с целью последующего приобретения в собственность;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lastRenderedPageBreak/>
        <w:t>4) передачи животного в собственность новому владельцу, в том числе в муниципальную собственность, в соответствии с законодательством Российской Федерации;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 xml:space="preserve">5) умерщвления в случае необходимости прекращения непереносимых физических страданий нежизнеспособного </w:t>
      </w:r>
      <w:proofErr w:type="gramStart"/>
      <w:r w:rsidRPr="00494556">
        <w:rPr>
          <w:rFonts w:ascii="Liberation Serif" w:hAnsi="Liberation Serif"/>
          <w:sz w:val="24"/>
          <w:szCs w:val="24"/>
        </w:rPr>
        <w:t>животного</w:t>
      </w:r>
      <w:proofErr w:type="gramEnd"/>
      <w:r w:rsidRPr="00494556">
        <w:rPr>
          <w:rFonts w:ascii="Liberation Serif" w:hAnsi="Liberation Serif"/>
          <w:sz w:val="24"/>
          <w:szCs w:val="24"/>
        </w:rPr>
        <w:t xml:space="preserve">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животного;</w:t>
      </w:r>
    </w:p>
    <w:p w:rsidR="00316DB7" w:rsidRPr="00494556" w:rsidRDefault="00316DB7" w:rsidP="0049455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494556">
        <w:rPr>
          <w:rFonts w:ascii="Liberation Serif" w:hAnsi="Liberation Serif"/>
          <w:sz w:val="24"/>
          <w:szCs w:val="24"/>
        </w:rPr>
        <w:t>6) естественной смерти животного.</w:t>
      </w:r>
    </w:p>
    <w:p w:rsidR="00316DB7" w:rsidRDefault="00316DB7">
      <w:pPr>
        <w:pStyle w:val="ConsPlusNormal"/>
      </w:pPr>
    </w:p>
    <w:p w:rsidR="00316DB7" w:rsidRDefault="00316DB7">
      <w:pPr>
        <w:pStyle w:val="ConsPlusNormal"/>
      </w:pPr>
    </w:p>
    <w:p w:rsidR="00316DB7" w:rsidRDefault="00316DB7">
      <w:pPr>
        <w:pStyle w:val="ConsPlusNormal"/>
      </w:pPr>
    </w:p>
    <w:p w:rsidR="00316DB7" w:rsidRDefault="00316DB7">
      <w:pPr>
        <w:pStyle w:val="ConsPlusNormal"/>
      </w:pPr>
    </w:p>
    <w:p w:rsidR="009A21D8" w:rsidRDefault="009A21D8">
      <w:pPr>
        <w:pStyle w:val="ConsPlusNormal"/>
      </w:pPr>
    </w:p>
    <w:p w:rsidR="009A21D8" w:rsidRDefault="009A21D8">
      <w:pPr>
        <w:pStyle w:val="ConsPlusNormal"/>
      </w:pPr>
    </w:p>
    <w:p w:rsidR="009A21D8" w:rsidRDefault="009A21D8">
      <w:pPr>
        <w:pStyle w:val="ConsPlusNormal"/>
      </w:pPr>
    </w:p>
    <w:p w:rsidR="009A21D8" w:rsidRDefault="009A21D8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5D7E7D" w:rsidRDefault="005D7E7D">
      <w:pPr>
        <w:pStyle w:val="ConsPlusNormal"/>
      </w:pPr>
    </w:p>
    <w:p w:rsidR="00CF4562" w:rsidRDefault="00CF4562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CF4562" w:rsidRDefault="00CF4562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16DB7" w:rsidRPr="003909DC" w:rsidRDefault="001260BD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Приложение №</w:t>
      </w:r>
      <w:r w:rsidR="00316DB7" w:rsidRPr="003909DC">
        <w:rPr>
          <w:rFonts w:ascii="Liberation Serif" w:hAnsi="Liberation Serif"/>
          <w:sz w:val="24"/>
          <w:szCs w:val="24"/>
        </w:rPr>
        <w:t xml:space="preserve"> 1</w:t>
      </w:r>
    </w:p>
    <w:p w:rsidR="00316DB7" w:rsidRPr="003909DC" w:rsidRDefault="00316DB7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к Порядку осуществления деятельности</w:t>
      </w:r>
    </w:p>
    <w:p w:rsidR="00316DB7" w:rsidRPr="003909DC" w:rsidRDefault="00316DB7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по обращению с животными без владельцев</w:t>
      </w:r>
    </w:p>
    <w:p w:rsidR="00316DB7" w:rsidRPr="003909DC" w:rsidRDefault="00316DB7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на территории </w:t>
      </w:r>
      <w:r w:rsidR="001F5FA9"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316DB7" w:rsidRPr="003909DC" w:rsidRDefault="00316DB7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3909DC" w:rsidRDefault="00316DB7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Форма</w:t>
      </w:r>
    </w:p>
    <w:p w:rsidR="00316DB7" w:rsidRPr="003909DC" w:rsidRDefault="00316DB7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3909DC" w:rsidRDefault="00316DB7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bookmarkStart w:id="7" w:name="P205"/>
      <w:bookmarkEnd w:id="7"/>
      <w:r w:rsidRPr="003909DC">
        <w:rPr>
          <w:rFonts w:ascii="Liberation Serif" w:hAnsi="Liberation Serif"/>
          <w:sz w:val="24"/>
          <w:szCs w:val="24"/>
        </w:rPr>
        <w:t>ЖУРНАЛ</w:t>
      </w:r>
    </w:p>
    <w:p w:rsidR="00316DB7" w:rsidRDefault="00316DB7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учета заявок на отлов животных без владельцев</w:t>
      </w:r>
    </w:p>
    <w:p w:rsidR="0079103C" w:rsidRPr="003909DC" w:rsidRDefault="0079103C">
      <w:pPr>
        <w:pStyle w:val="ConsPlusNormal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992"/>
        <w:gridCol w:w="2693"/>
        <w:gridCol w:w="1418"/>
        <w:gridCol w:w="1276"/>
        <w:gridCol w:w="1558"/>
        <w:gridCol w:w="1020"/>
        <w:gridCol w:w="1191"/>
      </w:tblGrid>
      <w:tr w:rsidR="00316DB7" w:rsidRPr="003909DC" w:rsidTr="0079103C">
        <w:tc>
          <w:tcPr>
            <w:tcW w:w="913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Номер строки</w:t>
            </w:r>
          </w:p>
        </w:tc>
        <w:tc>
          <w:tcPr>
            <w:tcW w:w="992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Дата поступления заявки</w:t>
            </w:r>
          </w:p>
        </w:tc>
        <w:tc>
          <w:tcPr>
            <w:tcW w:w="2693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Ф.И.О. заявителя (представитель юридического лица, наименование юридического лица)</w:t>
            </w:r>
          </w:p>
        </w:tc>
        <w:tc>
          <w:tcPr>
            <w:tcW w:w="1418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Контактный телефон</w:t>
            </w:r>
          </w:p>
        </w:tc>
        <w:tc>
          <w:tcPr>
            <w:tcW w:w="1276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Описание животного</w:t>
            </w:r>
          </w:p>
        </w:tc>
        <w:tc>
          <w:tcPr>
            <w:tcW w:w="1558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Местонахождение животного</w:t>
            </w:r>
          </w:p>
        </w:tc>
        <w:tc>
          <w:tcPr>
            <w:tcW w:w="1020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Дата отлова</w:t>
            </w:r>
          </w:p>
        </w:tc>
        <w:tc>
          <w:tcPr>
            <w:tcW w:w="1191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Результат отлова</w:t>
            </w:r>
          </w:p>
        </w:tc>
      </w:tr>
      <w:tr w:rsidR="00316DB7" w:rsidRPr="003909DC" w:rsidTr="0079103C">
        <w:tc>
          <w:tcPr>
            <w:tcW w:w="913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020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91" w:type="dxa"/>
          </w:tcPr>
          <w:p w:rsidR="00316DB7" w:rsidRPr="003909DC" w:rsidRDefault="00316DB7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09DC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316DB7" w:rsidRPr="003909DC" w:rsidTr="0079103C">
        <w:tc>
          <w:tcPr>
            <w:tcW w:w="913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8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316DB7" w:rsidRPr="003909DC" w:rsidRDefault="00316DB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16DB7" w:rsidRPr="003909DC" w:rsidRDefault="00316DB7">
      <w:pPr>
        <w:rPr>
          <w:rFonts w:ascii="Liberation Serif" w:hAnsi="Liberation Serif"/>
          <w:sz w:val="24"/>
          <w:szCs w:val="24"/>
        </w:rPr>
        <w:sectPr w:rsidR="00316DB7" w:rsidRPr="003909DC" w:rsidSect="0079103C">
          <w:pgSz w:w="11905" w:h="16838"/>
          <w:pgMar w:top="1134" w:right="1701" w:bottom="1134" w:left="850" w:header="0" w:footer="0" w:gutter="0"/>
          <w:cols w:space="720"/>
          <w:docGrid w:linePitch="381"/>
        </w:sectPr>
      </w:pPr>
    </w:p>
    <w:p w:rsidR="00316DB7" w:rsidRPr="003909DC" w:rsidRDefault="001260BD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Приложение №</w:t>
      </w:r>
      <w:r w:rsidR="00316DB7" w:rsidRPr="003909DC">
        <w:rPr>
          <w:rFonts w:ascii="Liberation Serif" w:hAnsi="Liberation Serif"/>
          <w:sz w:val="24"/>
          <w:szCs w:val="24"/>
        </w:rPr>
        <w:t xml:space="preserve"> 2</w:t>
      </w:r>
    </w:p>
    <w:p w:rsidR="00316DB7" w:rsidRPr="003909DC" w:rsidRDefault="00316DB7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к Порядку осуществления деятельности</w:t>
      </w:r>
    </w:p>
    <w:p w:rsidR="00316DB7" w:rsidRPr="003909DC" w:rsidRDefault="00316DB7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по обращению с животными без владельцев</w:t>
      </w:r>
    </w:p>
    <w:p w:rsidR="00316DB7" w:rsidRPr="003909DC" w:rsidRDefault="00316DB7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на территории </w:t>
      </w:r>
      <w:r w:rsidR="001F5FA9"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316DB7" w:rsidRPr="003909DC" w:rsidRDefault="00316DB7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3909DC" w:rsidRDefault="00316DB7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Форма</w:t>
      </w:r>
    </w:p>
    <w:p w:rsidR="00316DB7" w:rsidRPr="003909DC" w:rsidRDefault="00316DB7">
      <w:pPr>
        <w:pStyle w:val="ConsPlusNormal"/>
        <w:rPr>
          <w:rFonts w:ascii="Liberation Serif" w:hAnsi="Liberation Serif"/>
          <w:sz w:val="24"/>
          <w:szCs w:val="24"/>
        </w:rPr>
      </w:pPr>
    </w:p>
    <w:p w:rsidR="00316DB7" w:rsidRPr="003909DC" w:rsidRDefault="00316DB7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8" w:name="P244"/>
      <w:bookmarkEnd w:id="8"/>
      <w:r w:rsidRPr="003909DC">
        <w:rPr>
          <w:rFonts w:ascii="Liberation Serif" w:hAnsi="Liberation Serif"/>
          <w:sz w:val="24"/>
          <w:szCs w:val="24"/>
        </w:rPr>
        <w:t>Карточка</w:t>
      </w:r>
    </w:p>
    <w:p w:rsidR="00316DB7" w:rsidRPr="003909DC" w:rsidRDefault="001260BD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учета животного без владельца №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_____________</w:t>
      </w:r>
    </w:p>
    <w:p w:rsidR="00316DB7" w:rsidRPr="003909DC" w:rsidRDefault="00316DB7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316DB7" w:rsidRPr="003909DC" w:rsidRDefault="00316DB7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316DB7" w:rsidRPr="003909DC" w:rsidRDefault="00316DB7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3909DC">
        <w:rPr>
          <w:rFonts w:ascii="Liberation Serif" w:hAnsi="Liberation Serif"/>
          <w:sz w:val="24"/>
          <w:szCs w:val="24"/>
        </w:rPr>
        <w:t>(наименование организации-исполнителя в соответствии</w:t>
      </w:r>
      <w:proofErr w:type="gramEnd"/>
    </w:p>
    <w:p w:rsidR="00316DB7" w:rsidRPr="003909DC" w:rsidRDefault="00316DB7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с заключенным контрактом)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Дата отлова: </w:t>
      </w:r>
      <w:r w:rsidR="001260BD">
        <w:rPr>
          <w:rFonts w:ascii="Liberation Serif" w:hAnsi="Liberation Serif"/>
          <w:sz w:val="24"/>
          <w:szCs w:val="24"/>
        </w:rPr>
        <w:t>«__»</w:t>
      </w:r>
      <w:r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Адрес места отлова _______________________________________________________: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видеозапись процесса отлова животного 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                                               (название файла)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вид ___________________ порода _______________________________ пол 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возраст (примерный) _____________ масса ____________ высота в холке 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окрас _______________________________ особые приметы _____________________.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Подписи представителей организации-исполнителя: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______________________________ (____________________)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______________________________ (____________________)</w:t>
      </w: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Первичный осмотр: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Ветеринарный врач</w:t>
      </w:r>
      <w:proofErr w:type="gramStart"/>
      <w:r w:rsidRPr="003909DC">
        <w:rPr>
          <w:rFonts w:ascii="Liberation Serif" w:hAnsi="Liberation Serif"/>
          <w:sz w:val="24"/>
          <w:szCs w:val="24"/>
        </w:rPr>
        <w:t xml:space="preserve"> _________________________________ (_____________________)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Результаты: _______________________________________________________________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Рекомендации: _____________________________________________________________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Освидетельствование на предмет наличия (отсутствия)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у животного немотивированной агрессивности "__" ____________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Специалист в области ветеринарии</w:t>
      </w:r>
      <w:proofErr w:type="gramStart"/>
      <w:r w:rsidRPr="003909DC">
        <w:rPr>
          <w:rFonts w:ascii="Liberation Serif" w:hAnsi="Liberation Serif"/>
          <w:sz w:val="24"/>
          <w:szCs w:val="24"/>
        </w:rPr>
        <w:t>: __________________ (____________________)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Специалист-кинолог</w:t>
      </w:r>
      <w:proofErr w:type="gramStart"/>
      <w:r w:rsidRPr="003909DC">
        <w:rPr>
          <w:rFonts w:ascii="Liberation Serif" w:hAnsi="Liberation Serif"/>
          <w:sz w:val="24"/>
          <w:szCs w:val="24"/>
        </w:rPr>
        <w:t>: ________________________________ (____________________)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Рекомендации: _____________________________________________________________</w:t>
      </w: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Клинический осмотр: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Специалист в области ветеринарии</w:t>
      </w:r>
      <w:proofErr w:type="gramStart"/>
      <w:r w:rsidRPr="003909DC">
        <w:rPr>
          <w:rFonts w:ascii="Liberation Serif" w:hAnsi="Liberation Serif"/>
          <w:sz w:val="24"/>
          <w:szCs w:val="24"/>
        </w:rPr>
        <w:t>: __________________ (____________________)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Рекомендации: _____________________________________________________________</w:t>
      </w: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Стерилизация/кастрация: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3909DC">
        <w:rPr>
          <w:rFonts w:ascii="Liberation Serif" w:hAnsi="Liberation Serif"/>
          <w:sz w:val="24"/>
          <w:szCs w:val="24"/>
        </w:rPr>
        <w:t>Проведена</w:t>
      </w:r>
      <w:proofErr w:type="gramEnd"/>
      <w:r w:rsidRPr="003909DC">
        <w:rPr>
          <w:rFonts w:ascii="Liberation Serif" w:hAnsi="Liberation Serif"/>
          <w:sz w:val="24"/>
          <w:szCs w:val="24"/>
        </w:rPr>
        <w:t xml:space="preserve"> специалистом в области ветеринарии _____________ (______________)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Рекомендации: _____________________________________________________________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Присвоенный идентификационный номер 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(номер бирки, электронный микрочип, клеймо, иное)</w:t>
      </w: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Вакцинация против бешенства: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Вакцина: ___________________________ </w:t>
      </w:r>
      <w:r w:rsidR="001260BD">
        <w:rPr>
          <w:rFonts w:ascii="Liberation Serif" w:hAnsi="Liberation Serif"/>
          <w:sz w:val="24"/>
          <w:szCs w:val="24"/>
        </w:rPr>
        <w:t>Серия №</w:t>
      </w:r>
      <w:r w:rsidRPr="003909DC">
        <w:rPr>
          <w:rFonts w:ascii="Liberation Serif" w:hAnsi="Liberation Serif"/>
          <w:sz w:val="24"/>
          <w:szCs w:val="24"/>
        </w:rPr>
        <w:t xml:space="preserve"> 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Специалист в области ветеринарии</w:t>
      </w:r>
      <w:proofErr w:type="gramStart"/>
      <w:r w:rsidRPr="003909DC">
        <w:rPr>
          <w:rFonts w:ascii="Liberation Serif" w:hAnsi="Liberation Serif"/>
          <w:sz w:val="24"/>
          <w:szCs w:val="24"/>
        </w:rPr>
        <w:t>: _____________________ (_________________)</w:t>
      </w:r>
      <w:proofErr w:type="gramEnd"/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Выбытие: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Адрес возврата животного без владельца: 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Видеозапись процесса возврата животного без  владельца  на  прежнее   место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обитания: _________________________________________________________________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                                 (название файла)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Представитель организации-исполнителя</w:t>
      </w:r>
      <w:proofErr w:type="gramStart"/>
      <w:r w:rsidRPr="003909DC">
        <w:rPr>
          <w:rFonts w:ascii="Liberation Serif" w:hAnsi="Liberation Serif"/>
          <w:sz w:val="24"/>
          <w:szCs w:val="24"/>
        </w:rPr>
        <w:t xml:space="preserve"> _______________ (___________________)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lastRenderedPageBreak/>
        <w:t xml:space="preserve">В случае возврата животного его владельцу, передачи в </w:t>
      </w:r>
      <w:proofErr w:type="gramStart"/>
      <w:r w:rsidRPr="003909DC">
        <w:rPr>
          <w:rFonts w:ascii="Liberation Serif" w:hAnsi="Liberation Serif"/>
          <w:sz w:val="24"/>
          <w:szCs w:val="24"/>
        </w:rPr>
        <w:t>муниципальную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собственность, передачи животного лицу на содержание с целью последующего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приобретения животного в собственность:</w:t>
      </w: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Акт передачи животного № ____ от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Номер микрочипа ___________________________________________________________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Наименование лица, принявшего животное: 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316DB7" w:rsidRPr="003909DC" w:rsidRDefault="00316DB7" w:rsidP="003909DC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(Ф.И.О., наименование организации)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Адрес лица, принявшего животное: __________________________________________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Представитель организации-исполнителя</w:t>
      </w:r>
      <w:proofErr w:type="gramStart"/>
      <w:r w:rsidRPr="003909DC">
        <w:rPr>
          <w:rFonts w:ascii="Liberation Serif" w:hAnsi="Liberation Serif"/>
          <w:sz w:val="24"/>
          <w:szCs w:val="24"/>
        </w:rPr>
        <w:t xml:space="preserve"> _______________ (___________________)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Лицо, принявшее животное</w:t>
      </w:r>
      <w:proofErr w:type="gramStart"/>
      <w:r w:rsidRPr="003909DC">
        <w:rPr>
          <w:rFonts w:ascii="Liberation Serif" w:hAnsi="Liberation Serif"/>
          <w:sz w:val="24"/>
          <w:szCs w:val="24"/>
        </w:rPr>
        <w:t>, _______________________ (_______________________)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Умерщвление: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 xml:space="preserve">Акт </w:t>
      </w:r>
      <w:r w:rsidR="0079103C">
        <w:rPr>
          <w:rFonts w:ascii="Liberation Serif" w:hAnsi="Liberation Serif"/>
          <w:sz w:val="24"/>
          <w:szCs w:val="24"/>
        </w:rPr>
        <w:t xml:space="preserve">умерщвления </w:t>
      </w:r>
      <w:r w:rsidR="001260BD">
        <w:rPr>
          <w:rFonts w:ascii="Liberation Serif" w:hAnsi="Liberation Serif"/>
          <w:sz w:val="24"/>
          <w:szCs w:val="24"/>
        </w:rPr>
        <w:t>животного без владельца №</w:t>
      </w:r>
      <w:r w:rsidRPr="003909DC">
        <w:rPr>
          <w:rFonts w:ascii="Liberation Serif" w:hAnsi="Liberation Serif"/>
          <w:sz w:val="24"/>
          <w:szCs w:val="24"/>
        </w:rPr>
        <w:t xml:space="preserve"> ____ от "__" __________ 20__ г.</w:t>
      </w:r>
    </w:p>
    <w:p w:rsidR="00316DB7" w:rsidRPr="003909DC" w:rsidRDefault="001260BD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Утилизация: «__»</w:t>
      </w:r>
      <w:r w:rsidR="00316DB7" w:rsidRPr="003909DC">
        <w:rPr>
          <w:rFonts w:ascii="Liberation Serif" w:hAnsi="Liberation Serif"/>
          <w:sz w:val="24"/>
          <w:szCs w:val="24"/>
        </w:rPr>
        <w:t xml:space="preserve"> __________ 20__ г.</w:t>
      </w:r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Представитель организации-исполнителя</w:t>
      </w:r>
      <w:proofErr w:type="gramStart"/>
      <w:r w:rsidRPr="003909DC">
        <w:rPr>
          <w:rFonts w:ascii="Liberation Serif" w:hAnsi="Liberation Serif"/>
          <w:sz w:val="24"/>
          <w:szCs w:val="24"/>
        </w:rPr>
        <w:t xml:space="preserve"> ___________________ (_______________)</w:t>
      </w:r>
      <w:proofErr w:type="gramEnd"/>
    </w:p>
    <w:p w:rsidR="00316DB7" w:rsidRPr="003909DC" w:rsidRDefault="00316D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3909DC">
        <w:rPr>
          <w:rFonts w:ascii="Liberation Serif" w:hAnsi="Liberation Serif"/>
          <w:sz w:val="24"/>
          <w:szCs w:val="24"/>
        </w:rPr>
        <w:t>Представитель специализированной организации</w:t>
      </w:r>
      <w:proofErr w:type="gramStart"/>
      <w:r w:rsidRPr="003909DC">
        <w:rPr>
          <w:rFonts w:ascii="Liberation Serif" w:hAnsi="Liberation Serif"/>
          <w:sz w:val="24"/>
          <w:szCs w:val="24"/>
        </w:rPr>
        <w:t xml:space="preserve"> ____________ (_______________)</w:t>
      </w:r>
      <w:proofErr w:type="gramEnd"/>
    </w:p>
    <w:p w:rsidR="00316DB7" w:rsidRPr="003909DC" w:rsidRDefault="00316DB7">
      <w:pPr>
        <w:pStyle w:val="ConsPlusNormal"/>
        <w:rPr>
          <w:rFonts w:ascii="Liberation Serif" w:hAnsi="Liberation Serif"/>
          <w:sz w:val="24"/>
          <w:szCs w:val="24"/>
        </w:rPr>
      </w:pPr>
    </w:p>
    <w:p w:rsidR="008D49B0" w:rsidRPr="003909DC" w:rsidRDefault="008D49B0">
      <w:pPr>
        <w:rPr>
          <w:rFonts w:ascii="Liberation Serif" w:hAnsi="Liberation Serif"/>
          <w:sz w:val="24"/>
          <w:szCs w:val="24"/>
        </w:rPr>
      </w:pPr>
    </w:p>
    <w:sectPr w:rsidR="008D49B0" w:rsidRPr="003909DC" w:rsidSect="00BB6761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A2F62"/>
    <w:multiLevelType w:val="hybridMultilevel"/>
    <w:tmpl w:val="5EF689FC"/>
    <w:lvl w:ilvl="0" w:tplc="74F8BEC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4942DE"/>
    <w:multiLevelType w:val="hybridMultilevel"/>
    <w:tmpl w:val="5EF689FC"/>
    <w:lvl w:ilvl="0" w:tplc="74F8BEC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DB7"/>
    <w:rsid w:val="00091790"/>
    <w:rsid w:val="000D2630"/>
    <w:rsid w:val="001260BD"/>
    <w:rsid w:val="00157AB9"/>
    <w:rsid w:val="001F5FA9"/>
    <w:rsid w:val="002214C8"/>
    <w:rsid w:val="00227C96"/>
    <w:rsid w:val="00316DB7"/>
    <w:rsid w:val="0038749E"/>
    <w:rsid w:val="003909DC"/>
    <w:rsid w:val="00492248"/>
    <w:rsid w:val="00494556"/>
    <w:rsid w:val="004D2424"/>
    <w:rsid w:val="005D7E7D"/>
    <w:rsid w:val="006009E1"/>
    <w:rsid w:val="00660CD1"/>
    <w:rsid w:val="0069411C"/>
    <w:rsid w:val="00771829"/>
    <w:rsid w:val="0079103C"/>
    <w:rsid w:val="00800839"/>
    <w:rsid w:val="00886A81"/>
    <w:rsid w:val="008D49B0"/>
    <w:rsid w:val="009A21D8"/>
    <w:rsid w:val="00A0219E"/>
    <w:rsid w:val="00A6415B"/>
    <w:rsid w:val="00A86FFA"/>
    <w:rsid w:val="00BB034A"/>
    <w:rsid w:val="00BB6761"/>
    <w:rsid w:val="00CB4A90"/>
    <w:rsid w:val="00CF4562"/>
    <w:rsid w:val="00D66A4D"/>
    <w:rsid w:val="00D9060A"/>
    <w:rsid w:val="00DC4DDA"/>
    <w:rsid w:val="00E776A1"/>
    <w:rsid w:val="00F03D8A"/>
    <w:rsid w:val="00F06103"/>
    <w:rsid w:val="00F3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6DB7"/>
    <w:pPr>
      <w:keepNext/>
      <w:widowControl w:val="0"/>
      <w:snapToGrid w:val="0"/>
      <w:jc w:val="center"/>
      <w:outlineLvl w:val="1"/>
    </w:pPr>
    <w:rPr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6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6D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6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16DB7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spacing w:val="-13"/>
      <w:sz w:val="36"/>
    </w:rPr>
  </w:style>
  <w:style w:type="paragraph" w:customStyle="1" w:styleId="ConsNormal">
    <w:name w:val="ConsNormal"/>
    <w:rsid w:val="00316D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16D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316D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6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D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60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6DB7"/>
    <w:pPr>
      <w:keepNext/>
      <w:widowControl w:val="0"/>
      <w:snapToGrid w:val="0"/>
      <w:jc w:val="center"/>
      <w:outlineLvl w:val="1"/>
    </w:pPr>
    <w:rPr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6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6D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6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16DB7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spacing w:val="-13"/>
      <w:sz w:val="36"/>
    </w:rPr>
  </w:style>
  <w:style w:type="paragraph" w:customStyle="1" w:styleId="ConsNormal">
    <w:name w:val="ConsNormal"/>
    <w:rsid w:val="00316D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16D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316D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6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D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60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4E3987CBA13E7D4294065C7C542623EA5BD57983F2E5A82F51566299EAE70C952E89D1F10E383B01354812BDD8DBE9240F3BD777286639C415J" TargetMode="External"/><Relationship Id="rId13" Type="http://schemas.openxmlformats.org/officeDocument/2006/relationships/hyperlink" Target="consultantplus://offline/ref=76C081B2098D44A31928F7B7E986C9E9E56658571BD55DE7086366233F3C88FBC1D644068009ED64C3F25AE1FDVAy5J" TargetMode="External"/><Relationship Id="rId18" Type="http://schemas.openxmlformats.org/officeDocument/2006/relationships/hyperlink" Target="consultantplus://offline/ref=76C081B2098D44A31928F7B7E986C9E9E5665B5E13D55DE7086366233F3C88FBC1D644068009ED64C3F25AE1FDVAy5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6C081B2098D44A31928F7B7E986C9E9E561525F1BDA5DE7086366233F3C88FBD3D61C0A800CF364C8E70CB0BBF0354E7E33CB16DEFE655CV2y1J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76C081B2098D44A31928F7B7E986C9E9E5665A5419D75DE7086366233F3C88FBC1D644068009ED64C3F25AE1FDVAy5J" TargetMode="External"/><Relationship Id="rId17" Type="http://schemas.openxmlformats.org/officeDocument/2006/relationships/hyperlink" Target="consultantplus://offline/ref=76C081B2098D44A31928F7B7E986C9E9E5665B5E13D55DE7086366233F3C88FBC1D644068009ED64C3F25AE1FDVAy5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6C081B2098D44A31928F7B7E986C9E9E56658571BD55DE7086366233F3C88FBC1D644068009ED64C3F25AE1FDVAy5J" TargetMode="External"/><Relationship Id="rId20" Type="http://schemas.openxmlformats.org/officeDocument/2006/relationships/hyperlink" Target="consultantplus://offline/ref=76C081B2098D44A31928F7B7E986C9E9E5665B5E13D55DE7086366233F3C88FBD3D61C0A800CF261C5E70CB0BBF0354E7E33CB16DEFE655CV2y1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6C081B2098D44A31928F7B7E986C9E9E56159531DD15DE7086366233F3C88FBD3D61C0A800CF364C9E70CB0BBF0354E7E33CB16DEFE655CV2y1J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ravo-mgo.ru/" TargetMode="External"/><Relationship Id="rId19" Type="http://schemas.openxmlformats.org/officeDocument/2006/relationships/hyperlink" Target="consultantplus://offline/ref=76C081B2098D44A31928F7B7E986C9E9E5665B5E13D55DE7086366233F3C88FBD3D61C0A800CF266C7E70CB0BBF0354E7E33CB16DEFE655CV2y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4E3987CBA13E7D4294065C7C542623EA5CD7748DF6E5A82F51566299EAE70C952E89D1F10E393C0B354812BDD8DBE9240F3BD777286639C415J" TargetMode="External"/><Relationship Id="rId14" Type="http://schemas.openxmlformats.org/officeDocument/2006/relationships/hyperlink" Target="consultantplus://offline/ref=76C081B2098D44A31928F7B7E986C9E9E5665B5E13D55DE7086366233F3C88FBD3D61C0A800CF263C3E70CB0BBF0354E7E33CB16DEFE655CV2y1J" TargetMode="External"/><Relationship Id="rId22" Type="http://schemas.openxmlformats.org/officeDocument/2006/relationships/hyperlink" Target="consultantplus://offline/ref=76C081B2098D44A31928F7B7E986C9E9E5665A5419D75DE7086366233F3C88FBC1D644068009ED64C3F25AE1FDVAy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2C274-020D-49A7-998B-D56C54437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15</Pages>
  <Words>5827</Words>
  <Characters>33218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Погадаева</dc:creator>
  <cp:lastModifiedBy>Пользователь</cp:lastModifiedBy>
  <cp:revision>6</cp:revision>
  <cp:lastPrinted>2022-08-31T06:37:00Z</cp:lastPrinted>
  <dcterms:created xsi:type="dcterms:W3CDTF">2020-03-05T09:50:00Z</dcterms:created>
  <dcterms:modified xsi:type="dcterms:W3CDTF">2022-09-05T11:37:00Z</dcterms:modified>
</cp:coreProperties>
</file>