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06F" w:rsidRPr="00F7206F" w:rsidRDefault="00F7206F" w:rsidP="00F7206F">
      <w:pPr>
        <w:spacing w:after="0" w:line="240" w:lineRule="auto"/>
        <w:ind w:firstLine="500"/>
        <w:rPr>
          <w:rFonts w:ascii="Liberation Serif" w:hAnsi="Liberation Serif"/>
          <w:b/>
          <w:color w:val="000000"/>
          <w:sz w:val="32"/>
          <w:szCs w:val="32"/>
          <w:lang w:eastAsia="ru-RU" w:bidi="ru-RU"/>
        </w:rPr>
      </w:pPr>
      <w:r w:rsidRPr="00F7206F">
        <w:rPr>
          <w:rFonts w:ascii="Liberation Serif" w:hAnsi="Liberation Serif"/>
          <w:b/>
          <w:color w:val="000000"/>
          <w:sz w:val="32"/>
          <w:szCs w:val="32"/>
          <w:lang w:eastAsia="ru-RU" w:bidi="ru-RU"/>
        </w:rPr>
        <w:t>Уважаемые предприниматели!</w:t>
      </w:r>
    </w:p>
    <w:p w:rsidR="00F7206F" w:rsidRDefault="00F7206F" w:rsidP="00F7206F">
      <w:pPr>
        <w:spacing w:after="0" w:line="240" w:lineRule="auto"/>
        <w:ind w:firstLine="500"/>
        <w:rPr>
          <w:rFonts w:ascii="Liberation Serif" w:hAnsi="Liberation Serif"/>
          <w:color w:val="000000"/>
          <w:sz w:val="28"/>
          <w:szCs w:val="28"/>
          <w:lang w:eastAsia="ru-RU" w:bidi="ru-RU"/>
        </w:rPr>
      </w:pPr>
    </w:p>
    <w:p w:rsidR="00F7206F" w:rsidRPr="00F7206F" w:rsidRDefault="00F7206F" w:rsidP="00F7206F">
      <w:pPr>
        <w:spacing w:after="0" w:line="240" w:lineRule="auto"/>
        <w:ind w:firstLine="500"/>
        <w:jc w:val="both"/>
        <w:rPr>
          <w:rFonts w:ascii="Liberation Serif" w:hAnsi="Liberation Serif"/>
          <w:color w:val="000000"/>
          <w:sz w:val="28"/>
          <w:szCs w:val="28"/>
          <w:lang w:eastAsia="ru-RU" w:bidi="ru-RU"/>
        </w:rPr>
      </w:pP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>Приглашаем принять участие  в мероприятиях, проводимых общероссийской общественной организацией малого и среднего предпринимательства</w:t>
      </w:r>
      <w:r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 </w:t>
      </w: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>«ОПОРА РОССИИ»</w:t>
      </w:r>
    </w:p>
    <w:p w:rsidR="00F7206F" w:rsidRPr="00F7206F" w:rsidRDefault="00F7206F" w:rsidP="00F7206F">
      <w:pPr>
        <w:spacing w:after="0" w:line="240" w:lineRule="auto"/>
        <w:ind w:firstLine="500"/>
        <w:jc w:val="both"/>
        <w:rPr>
          <w:rFonts w:ascii="Liberation Serif" w:hAnsi="Liberation Serif"/>
          <w:color w:val="000000"/>
          <w:sz w:val="28"/>
          <w:szCs w:val="28"/>
          <w:lang w:eastAsia="ru-RU" w:bidi="ru-RU"/>
        </w:rPr>
      </w:pPr>
    </w:p>
    <w:p w:rsidR="00F7206F" w:rsidRPr="00F7206F" w:rsidRDefault="00F7206F" w:rsidP="00F7206F">
      <w:pPr>
        <w:spacing w:after="0" w:line="240" w:lineRule="auto"/>
        <w:ind w:firstLine="500"/>
        <w:jc w:val="both"/>
        <w:rPr>
          <w:rFonts w:ascii="Liberation Serif" w:hAnsi="Liberation Serif"/>
          <w:sz w:val="28"/>
          <w:szCs w:val="28"/>
        </w:rPr>
      </w:pP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>В 2021 г</w:t>
      </w:r>
      <w:r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оду </w:t>
      </w: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 в СОО «ОПОРА РОССИИ» начал свою работу «Комитет по развитию предпринимательства в муниципальных образованиях» (далее - «Комитет»).</w:t>
      </w:r>
    </w:p>
    <w:p w:rsidR="00F7206F" w:rsidRPr="00F7206F" w:rsidRDefault="00F7206F" w:rsidP="00F7206F">
      <w:pPr>
        <w:spacing w:after="0" w:line="240" w:lineRule="auto"/>
        <w:ind w:firstLine="1020"/>
        <w:jc w:val="both"/>
        <w:rPr>
          <w:rFonts w:ascii="Liberation Serif" w:hAnsi="Liberation Serif"/>
          <w:sz w:val="28"/>
          <w:szCs w:val="28"/>
        </w:rPr>
      </w:pP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>Сейчас Комитет реализует несколько мероприятий для субъектов МСП в МО Свердловской области:</w:t>
      </w:r>
    </w:p>
    <w:p w:rsidR="00F7206F" w:rsidRPr="00F7206F" w:rsidRDefault="00F7206F" w:rsidP="00F7206F">
      <w:pPr>
        <w:widowControl w:val="0"/>
        <w:numPr>
          <w:ilvl w:val="0"/>
          <w:numId w:val="1"/>
        </w:numPr>
        <w:tabs>
          <w:tab w:val="left" w:pos="872"/>
        </w:tabs>
        <w:spacing w:after="0" w:line="240" w:lineRule="auto"/>
        <w:ind w:hanging="500"/>
        <w:jc w:val="both"/>
        <w:rPr>
          <w:rFonts w:ascii="Liberation Serif" w:hAnsi="Liberation Serif"/>
          <w:sz w:val="28"/>
          <w:szCs w:val="28"/>
        </w:rPr>
      </w:pP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Серию бесплатных вебинаров информационного характера на актуальные для предпринимателей темы (ознакомиться с темой ближайшего вебинара можно на сайте: </w:t>
      </w:r>
      <w:proofErr w:type="spellStart"/>
      <w:r w:rsidRPr="00F7206F">
        <w:rPr>
          <w:rStyle w:val="20"/>
          <w:rFonts w:ascii="Liberation Serif" w:eastAsiaTheme="minorHAnsi" w:hAnsi="Liberation Serif"/>
          <w:sz w:val="28"/>
          <w:szCs w:val="28"/>
        </w:rPr>
        <w:t>бизнес-завтрак</w:t>
      </w:r>
      <w:proofErr w:type="gramStart"/>
      <w:r w:rsidRPr="00F7206F">
        <w:rPr>
          <w:rStyle w:val="20"/>
          <w:rFonts w:ascii="Liberation Serif" w:eastAsiaTheme="minorHAnsi" w:hAnsi="Liberation Serif"/>
          <w:sz w:val="28"/>
          <w:szCs w:val="28"/>
        </w:rPr>
        <w:t>.р</w:t>
      </w:r>
      <w:proofErr w:type="gramEnd"/>
      <w:r w:rsidRPr="00F7206F">
        <w:rPr>
          <w:rStyle w:val="20"/>
          <w:rFonts w:ascii="Liberation Serif" w:eastAsiaTheme="minorHAnsi" w:hAnsi="Liberation Serif"/>
          <w:sz w:val="28"/>
          <w:szCs w:val="28"/>
        </w:rPr>
        <w:t>ф</w:t>
      </w:r>
      <w:proofErr w:type="spellEnd"/>
      <w:r w:rsidRPr="00F7206F">
        <w:rPr>
          <w:rStyle w:val="21"/>
          <w:rFonts w:ascii="Liberation Serif" w:eastAsiaTheme="minorHAnsi" w:hAnsi="Liberation Serif"/>
          <w:sz w:val="28"/>
          <w:szCs w:val="28"/>
        </w:rPr>
        <w:t>,</w:t>
      </w: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 ближайший вебинар состоится </w:t>
      </w:r>
      <w:r w:rsidRPr="00F7206F">
        <w:rPr>
          <w:rStyle w:val="20"/>
          <w:rFonts w:ascii="Liberation Serif" w:eastAsiaTheme="minorHAnsi" w:hAnsi="Liberation Serif"/>
          <w:sz w:val="28"/>
          <w:szCs w:val="28"/>
        </w:rPr>
        <w:t>5 марта 2021 г</w:t>
      </w: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>.);</w:t>
      </w:r>
    </w:p>
    <w:p w:rsidR="00F7206F" w:rsidRPr="00F7206F" w:rsidRDefault="00F7206F" w:rsidP="00F7206F">
      <w:pPr>
        <w:widowControl w:val="0"/>
        <w:numPr>
          <w:ilvl w:val="0"/>
          <w:numId w:val="1"/>
        </w:numPr>
        <w:tabs>
          <w:tab w:val="left" w:pos="872"/>
        </w:tabs>
        <w:spacing w:after="0" w:line="240" w:lineRule="auto"/>
        <w:ind w:hanging="500"/>
        <w:jc w:val="both"/>
        <w:rPr>
          <w:rFonts w:ascii="Liberation Serif" w:hAnsi="Liberation Serif"/>
          <w:sz w:val="28"/>
          <w:szCs w:val="28"/>
        </w:rPr>
      </w:pP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Конкурс для представителей малого и среднего предпринимательства на замещение вакантной должности Председателя местного отделения (адрес сайта: </w:t>
      </w:r>
      <w:proofErr w:type="spellStart"/>
      <w:r w:rsidRPr="00F7206F">
        <w:rPr>
          <w:rStyle w:val="20"/>
          <w:rFonts w:ascii="Liberation Serif" w:eastAsiaTheme="minorHAnsi" w:hAnsi="Liberation Serif"/>
          <w:sz w:val="28"/>
          <w:szCs w:val="28"/>
        </w:rPr>
        <w:t>конкурс-лидеров</w:t>
      </w:r>
      <w:proofErr w:type="gramStart"/>
      <w:r w:rsidRPr="00F7206F">
        <w:rPr>
          <w:rStyle w:val="20"/>
          <w:rFonts w:ascii="Liberation Serif" w:eastAsiaTheme="minorHAnsi" w:hAnsi="Liberation Serif"/>
          <w:sz w:val="28"/>
          <w:szCs w:val="28"/>
        </w:rPr>
        <w:t>.р</w:t>
      </w:r>
      <w:proofErr w:type="gramEnd"/>
      <w:r w:rsidRPr="00F7206F">
        <w:rPr>
          <w:rStyle w:val="20"/>
          <w:rFonts w:ascii="Liberation Serif" w:eastAsiaTheme="minorHAnsi" w:hAnsi="Liberation Serif"/>
          <w:sz w:val="28"/>
          <w:szCs w:val="28"/>
        </w:rPr>
        <w:t>ф</w:t>
      </w:r>
      <w:proofErr w:type="spellEnd"/>
      <w:r w:rsidRPr="00F7206F">
        <w:rPr>
          <w:rStyle w:val="21"/>
          <w:rFonts w:ascii="Liberation Serif" w:eastAsiaTheme="minorHAnsi" w:hAnsi="Liberation Serif"/>
          <w:sz w:val="28"/>
          <w:szCs w:val="28"/>
        </w:rPr>
        <w:t>)</w:t>
      </w: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 xml:space="preserve">, приём заявок на сайте до </w:t>
      </w:r>
      <w:r w:rsidRPr="00F7206F">
        <w:rPr>
          <w:rStyle w:val="20"/>
          <w:rFonts w:ascii="Liberation Serif" w:eastAsiaTheme="minorHAnsi" w:hAnsi="Liberation Serif"/>
          <w:sz w:val="28"/>
          <w:szCs w:val="28"/>
        </w:rPr>
        <w:t>1 апреля 2021 г</w:t>
      </w:r>
      <w:r w:rsidRPr="00F7206F">
        <w:rPr>
          <w:rFonts w:ascii="Liberation Serif" w:hAnsi="Liberation Serif"/>
          <w:color w:val="000000"/>
          <w:sz w:val="28"/>
          <w:szCs w:val="28"/>
          <w:lang w:eastAsia="ru-RU" w:bidi="ru-RU"/>
        </w:rPr>
        <w:t>.</w:t>
      </w:r>
    </w:p>
    <w:p w:rsidR="008C4DDF" w:rsidRPr="00F7206F" w:rsidRDefault="00383148" w:rsidP="00F7206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sectPr w:rsidR="008C4DDF" w:rsidRPr="00F7206F" w:rsidSect="00E36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20AF5"/>
    <w:multiLevelType w:val="multilevel"/>
    <w:tmpl w:val="B0C87D9C"/>
    <w:lvl w:ilvl="0">
      <w:start w:val="1"/>
      <w:numFmt w:val="upperRoman"/>
      <w:lvlText w:val="%1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06F"/>
    <w:rsid w:val="00383148"/>
    <w:rsid w:val="006331C2"/>
    <w:rsid w:val="00D81852"/>
    <w:rsid w:val="00E36D2C"/>
    <w:rsid w:val="00F72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F720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 + Полужирный"/>
    <w:basedOn w:val="2"/>
    <w:rsid w:val="00F7206F"/>
    <w:rPr>
      <w:b/>
      <w:bCs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">
    <w:name w:val="Основной текст (2)"/>
    <w:basedOn w:val="2"/>
    <w:rsid w:val="00F7206F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2</cp:revision>
  <dcterms:created xsi:type="dcterms:W3CDTF">2021-03-05T04:12:00Z</dcterms:created>
  <dcterms:modified xsi:type="dcterms:W3CDTF">2021-03-05T04:27:00Z</dcterms:modified>
</cp:coreProperties>
</file>