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010AC8" w:rsidRDefault="00812C65" w:rsidP="00812C65">
      <w:pPr>
        <w:spacing w:after="0"/>
        <w:jc w:val="center"/>
        <w:rPr>
          <w:rFonts w:ascii="Liberation Serif" w:hAnsi="Liberation Serif"/>
          <w:b/>
          <w:sz w:val="26"/>
          <w:szCs w:val="26"/>
        </w:rPr>
      </w:pPr>
      <w:r w:rsidRPr="00010AC8">
        <w:rPr>
          <w:rFonts w:ascii="Liberation Serif" w:hAnsi="Liberation Serif"/>
          <w:b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2115A8">
        <w:rPr>
          <w:rFonts w:ascii="Liberation Serif" w:hAnsi="Liberation Serif"/>
          <w:i/>
          <w:sz w:val="26"/>
          <w:szCs w:val="26"/>
        </w:rPr>
        <w:t>(</w:t>
      </w:r>
      <w:r w:rsidR="006919A9" w:rsidRPr="002115A8">
        <w:rPr>
          <w:rFonts w:ascii="Liberation Serif" w:hAnsi="Liberation Serif"/>
          <w:i/>
          <w:iCs/>
          <w:sz w:val="26"/>
          <w:szCs w:val="26"/>
        </w:rPr>
        <w:t>«</w:t>
      </w:r>
      <w:bookmarkStart w:id="0" w:name="_GoBack"/>
      <w:r w:rsidR="00FD04E1" w:rsidRPr="00FD04E1">
        <w:rPr>
          <w:rFonts w:ascii="Liberation Serif" w:hAnsi="Liberation Serif"/>
          <w:i/>
          <w:sz w:val="26"/>
          <w:szCs w:val="26"/>
        </w:rPr>
        <w:t>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Малышевского городского округа на 2022 год</w:t>
      </w:r>
      <w:bookmarkEnd w:id="0"/>
      <w:r w:rsidR="00A02D50" w:rsidRPr="00010AC8">
        <w:rPr>
          <w:rFonts w:ascii="Liberation Serif" w:hAnsi="Liberation Serif" w:cs="Times New Roman"/>
          <w:i/>
          <w:sz w:val="26"/>
          <w:szCs w:val="26"/>
        </w:rPr>
        <w:t>»)</w:t>
      </w:r>
      <w:r w:rsidR="00A02D50" w:rsidRPr="00010AC8">
        <w:rPr>
          <w:rFonts w:ascii="Liberation Serif" w:hAnsi="Liberation Serif" w:cs="Liberation Serif"/>
          <w:bCs/>
          <w:i/>
          <w:iCs/>
          <w:sz w:val="26"/>
          <w:szCs w:val="26"/>
        </w:rPr>
        <w:t xml:space="preserve">                </w:t>
      </w: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Дата проведения публичных консультаций: с </w:t>
      </w:r>
      <w:r w:rsidR="00010AC8">
        <w:rPr>
          <w:rFonts w:ascii="Times New Roman" w:hAnsi="Times New Roman" w:cs="Times New Roman"/>
          <w:color w:val="000000"/>
          <w:sz w:val="26"/>
          <w:szCs w:val="26"/>
        </w:rPr>
        <w:t>04.10</w:t>
      </w:r>
      <w:r w:rsidR="00A02D50"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.2021 по </w:t>
      </w:r>
      <w:r w:rsidR="00010AC8">
        <w:rPr>
          <w:rFonts w:ascii="Times New Roman" w:hAnsi="Times New Roman" w:cs="Times New Roman"/>
          <w:color w:val="000000"/>
          <w:sz w:val="26"/>
          <w:szCs w:val="26"/>
        </w:rPr>
        <w:t>18.10</w:t>
      </w:r>
      <w:r w:rsidR="00A02D50" w:rsidRPr="00010AC8">
        <w:rPr>
          <w:rFonts w:ascii="Times New Roman" w:hAnsi="Times New Roman" w:cs="Times New Roman"/>
          <w:color w:val="000000"/>
          <w:sz w:val="26"/>
          <w:szCs w:val="26"/>
        </w:rPr>
        <w:t>.2021</w:t>
      </w:r>
    </w:p>
    <w:p w:rsidR="00703A92" w:rsidRPr="00010AC8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Число экспертов, принявших участие в обсуждении: </w:t>
      </w:r>
      <w:r w:rsidR="00684F85" w:rsidRPr="00010AC8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 участников обсуждений, </w:t>
      </w:r>
      <w:r w:rsidR="00684F85" w:rsidRPr="00010AC8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 предложений</w:t>
      </w:r>
    </w:p>
    <w:p w:rsidR="00703A92" w:rsidRPr="00010AC8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2697"/>
        <w:gridCol w:w="2305"/>
        <w:gridCol w:w="3213"/>
        <w:gridCol w:w="3991"/>
        <w:gridCol w:w="1858"/>
      </w:tblGrid>
      <w:tr w:rsidR="00703A92" w:rsidRPr="00010AC8" w:rsidTr="00AE524E">
        <w:tc>
          <w:tcPr>
            <w:tcW w:w="496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7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5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3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1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10AC8" w:rsidTr="00AE524E">
        <w:tc>
          <w:tcPr>
            <w:tcW w:w="496" w:type="dxa"/>
            <w:vAlign w:val="center"/>
          </w:tcPr>
          <w:p w:rsidR="00A70742" w:rsidRPr="00010AC8" w:rsidRDefault="009103E0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2697" w:type="dxa"/>
            <w:vAlign w:val="center"/>
          </w:tcPr>
          <w:p w:rsidR="00A70742" w:rsidRPr="00010AC8" w:rsidRDefault="00A7074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A70742" w:rsidRPr="00010AC8" w:rsidRDefault="00A70742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A70742" w:rsidRPr="00010AC8" w:rsidRDefault="00A70742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A70742" w:rsidRPr="00010AC8" w:rsidRDefault="00A70742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A70742" w:rsidRPr="00010AC8" w:rsidRDefault="00A7074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F85A76" w:rsidRPr="00010AC8" w:rsidTr="00AE524E">
        <w:tc>
          <w:tcPr>
            <w:tcW w:w="496" w:type="dxa"/>
            <w:vAlign w:val="center"/>
          </w:tcPr>
          <w:p w:rsidR="00F85A76" w:rsidRPr="00010AC8" w:rsidRDefault="00F85A76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697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F85A76" w:rsidRPr="00010AC8" w:rsidRDefault="00F85A76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F85A76" w:rsidRPr="00010AC8" w:rsidRDefault="00F85A76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F85A76" w:rsidRPr="00010AC8" w:rsidRDefault="00F85A76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F85A76" w:rsidRPr="00010AC8" w:rsidTr="00AE524E">
        <w:tc>
          <w:tcPr>
            <w:tcW w:w="496" w:type="dxa"/>
            <w:vAlign w:val="center"/>
          </w:tcPr>
          <w:p w:rsidR="00F85A76" w:rsidRPr="00010AC8" w:rsidRDefault="00F85A76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2697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F85A76" w:rsidRPr="00010AC8" w:rsidRDefault="00F85A76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F85A76" w:rsidRPr="00010AC8" w:rsidRDefault="00F85A76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F85A76" w:rsidRPr="00010AC8" w:rsidRDefault="00F85A76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F85A76" w:rsidRPr="00010AC8" w:rsidTr="00AE524E">
        <w:tc>
          <w:tcPr>
            <w:tcW w:w="496" w:type="dxa"/>
            <w:vAlign w:val="center"/>
          </w:tcPr>
          <w:p w:rsidR="00F85A76" w:rsidRPr="00010AC8" w:rsidRDefault="00F85A76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…</w:t>
            </w:r>
          </w:p>
        </w:tc>
        <w:tc>
          <w:tcPr>
            <w:tcW w:w="2697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F85A76" w:rsidRPr="00010AC8" w:rsidRDefault="00F85A76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F85A76" w:rsidRPr="00010AC8" w:rsidRDefault="00F85A76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F85A76" w:rsidRPr="00010AC8" w:rsidRDefault="00F85A76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 xml:space="preserve">Начальник </w:t>
      </w:r>
    </w:p>
    <w:p w:rsidR="002D2473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</w:t>
      </w:r>
      <w:r w:rsidRPr="00010AC8">
        <w:rPr>
          <w:rFonts w:ascii="Liberation Serif" w:hAnsi="Liberation Serif" w:cs="Liberation Serif"/>
          <w:sz w:val="26"/>
          <w:szCs w:val="26"/>
        </w:rPr>
        <w:t xml:space="preserve">тдела </w:t>
      </w:r>
      <w:r w:rsidR="002D2473" w:rsidRPr="002D2473">
        <w:rPr>
          <w:rFonts w:ascii="Liberation Serif" w:hAnsi="Liberation Serif" w:cs="Liberation Serif"/>
          <w:sz w:val="26"/>
          <w:szCs w:val="26"/>
        </w:rPr>
        <w:t xml:space="preserve">жилищно-коммунального хозяйства, </w:t>
      </w:r>
    </w:p>
    <w:p w:rsidR="00010AC8" w:rsidRDefault="002D2473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2D2473">
        <w:rPr>
          <w:rFonts w:ascii="Liberation Serif" w:hAnsi="Liberation Serif" w:cs="Liberation Serif"/>
          <w:sz w:val="26"/>
          <w:szCs w:val="26"/>
        </w:rPr>
        <w:t>строительства, транспорта, связи и жилищной политики</w:t>
      </w:r>
    </w:p>
    <w:p w:rsidR="00010AC8" w:rsidRPr="00010AC8" w:rsidRDefault="00010AC8" w:rsidP="00010AC8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_____________/</w:t>
      </w:r>
      <w:r w:rsidR="002D2473">
        <w:rPr>
          <w:rFonts w:ascii="Liberation Serif" w:hAnsi="Liberation Serif" w:cs="Liberation Serif"/>
          <w:sz w:val="26"/>
          <w:szCs w:val="26"/>
        </w:rPr>
        <w:t>Попкова О.А.</w:t>
      </w:r>
      <w:r>
        <w:rPr>
          <w:rFonts w:ascii="Liberation Serif" w:hAnsi="Liberation Serif" w:cs="Liberation Serif"/>
          <w:sz w:val="26"/>
          <w:szCs w:val="26"/>
        </w:rPr>
        <w:t xml:space="preserve">              </w:t>
      </w:r>
    </w:p>
    <w:p w:rsidR="00010AC8" w:rsidRP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</w:p>
    <w:p w:rsidR="00010AC8" w:rsidRP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</w:p>
    <w:p w:rsidR="00703A92" w:rsidRPr="00010AC8" w:rsidRDefault="00703A92" w:rsidP="00010AC8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sectPr w:rsidR="00703A92" w:rsidRPr="00010AC8" w:rsidSect="00637B9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10AC8"/>
    <w:rsid w:val="002115A8"/>
    <w:rsid w:val="002D2473"/>
    <w:rsid w:val="00315AB9"/>
    <w:rsid w:val="0041770B"/>
    <w:rsid w:val="00437BEE"/>
    <w:rsid w:val="006337AC"/>
    <w:rsid w:val="00637B9E"/>
    <w:rsid w:val="00684F85"/>
    <w:rsid w:val="006867CF"/>
    <w:rsid w:val="006919A9"/>
    <w:rsid w:val="00703A92"/>
    <w:rsid w:val="007B25DF"/>
    <w:rsid w:val="00812C65"/>
    <w:rsid w:val="0088712B"/>
    <w:rsid w:val="009103E0"/>
    <w:rsid w:val="00937B80"/>
    <w:rsid w:val="00A02D50"/>
    <w:rsid w:val="00A42DE7"/>
    <w:rsid w:val="00A70742"/>
    <w:rsid w:val="00AE524E"/>
    <w:rsid w:val="00D459BE"/>
    <w:rsid w:val="00EB0EC2"/>
    <w:rsid w:val="00F85A76"/>
    <w:rsid w:val="00FD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37B9E"/>
    <w:rPr>
      <w:color w:val="0000FF"/>
      <w:u w:val="single"/>
    </w:rPr>
  </w:style>
  <w:style w:type="paragraph" w:customStyle="1" w:styleId="ConsPlusNormal">
    <w:name w:val="ConsPlusNormal"/>
    <w:rsid w:val="00010AC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D2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24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29</cp:revision>
  <cp:lastPrinted>2021-11-25T10:52:00Z</cp:lastPrinted>
  <dcterms:created xsi:type="dcterms:W3CDTF">2019-08-26T02:59:00Z</dcterms:created>
  <dcterms:modified xsi:type="dcterms:W3CDTF">2021-11-25T10:52:00Z</dcterms:modified>
</cp:coreProperties>
</file>