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67" w:type="dxa"/>
        <w:tblLayout w:type="fixed"/>
        <w:tblLook w:val="04A0"/>
      </w:tblPr>
      <w:tblGrid>
        <w:gridCol w:w="7338"/>
        <w:gridCol w:w="7229"/>
      </w:tblGrid>
      <w:tr w:rsidR="00310C42" w:rsidRPr="004C3731" w:rsidTr="008101D2">
        <w:tc>
          <w:tcPr>
            <w:tcW w:w="7338" w:type="dxa"/>
            <w:shd w:val="clear" w:color="auto" w:fill="auto"/>
          </w:tcPr>
          <w:p w:rsidR="00310C42" w:rsidRPr="004C3731" w:rsidRDefault="00310C42" w:rsidP="008101D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br w:type="page"/>
            </w:r>
            <w:r w:rsidRPr="004C3731">
              <w:rPr>
                <w:rFonts w:ascii="Liberation Serif" w:hAnsi="Liberation Serif"/>
                <w:sz w:val="24"/>
                <w:szCs w:val="24"/>
              </w:rPr>
              <w:br w:type="page"/>
            </w:r>
          </w:p>
        </w:tc>
        <w:tc>
          <w:tcPr>
            <w:tcW w:w="7229" w:type="dxa"/>
            <w:shd w:val="clear" w:color="auto" w:fill="auto"/>
          </w:tcPr>
          <w:p w:rsidR="00310C42" w:rsidRPr="004C3731" w:rsidRDefault="00310C42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Приложение № 1</w:t>
            </w:r>
          </w:p>
          <w:p w:rsidR="004C3731" w:rsidRPr="004C3731" w:rsidRDefault="00A2417D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к Плану мероприятий</w:t>
            </w:r>
            <w:r w:rsidR="004C3731" w:rsidRPr="004C373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101D2" w:rsidRPr="004C3731" w:rsidRDefault="00A2417D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по</w:t>
            </w:r>
            <w:r w:rsidR="008101D2" w:rsidRPr="004C373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повышению доходного </w:t>
            </w:r>
            <w:r w:rsidR="008101D2" w:rsidRPr="004C3731">
              <w:rPr>
                <w:rFonts w:ascii="Liberation Serif" w:hAnsi="Liberation Serif"/>
                <w:sz w:val="24"/>
                <w:szCs w:val="24"/>
              </w:rPr>
              <w:t>п</w:t>
            </w: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отенциала </w:t>
            </w:r>
          </w:p>
          <w:p w:rsidR="00310C42" w:rsidRPr="004C3731" w:rsidRDefault="00A2417D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Малышевского городского округа на 2019–2021 годы</w:t>
            </w:r>
          </w:p>
        </w:tc>
      </w:tr>
      <w:tr w:rsidR="00310C42" w:rsidRPr="004C3731" w:rsidTr="008101D2">
        <w:tc>
          <w:tcPr>
            <w:tcW w:w="7338" w:type="dxa"/>
            <w:shd w:val="clear" w:color="auto" w:fill="auto"/>
          </w:tcPr>
          <w:p w:rsidR="00310C42" w:rsidRPr="004C3731" w:rsidRDefault="00310C42" w:rsidP="008101D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7229" w:type="dxa"/>
            <w:shd w:val="clear" w:color="auto" w:fill="auto"/>
          </w:tcPr>
          <w:p w:rsidR="00310C42" w:rsidRPr="004C3731" w:rsidRDefault="00310C42" w:rsidP="008101D2">
            <w:pPr>
              <w:spacing w:after="0" w:line="240" w:lineRule="auto"/>
              <w:ind w:right="-108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</w:tbl>
    <w:p w:rsidR="00310C42" w:rsidRPr="004C3731" w:rsidRDefault="00310C42" w:rsidP="008101D2">
      <w:pPr>
        <w:spacing w:after="0" w:line="240" w:lineRule="auto"/>
        <w:ind w:right="141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4C3731" w:rsidRDefault="00310C42" w:rsidP="008101D2">
      <w:pPr>
        <w:spacing w:after="0" w:line="240" w:lineRule="auto"/>
        <w:ind w:right="-172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по итогам работы межведомственн</w:t>
      </w:r>
      <w:r w:rsidR="00B30689" w:rsidRPr="004C3731">
        <w:rPr>
          <w:rFonts w:ascii="Liberation Serif" w:hAnsi="Liberation Serif"/>
          <w:b/>
          <w:sz w:val="24"/>
          <w:szCs w:val="24"/>
        </w:rPr>
        <w:t>ой</w:t>
      </w:r>
      <w:r w:rsidRPr="004C3731">
        <w:rPr>
          <w:rFonts w:ascii="Liberation Serif" w:hAnsi="Liberation Serif"/>
          <w:b/>
          <w:sz w:val="24"/>
          <w:szCs w:val="24"/>
        </w:rPr>
        <w:t xml:space="preserve"> комисси</w:t>
      </w:r>
      <w:r w:rsidR="00B30689" w:rsidRPr="004C3731">
        <w:rPr>
          <w:rFonts w:ascii="Liberation Serif" w:hAnsi="Liberation Serif"/>
          <w:b/>
          <w:sz w:val="24"/>
          <w:szCs w:val="24"/>
        </w:rPr>
        <w:t>и</w:t>
      </w:r>
    </w:p>
    <w:p w:rsidR="00310C42" w:rsidRPr="008101D2" w:rsidRDefault="00310C42" w:rsidP="00310C42">
      <w:pPr>
        <w:spacing w:after="0" w:line="240" w:lineRule="auto"/>
        <w:ind w:right="-172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5022" w:type="pct"/>
        <w:tblLook w:val="0000"/>
      </w:tblPr>
      <w:tblGrid>
        <w:gridCol w:w="593"/>
        <w:gridCol w:w="23"/>
        <w:gridCol w:w="6720"/>
        <w:gridCol w:w="1701"/>
        <w:gridCol w:w="1559"/>
        <w:gridCol w:w="1985"/>
        <w:gridCol w:w="1985"/>
      </w:tblGrid>
      <w:tr w:rsidR="00310C42" w:rsidRPr="008101D2" w:rsidTr="00310C42">
        <w:trPr>
          <w:trHeight w:val="808"/>
        </w:trPr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Номер</w:t>
            </w:r>
          </w:p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строки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За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отчетный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период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20__ года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За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аналогичный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период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прошлого года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Рост (снижение) к аналогичному периоду прошлого года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 xml:space="preserve">В процентах </w:t>
            </w:r>
          </w:p>
          <w:p w:rsidR="00310C42" w:rsidRPr="008101D2" w:rsidRDefault="00310C42" w:rsidP="008101D2">
            <w:pPr>
              <w:spacing w:after="0" w:line="240" w:lineRule="auto"/>
              <w:ind w:left="-102" w:right="-7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 аналогичному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периоду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br/>
              <w:t>прошлого года</w:t>
            </w:r>
          </w:p>
        </w:tc>
      </w:tr>
      <w:tr w:rsidR="00310C42" w:rsidRPr="008101D2" w:rsidTr="00310C42">
        <w:tblPrEx>
          <w:tblLook w:val="0020"/>
        </w:tblPrEx>
        <w:trPr>
          <w:trHeight w:val="167"/>
          <w:tblHeader/>
        </w:trPr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</w:tr>
      <w:tr w:rsidR="00310C42" w:rsidRPr="008101D2" w:rsidTr="004D6D16">
        <w:tblPrEx>
          <w:tblLook w:val="0020"/>
        </w:tblPrEx>
        <w:trPr>
          <w:trHeight w:val="218"/>
        </w:trPr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проведенных заседаний комиссий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275"/>
        </w:trPr>
        <w:tc>
          <w:tcPr>
            <w:tcW w:w="6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налогоплательщиков, приглашенных на заседания комиссий, всего, из них: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150"/>
        </w:trPr>
        <w:tc>
          <w:tcPr>
            <w:tcW w:w="6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по вопросу убыточности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150"/>
        </w:trPr>
        <w:tc>
          <w:tcPr>
            <w:tcW w:w="6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по вопросу легализации теневой заработной платы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150"/>
        </w:trPr>
        <w:tc>
          <w:tcPr>
            <w:tcW w:w="6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по вопросу снижения недоимки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73"/>
        </w:trPr>
        <w:tc>
          <w:tcPr>
            <w:tcW w:w="61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налогоплательщиков, заслушанных на комиссиях, всего, из них: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79"/>
        </w:trPr>
        <w:tc>
          <w:tcPr>
            <w:tcW w:w="6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по вопросу убыточности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83"/>
        </w:trPr>
        <w:tc>
          <w:tcPr>
            <w:tcW w:w="6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по вопросу легализации теневой заработной платы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73"/>
        </w:trPr>
        <w:tc>
          <w:tcPr>
            <w:tcW w:w="6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по вопросу снижения недоимки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129"/>
        </w:trPr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13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Данные уточненных налоговых деклараций по налогу на прибыль, представленных налогоплательщиками после заслушивания на комиссиях</w:t>
            </w:r>
          </w:p>
        </w:tc>
      </w:tr>
      <w:tr w:rsidR="00310C42" w:rsidRPr="008101D2" w:rsidTr="00310C42">
        <w:tblPrEx>
          <w:tblLook w:val="0020"/>
        </w:tblPrEx>
        <w:trPr>
          <w:trHeight w:val="58"/>
        </w:trPr>
        <w:tc>
          <w:tcPr>
            <w:tcW w:w="6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Уменьшены убытки, тыс. 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112"/>
        </w:trPr>
        <w:tc>
          <w:tcPr>
            <w:tcW w:w="6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Заявлена прибыль, тыс. 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58"/>
        </w:trPr>
        <w:tc>
          <w:tcPr>
            <w:tcW w:w="6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Дополнительно исчислен налог на прибыль в областной бюджет, тыс. 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58"/>
        </w:trPr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13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Данные о налогоплательщиках, переставших заявлять убытки после приглашения на комиссии</w:t>
            </w:r>
          </w:p>
        </w:tc>
      </w:tr>
      <w:tr w:rsidR="00310C42" w:rsidRPr="008101D2" w:rsidTr="00310C42">
        <w:tblPrEx>
          <w:tblLook w:val="0020"/>
        </w:tblPrEx>
        <w:trPr>
          <w:trHeight w:val="319"/>
        </w:trPr>
        <w:tc>
          <w:tcPr>
            <w:tcW w:w="6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налогоплательщиков, переставших заявлять убытки после приглашения на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58"/>
        </w:trPr>
        <w:tc>
          <w:tcPr>
            <w:tcW w:w="6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убытков до приглашения на комиссии, 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310C42">
        <w:tblPrEx>
          <w:tblLook w:val="0020"/>
        </w:tblPrEx>
        <w:trPr>
          <w:trHeight w:val="118"/>
        </w:trPr>
        <w:tc>
          <w:tcPr>
            <w:tcW w:w="6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прибыли после приглашения на комиссии, 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11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13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ind w:left="-108" w:right="-108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Данные о налогоплательщиках, уменьшивших суммы заявленных убытков после приглашения на комиссии</w:t>
            </w:r>
          </w:p>
        </w:tc>
      </w:tr>
      <w:tr w:rsidR="00310C42" w:rsidRPr="008101D2" w:rsidTr="00DA5A51">
        <w:tblPrEx>
          <w:tblLook w:val="0020"/>
        </w:tblPrEx>
        <w:trPr>
          <w:trHeight w:val="29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9.</w:t>
            </w: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налогоплательщиков, уменьшивших убытки после приглашения на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16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убытков до приглашения на комиссии, тыс. 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88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убытков после приглашения на комиссии, тыс. 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8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39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b/>
                <w:sz w:val="20"/>
                <w:szCs w:val="20"/>
              </w:rPr>
              <w:t>Результаты работы комиссий по вопросу легализации заработной платы</w:t>
            </w:r>
          </w:p>
        </w:tc>
      </w:tr>
      <w:tr w:rsidR="00A50A8B" w:rsidRPr="008101D2" w:rsidTr="00DA5A51">
        <w:tblPrEx>
          <w:tblLook w:val="0020"/>
        </w:tblPrEx>
        <w:trPr>
          <w:trHeight w:val="3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10.1</w:t>
            </w: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A8B" w:rsidRPr="008101D2" w:rsidRDefault="00A50A8B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проведенных заседаний комиссий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50A8B" w:rsidRPr="008101D2" w:rsidTr="00DA5A51">
        <w:tblPrEx>
          <w:tblLook w:val="0020"/>
        </w:tblPrEx>
        <w:trPr>
          <w:trHeight w:val="3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10.2</w:t>
            </w: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A8B" w:rsidRPr="008101D2" w:rsidRDefault="00A50A8B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 xml:space="preserve">Количество налогоплательщиков, приглашенных на заседание комиссии по  снижению неформальной  занятости, легализации заработной платы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50A8B" w:rsidRPr="008101D2" w:rsidTr="00DA5A51">
        <w:tblPrEx>
          <w:tblLook w:val="0020"/>
        </w:tblPrEx>
        <w:trPr>
          <w:trHeight w:val="3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10.3</w:t>
            </w: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A8B" w:rsidRPr="008101D2" w:rsidRDefault="00A50A8B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налогоплательщиков, заслушанных на заседание комиссии по  снижению неформальной  занятости, легализации заработной платы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0A8B" w:rsidRPr="008101D2" w:rsidRDefault="00A50A8B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331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11.</w:t>
            </w:r>
            <w:r w:rsidR="00A50A8B" w:rsidRPr="008101D2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работодателей, повысивших заработную плату своим работникам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58"/>
        </w:trPr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дополнительно исчисленного налога на доходы физических лиц, тыс. 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408"/>
        </w:trPr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дополнительно поступившего в консолидированный бюджет Свердловской области налога на доходы физических лиц, 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5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12.</w:t>
            </w:r>
          </w:p>
        </w:tc>
        <w:tc>
          <w:tcPr>
            <w:tcW w:w="139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b/>
                <w:bCs/>
                <w:sz w:val="20"/>
                <w:szCs w:val="20"/>
              </w:rPr>
              <w:t>Результаты работы комиссий по вопросу снижения недоимки</w:t>
            </w:r>
          </w:p>
        </w:tc>
      </w:tr>
      <w:tr w:rsidR="00310C42" w:rsidRPr="008101D2" w:rsidTr="00DA5A51">
        <w:tblPrEx>
          <w:tblLook w:val="0020"/>
        </w:tblPrEx>
        <w:trPr>
          <w:trHeight w:val="39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13.</w:t>
            </w: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хозяйствующих субъектов, погасивших недоимку полностью, единиц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39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14.</w:t>
            </w: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Количество хозяйствующих субъектов, погасивших недоимку частично, единиц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39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15.</w:t>
            </w: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погашенной недоимки в консолидированный бюджет Свердловской области хозяйствующих субъектов, заслушанных на комиссиях, по состоянию на отчетную дату, всего, 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в том числе:</w:t>
            </w:r>
            <w:r w:rsidRPr="008101D2">
              <w:rPr>
                <w:rFonts w:ascii="Liberation Serif" w:hAnsi="Liberation Serif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налог на прибыль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налог на имущество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390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единый налог на вмененный доход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транспортный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260"/>
        </w:trPr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налог на добычу полезных ископаемых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260"/>
        </w:trPr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101D2" w:rsidTr="00DA5A51">
        <w:tblPrEx>
          <w:tblLook w:val="0020"/>
        </w:tblPrEx>
        <w:trPr>
          <w:trHeight w:val="6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11.</w:t>
            </w:r>
          </w:p>
        </w:tc>
        <w:tc>
          <w:tcPr>
            <w:tcW w:w="6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101D2" w:rsidRDefault="00310C42" w:rsidP="008101D2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101D2">
              <w:rPr>
                <w:rFonts w:ascii="Liberation Serif" w:hAnsi="Liberation Serif"/>
                <w:sz w:val="20"/>
                <w:szCs w:val="20"/>
              </w:rPr>
              <w:t>Сумма погашенной недоимки по страховым взносам во внебюджетные фонды, 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101D2" w:rsidRDefault="00310C42" w:rsidP="008101D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</w:pPr>
    </w:p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</w:pPr>
    </w:p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567" w:type="dxa"/>
        <w:tblLayout w:type="fixed"/>
        <w:tblLook w:val="04A0"/>
      </w:tblPr>
      <w:tblGrid>
        <w:gridCol w:w="7763"/>
        <w:gridCol w:w="6804"/>
      </w:tblGrid>
      <w:tr w:rsidR="008101D2" w:rsidRPr="004C3731" w:rsidTr="004C3731">
        <w:trPr>
          <w:trHeight w:val="1198"/>
        </w:trPr>
        <w:tc>
          <w:tcPr>
            <w:tcW w:w="7763" w:type="dxa"/>
            <w:shd w:val="clear" w:color="auto" w:fill="auto"/>
          </w:tcPr>
          <w:p w:rsidR="008101D2" w:rsidRPr="004C3731" w:rsidRDefault="008101D2" w:rsidP="00D83582">
            <w:pPr>
              <w:spacing w:line="228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8101D2" w:rsidRPr="004C3731" w:rsidRDefault="008101D2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Приложение № 2</w:t>
            </w:r>
          </w:p>
          <w:p w:rsidR="008101D2" w:rsidRPr="004C3731" w:rsidRDefault="008101D2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8101D2" w:rsidRPr="004C3731" w:rsidRDefault="008101D2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</w:p>
          <w:p w:rsidR="008101D2" w:rsidRPr="004C3731" w:rsidRDefault="008101D2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Малышевского городского округа на 2019–2021 годы</w:t>
            </w:r>
          </w:p>
        </w:tc>
      </w:tr>
      <w:tr w:rsidR="008101D2" w:rsidRPr="004C3731" w:rsidTr="004C3731">
        <w:trPr>
          <w:trHeight w:val="346"/>
        </w:trPr>
        <w:tc>
          <w:tcPr>
            <w:tcW w:w="7763" w:type="dxa"/>
            <w:shd w:val="clear" w:color="auto" w:fill="auto"/>
          </w:tcPr>
          <w:p w:rsidR="008101D2" w:rsidRPr="004C3731" w:rsidRDefault="008101D2" w:rsidP="00D83582">
            <w:pPr>
              <w:spacing w:line="228" w:lineRule="auto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6804" w:type="dxa"/>
            <w:shd w:val="clear" w:color="auto" w:fill="auto"/>
          </w:tcPr>
          <w:p w:rsidR="008101D2" w:rsidRPr="004C3731" w:rsidRDefault="008101D2" w:rsidP="008101D2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4C3731" w:rsidRDefault="00310C42" w:rsidP="004C3731">
      <w:pPr>
        <w:spacing w:after="0" w:line="240" w:lineRule="auto"/>
        <w:ind w:right="-28"/>
        <w:jc w:val="center"/>
        <w:rPr>
          <w:rFonts w:ascii="Liberation Serif" w:hAnsi="Liberation Serif"/>
          <w:b/>
          <w:bCs/>
          <w:sz w:val="24"/>
          <w:szCs w:val="24"/>
        </w:rPr>
      </w:pPr>
      <w:r w:rsidRPr="004C3731">
        <w:rPr>
          <w:rFonts w:ascii="Liberation Serif" w:hAnsi="Liberation Serif"/>
          <w:b/>
          <w:bCs/>
          <w:sz w:val="24"/>
          <w:szCs w:val="24"/>
        </w:rPr>
        <w:t xml:space="preserve">ИНФОРМАЦИЯ </w:t>
      </w:r>
    </w:p>
    <w:p w:rsidR="00310C42" w:rsidRPr="004C3731" w:rsidRDefault="00310C42" w:rsidP="004C3731">
      <w:pPr>
        <w:spacing w:after="0" w:line="240" w:lineRule="auto"/>
        <w:ind w:right="-28"/>
        <w:jc w:val="center"/>
        <w:rPr>
          <w:rFonts w:ascii="Liberation Serif" w:hAnsi="Liberation Serif"/>
          <w:b/>
          <w:bCs/>
          <w:sz w:val="24"/>
          <w:szCs w:val="24"/>
        </w:rPr>
      </w:pPr>
      <w:r w:rsidRPr="004C3731">
        <w:rPr>
          <w:rFonts w:ascii="Liberation Serif" w:hAnsi="Liberation Serif"/>
          <w:b/>
          <w:bCs/>
          <w:sz w:val="24"/>
          <w:szCs w:val="24"/>
        </w:rPr>
        <w:t xml:space="preserve">о работе по погашению задолженности по налоговым обязательствам в консолидированный бюджет Свердловской области организаций, финансируемых из </w:t>
      </w:r>
      <w:proofErr w:type="gramStart"/>
      <w:r w:rsidRPr="004C3731">
        <w:rPr>
          <w:rFonts w:ascii="Liberation Serif" w:hAnsi="Liberation Serif"/>
          <w:b/>
          <w:bCs/>
          <w:sz w:val="24"/>
          <w:szCs w:val="24"/>
        </w:rPr>
        <w:t>областного</w:t>
      </w:r>
      <w:proofErr w:type="gramEnd"/>
      <w:r w:rsidRPr="004C3731">
        <w:rPr>
          <w:rFonts w:ascii="Liberation Serif" w:hAnsi="Liberation Serif"/>
          <w:b/>
          <w:bCs/>
          <w:sz w:val="24"/>
          <w:szCs w:val="24"/>
        </w:rPr>
        <w:t xml:space="preserve"> и местных бюджетов, по состоянию на ____________</w:t>
      </w:r>
    </w:p>
    <w:tbl>
      <w:tblPr>
        <w:tblW w:w="5000" w:type="pct"/>
        <w:tblLook w:val="04A0"/>
      </w:tblPr>
      <w:tblGrid>
        <w:gridCol w:w="875"/>
        <w:gridCol w:w="1143"/>
        <w:gridCol w:w="1241"/>
        <w:gridCol w:w="1662"/>
        <w:gridCol w:w="1671"/>
        <w:gridCol w:w="1218"/>
        <w:gridCol w:w="1050"/>
        <w:gridCol w:w="2927"/>
        <w:gridCol w:w="1369"/>
        <w:gridCol w:w="1346"/>
      </w:tblGrid>
      <w:tr w:rsidR="00310C42" w:rsidRPr="004C3731" w:rsidTr="00D83582">
        <w:trPr>
          <w:trHeight w:val="311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Номер строки</w:t>
            </w:r>
          </w:p>
        </w:tc>
        <w:tc>
          <w:tcPr>
            <w:tcW w:w="19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Сведения о налогоплательщике</w:t>
            </w:r>
          </w:p>
        </w:tc>
        <w:tc>
          <w:tcPr>
            <w:tcW w:w="17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Сумма задолженности </w:t>
            </w:r>
            <w:proofErr w:type="gramStart"/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на</w:t>
            </w:r>
            <w:proofErr w:type="gramEnd"/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___________</w:t>
            </w:r>
          </w:p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(рублей)</w:t>
            </w:r>
          </w:p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Сумма погашенной задолженности (рублей)</w:t>
            </w:r>
          </w:p>
        </w:tc>
      </w:tr>
      <w:tr w:rsidR="00310C42" w:rsidRPr="004C3731" w:rsidTr="00D83582">
        <w:trPr>
          <w:trHeight w:val="210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в том числе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в том числе налог</w:t>
            </w:r>
          </w:p>
        </w:tc>
      </w:tr>
      <w:tr w:rsidR="00310C42" w:rsidRPr="004C3731" w:rsidTr="00D83582">
        <w:trPr>
          <w:trHeight w:val="540"/>
        </w:trPr>
        <w:tc>
          <w:tcPr>
            <w:tcW w:w="3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налог</w:t>
            </w:r>
          </w:p>
        </w:tc>
        <w:tc>
          <w:tcPr>
            <w:tcW w:w="1009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общая сумма задолженности за пределами трех лет по состоянию на отчетную дату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185"/>
        </w:trPr>
        <w:tc>
          <w:tcPr>
            <w:tcW w:w="3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3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6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09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4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10</w:t>
            </w:r>
          </w:p>
        </w:tc>
      </w:tr>
      <w:tr w:rsidR="00310C42" w:rsidRPr="004C3731" w:rsidTr="00D83582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keepNext/>
              <w:keepLines/>
              <w:widowControl w:val="0"/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9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4C3731" w:rsidRDefault="00310C42" w:rsidP="004C3731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ind w:left="6804"/>
        <w:rPr>
          <w:rFonts w:ascii="Liberation Serif" w:hAnsi="Liberation Serif"/>
          <w:sz w:val="24"/>
          <w:szCs w:val="24"/>
        </w:rPr>
      </w:pPr>
    </w:p>
    <w:p w:rsidR="00310C42" w:rsidRPr="008101D2" w:rsidRDefault="00310C42" w:rsidP="00310C42">
      <w:pPr>
        <w:jc w:val="center"/>
        <w:rPr>
          <w:rFonts w:ascii="Liberation Serif" w:hAnsi="Liberation Serif"/>
          <w:bCs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932" w:type="dxa"/>
        <w:tblInd w:w="-34" w:type="dxa"/>
        <w:tblLayout w:type="fixed"/>
        <w:tblLook w:val="04A0"/>
      </w:tblPr>
      <w:tblGrid>
        <w:gridCol w:w="34"/>
        <w:gridCol w:w="7338"/>
        <w:gridCol w:w="2725"/>
        <w:gridCol w:w="4362"/>
        <w:gridCol w:w="473"/>
      </w:tblGrid>
      <w:tr w:rsidR="00310C42" w:rsidRPr="004C3731" w:rsidTr="004C3731">
        <w:trPr>
          <w:gridBefore w:val="1"/>
          <w:gridAfter w:val="1"/>
          <w:wBefore w:w="34" w:type="dxa"/>
          <w:wAfter w:w="473" w:type="dxa"/>
          <w:trHeight w:val="1196"/>
        </w:trPr>
        <w:tc>
          <w:tcPr>
            <w:tcW w:w="7338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</w:tcPr>
          <w:p w:rsidR="00310C42" w:rsidRPr="004C3731" w:rsidRDefault="00310C42" w:rsidP="004C3731">
            <w:pPr>
              <w:tabs>
                <w:tab w:val="left" w:pos="-1699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Приложение № 3</w:t>
            </w:r>
          </w:p>
          <w:p w:rsidR="004C3731" w:rsidRPr="004C3731" w:rsidRDefault="004C3731" w:rsidP="004C3731">
            <w:pPr>
              <w:tabs>
                <w:tab w:val="left" w:pos="-1699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4C3731" w:rsidRPr="004C3731" w:rsidRDefault="004C3731" w:rsidP="004C3731">
            <w:pPr>
              <w:tabs>
                <w:tab w:val="left" w:pos="-1699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</w:p>
          <w:p w:rsidR="00310C42" w:rsidRPr="004C3731" w:rsidRDefault="004C3731" w:rsidP="004C3731">
            <w:pPr>
              <w:tabs>
                <w:tab w:val="left" w:pos="-1699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округа на 2019–2021 годы </w:t>
            </w:r>
          </w:p>
        </w:tc>
      </w:tr>
      <w:tr w:rsidR="00310C42" w:rsidRPr="004C3731" w:rsidTr="004C3731">
        <w:trPr>
          <w:trHeight w:val="709"/>
        </w:trPr>
        <w:tc>
          <w:tcPr>
            <w:tcW w:w="10097" w:type="dxa"/>
            <w:gridSpan w:val="3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4835" w:type="dxa"/>
            <w:gridSpan w:val="2"/>
            <w:shd w:val="clear" w:color="auto" w:fill="auto"/>
          </w:tcPr>
          <w:p w:rsidR="00310C42" w:rsidRPr="004C3731" w:rsidRDefault="00310C42" w:rsidP="004C3731">
            <w:pPr>
              <w:tabs>
                <w:tab w:val="left" w:pos="-1699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 xml:space="preserve">о </w:t>
      </w:r>
      <w:proofErr w:type="spellStart"/>
      <w:r w:rsidRPr="004C3731">
        <w:rPr>
          <w:rFonts w:ascii="Liberation Serif" w:hAnsi="Liberation Serif"/>
          <w:b/>
          <w:sz w:val="24"/>
          <w:szCs w:val="24"/>
        </w:rPr>
        <w:t>претензионн</w:t>
      </w:r>
      <w:proofErr w:type="gramStart"/>
      <w:r w:rsidRPr="004C3731">
        <w:rPr>
          <w:rFonts w:ascii="Liberation Serif" w:hAnsi="Liberation Serif"/>
          <w:b/>
          <w:sz w:val="24"/>
          <w:szCs w:val="24"/>
        </w:rPr>
        <w:t>о</w:t>
      </w:r>
      <w:proofErr w:type="spellEnd"/>
      <w:r w:rsidRPr="004C3731">
        <w:rPr>
          <w:rFonts w:ascii="Liberation Serif" w:hAnsi="Liberation Serif"/>
          <w:b/>
          <w:sz w:val="24"/>
          <w:szCs w:val="24"/>
        </w:rPr>
        <w:t>-</w:t>
      </w:r>
      <w:proofErr w:type="gramEnd"/>
      <w:r w:rsidR="004C3731" w:rsidRPr="004C3731">
        <w:rPr>
          <w:rFonts w:ascii="Liberation Serif" w:hAnsi="Liberation Serif"/>
          <w:b/>
          <w:sz w:val="24"/>
          <w:szCs w:val="24"/>
        </w:rPr>
        <w:t xml:space="preserve"> </w:t>
      </w:r>
      <w:r w:rsidRPr="004C3731">
        <w:rPr>
          <w:rFonts w:ascii="Liberation Serif" w:hAnsi="Liberation Serif"/>
          <w:b/>
          <w:sz w:val="24"/>
          <w:szCs w:val="24"/>
        </w:rPr>
        <w:t xml:space="preserve">исковой и адресной работе с арендаторами, имеющими просроченную задолженность по арендным платежам за пользование имуществом, находящимся в муниципальной собственности, по договорам социального найма, и арендным платежам за земельные участки, находящиеся в муниципальной собственности или собственность на которые не разграничена 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(нарастающим итогом с начала года)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4C3731">
        <w:rPr>
          <w:rFonts w:ascii="Liberation Serif" w:hAnsi="Liberation Serif"/>
          <w:b/>
          <w:sz w:val="24"/>
          <w:szCs w:val="24"/>
        </w:rPr>
        <w:t>за ____________________________________________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(</w:t>
      </w:r>
      <w:r w:rsidRPr="004C3731">
        <w:rPr>
          <w:rFonts w:ascii="Liberation Serif" w:hAnsi="Liberation Serif"/>
          <w:b/>
          <w:sz w:val="24"/>
          <w:szCs w:val="24"/>
          <w:lang w:val="en-US"/>
        </w:rPr>
        <w:t>I</w:t>
      </w:r>
      <w:r w:rsidRPr="004C3731">
        <w:rPr>
          <w:rFonts w:ascii="Liberation Serif" w:hAnsi="Liberation Serif"/>
          <w:b/>
          <w:sz w:val="24"/>
          <w:szCs w:val="24"/>
        </w:rPr>
        <w:t xml:space="preserve"> квартал, первое полугодие, 9 месяцев, год)</w:t>
      </w:r>
    </w:p>
    <w:p w:rsidR="004C3731" w:rsidRPr="004C3731" w:rsidRDefault="004C3731" w:rsidP="004C3731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97"/>
        <w:gridCol w:w="1388"/>
        <w:gridCol w:w="1394"/>
        <w:gridCol w:w="1388"/>
        <w:gridCol w:w="1252"/>
        <w:gridCol w:w="1391"/>
        <w:gridCol w:w="695"/>
        <w:gridCol w:w="972"/>
        <w:gridCol w:w="837"/>
        <w:gridCol w:w="831"/>
        <w:gridCol w:w="1394"/>
        <w:gridCol w:w="1388"/>
      </w:tblGrid>
      <w:tr w:rsidR="00310C42" w:rsidRPr="004C3731" w:rsidTr="00D83582">
        <w:tc>
          <w:tcPr>
            <w:tcW w:w="519" w:type="pct"/>
            <w:vMerge w:val="restar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Количество арендаторов, осуществляющих использование имущества, находящегося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в </w:t>
            </w:r>
            <w:r w:rsidRPr="004C3731">
              <w:rPr>
                <w:rFonts w:ascii="Liberation Serif" w:hAnsi="Liberation Serif"/>
                <w:spacing w:val="-2"/>
                <w:sz w:val="20"/>
                <w:szCs w:val="20"/>
              </w:rPr>
              <w:t>муниципальной</w:t>
            </w: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 собственности, земельных участков и заключивших договоры соц. найма, всего</w:t>
            </w:r>
          </w:p>
        </w:tc>
        <w:tc>
          <w:tcPr>
            <w:tcW w:w="481" w:type="pct"/>
            <w:vMerge w:val="restar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В том числе количество арендаторов, имеющих задолженность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по арендным платежам за использование </w:t>
            </w:r>
            <w:proofErr w:type="spellStart"/>
            <w:proofErr w:type="gramStart"/>
            <w:r w:rsidRPr="004C3731">
              <w:rPr>
                <w:rFonts w:ascii="Liberation Serif" w:hAnsi="Liberation Serif"/>
                <w:sz w:val="20"/>
                <w:szCs w:val="20"/>
              </w:rPr>
              <w:t>муниципаль-ного</w:t>
            </w:r>
            <w:proofErr w:type="spellEnd"/>
            <w:proofErr w:type="gramEnd"/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 имущества</w:t>
            </w:r>
          </w:p>
        </w:tc>
        <w:tc>
          <w:tcPr>
            <w:tcW w:w="483" w:type="pct"/>
            <w:vMerge w:val="restar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Сумма просроченной задолженности по арендным платежам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на начало года, всего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481" w:type="pct"/>
            <w:vMerge w:val="restar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Сумма просроченной задолженности по арендным платежам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на отчетную дату, всего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434" w:type="pct"/>
            <w:vMerge w:val="restar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Направлены претензии арендаторам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в отчетном периоде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482" w:type="pct"/>
            <w:vMerge w:val="restar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Сумма просроченной задолженности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по исковым заявлениям, поданным в суд для принятия решения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о взыскании задолженности в текущем году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1639" w:type="pct"/>
            <w:gridSpan w:val="5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Погашена просроченная задолженность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 (тыс. рублей)</w:t>
            </w:r>
          </w:p>
        </w:tc>
        <w:tc>
          <w:tcPr>
            <w:tcW w:w="481" w:type="pct"/>
            <w:vMerge w:val="restar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Списано просроченной задолженности 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по решениям судов, в связи с истечением сроков исковой давности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</w:tr>
      <w:tr w:rsidR="00310C42" w:rsidRPr="004C3731" w:rsidTr="00D83582">
        <w:tc>
          <w:tcPr>
            <w:tcW w:w="519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  <w:vMerge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2" w:type="pct"/>
            <w:vMerge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  <w:tc>
          <w:tcPr>
            <w:tcW w:w="1398" w:type="pct"/>
            <w:gridSpan w:val="4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в том числе</w:t>
            </w:r>
          </w:p>
        </w:tc>
        <w:tc>
          <w:tcPr>
            <w:tcW w:w="481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864"/>
        </w:trPr>
        <w:tc>
          <w:tcPr>
            <w:tcW w:w="519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  <w:vMerge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2" w:type="pct"/>
            <w:vMerge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7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в </w:t>
            </w:r>
            <w:proofErr w:type="spellStart"/>
            <w:proofErr w:type="gramStart"/>
            <w:r w:rsidRPr="004C3731">
              <w:rPr>
                <w:rFonts w:ascii="Liberation Serif" w:hAnsi="Liberation Serif"/>
                <w:sz w:val="20"/>
                <w:szCs w:val="20"/>
              </w:rPr>
              <w:t>доброволь-ном</w:t>
            </w:r>
            <w:proofErr w:type="spellEnd"/>
            <w:proofErr w:type="gramEnd"/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 порядке</w:t>
            </w:r>
          </w:p>
        </w:tc>
        <w:tc>
          <w:tcPr>
            <w:tcW w:w="290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в </w:t>
            </w:r>
            <w:proofErr w:type="spellStart"/>
            <w:proofErr w:type="gramStart"/>
            <w:r w:rsidRPr="004C3731">
              <w:rPr>
                <w:rFonts w:ascii="Liberation Serif" w:hAnsi="Liberation Serif"/>
                <w:sz w:val="20"/>
                <w:szCs w:val="20"/>
              </w:rPr>
              <w:t>досудеб-ном</w:t>
            </w:r>
            <w:proofErr w:type="spellEnd"/>
            <w:proofErr w:type="gramEnd"/>
            <w:r w:rsidRPr="004C3731">
              <w:rPr>
                <w:rFonts w:ascii="Liberation Serif" w:hAnsi="Liberation Serif"/>
                <w:sz w:val="20"/>
                <w:szCs w:val="20"/>
              </w:rPr>
              <w:t xml:space="preserve"> порядке</w:t>
            </w:r>
          </w:p>
        </w:tc>
        <w:tc>
          <w:tcPr>
            <w:tcW w:w="288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по решению судов</w:t>
            </w:r>
          </w:p>
        </w:tc>
        <w:tc>
          <w:tcPr>
            <w:tcW w:w="483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просроченная задолженность, образовавшаяся в текущем году</w:t>
            </w:r>
          </w:p>
        </w:tc>
        <w:tc>
          <w:tcPr>
            <w:tcW w:w="481" w:type="pct"/>
            <w:vMerge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4C3731" w:rsidTr="00D83582">
        <w:trPr>
          <w:trHeight w:val="64"/>
        </w:trPr>
        <w:tc>
          <w:tcPr>
            <w:tcW w:w="519" w:type="pct"/>
            <w:shd w:val="clear" w:color="auto" w:fill="auto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81" w:type="pct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434" w:type="pct"/>
            <w:shd w:val="clear" w:color="auto" w:fill="auto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82" w:type="pct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241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37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290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288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83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</w:tr>
      <w:tr w:rsidR="00310C42" w:rsidRPr="004C3731" w:rsidTr="00D83582">
        <w:trPr>
          <w:trHeight w:val="64"/>
        </w:trPr>
        <w:tc>
          <w:tcPr>
            <w:tcW w:w="519" w:type="pc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3" w:type="pc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2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7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0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8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3" w:type="pct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81" w:type="pct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jc w:val="center"/>
        <w:rPr>
          <w:rFonts w:ascii="Liberation Serif" w:hAnsi="Liberation Serif"/>
          <w:sz w:val="24"/>
          <w:szCs w:val="24"/>
        </w:rPr>
      </w:pPr>
    </w:p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425" w:type="dxa"/>
        <w:tblLayout w:type="fixed"/>
        <w:tblLook w:val="04A0"/>
      </w:tblPr>
      <w:tblGrid>
        <w:gridCol w:w="7479"/>
        <w:gridCol w:w="6946"/>
      </w:tblGrid>
      <w:tr w:rsidR="00310C42" w:rsidRPr="004C3731" w:rsidTr="004C3731">
        <w:tc>
          <w:tcPr>
            <w:tcW w:w="7479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Приложение № 4</w:t>
            </w:r>
          </w:p>
          <w:p w:rsidR="004C3731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к Плану мероприятий</w:t>
            </w:r>
          </w:p>
          <w:p w:rsidR="004C3731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по повышению доходного потенциала</w:t>
            </w:r>
          </w:p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83582" w:rsidRPr="004C3731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4C3731" w:rsidTr="004C3731">
        <w:tc>
          <w:tcPr>
            <w:tcW w:w="7479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694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ИНФОРМАЦИЯ</w:t>
      </w:r>
    </w:p>
    <w:p w:rsidR="004C3731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о состоянии расчетов арендаторов по арендным платежам за пользование имуществом, находящимся в муниципальной собственности, по договорам социального найма, и арендным платежам за земельные участки, находящиеся в муниципальной собственности или собственность на которые не разграничена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 xml:space="preserve"> (нарастающим итогом с начала года)</w:t>
      </w:r>
    </w:p>
    <w:p w:rsidR="004C3731" w:rsidRPr="004C3731" w:rsidRDefault="004C3731" w:rsidP="004C3731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3"/>
        <w:gridCol w:w="4691"/>
        <w:gridCol w:w="1967"/>
        <w:gridCol w:w="1696"/>
        <w:gridCol w:w="1635"/>
      </w:tblGrid>
      <w:tr w:rsidR="00310C42" w:rsidRPr="004C3731" w:rsidTr="004C3731">
        <w:tc>
          <w:tcPr>
            <w:tcW w:w="4513" w:type="dxa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Количество арендаторов, имеющих текущую задолженность по арендным платежам за пользование имуществом, находящимся в муниципальной собственности, по договорам социального найма, и арендным платежам за земельные участки, находящиеся в муниципальной собственности или собственность на которые не разграничена, на начало года</w:t>
            </w:r>
          </w:p>
        </w:tc>
        <w:tc>
          <w:tcPr>
            <w:tcW w:w="4691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Количество арендаторов, имеющих текущую задолженность по арендным платежам за пользование имуществом, находящимся в муниципальной собственности, по договорам социального найма, и арендным платежам за земельные участки, находящиеся в муниципальной собственности или собственность на которые не разграничена, на отчетную дату</w:t>
            </w:r>
          </w:p>
        </w:tc>
        <w:tc>
          <w:tcPr>
            <w:tcW w:w="1967" w:type="dxa"/>
            <w:shd w:val="clear" w:color="auto" w:fill="auto"/>
          </w:tcPr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Сумма текущей задолженности по арендным платежам</w:t>
            </w:r>
          </w:p>
          <w:p w:rsidR="00310C42" w:rsidRPr="004C3731" w:rsidRDefault="00310C42" w:rsidP="004C3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на начало года, всего</w:t>
            </w:r>
          </w:p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1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Начислено арендных платежей (тыс. рублей)</w:t>
            </w:r>
          </w:p>
        </w:tc>
        <w:tc>
          <w:tcPr>
            <w:tcW w:w="1635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Поступило арендных платежей (тыс. рублей)</w:t>
            </w:r>
          </w:p>
        </w:tc>
      </w:tr>
      <w:tr w:rsidR="00310C42" w:rsidRPr="004C3731" w:rsidTr="004C3731">
        <w:tc>
          <w:tcPr>
            <w:tcW w:w="4513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691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196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635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</w:tr>
      <w:tr w:rsidR="00310C42" w:rsidRPr="004C3731" w:rsidTr="004C3731">
        <w:tc>
          <w:tcPr>
            <w:tcW w:w="4513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4691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6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635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567" w:type="dxa"/>
        <w:tblLayout w:type="fixed"/>
        <w:tblLook w:val="04A0"/>
      </w:tblPr>
      <w:tblGrid>
        <w:gridCol w:w="7196"/>
        <w:gridCol w:w="7371"/>
      </w:tblGrid>
      <w:tr w:rsidR="00310C42" w:rsidRPr="004C3731" w:rsidTr="004C3731">
        <w:tc>
          <w:tcPr>
            <w:tcW w:w="71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Приложение № 5</w:t>
            </w:r>
          </w:p>
          <w:p w:rsidR="004C3731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4C3731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по повышению доходного потенциала</w:t>
            </w:r>
          </w:p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83582" w:rsidRPr="004C3731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4C3731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4C3731" w:rsidTr="004C3731">
        <w:tc>
          <w:tcPr>
            <w:tcW w:w="71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C3731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7371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4C3731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4C3731">
        <w:rPr>
          <w:rFonts w:ascii="Liberation Serif" w:hAnsi="Liberation Serif"/>
          <w:b/>
          <w:sz w:val="24"/>
          <w:szCs w:val="24"/>
        </w:rPr>
        <w:t>о проведении инвентаризации имущества, находящегося в муниципальной собственности, предоставленного в аренду ____________________________________________</w:t>
      </w:r>
    </w:p>
    <w:p w:rsidR="00310C42" w:rsidRPr="004C3731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4C3731">
        <w:rPr>
          <w:rFonts w:ascii="Liberation Serif" w:hAnsi="Liberation Serif"/>
          <w:b/>
          <w:sz w:val="24"/>
          <w:szCs w:val="24"/>
        </w:rPr>
        <w:t>(</w:t>
      </w:r>
      <w:r w:rsidRPr="004C3731">
        <w:rPr>
          <w:rFonts w:ascii="Liberation Serif" w:hAnsi="Liberation Serif"/>
          <w:b/>
          <w:sz w:val="24"/>
          <w:szCs w:val="24"/>
          <w:lang w:val="en-US"/>
        </w:rPr>
        <w:t>I</w:t>
      </w:r>
      <w:r w:rsidRPr="004C3731">
        <w:rPr>
          <w:rFonts w:ascii="Liberation Serif" w:hAnsi="Liberation Serif"/>
          <w:b/>
          <w:sz w:val="24"/>
          <w:szCs w:val="24"/>
        </w:rPr>
        <w:t xml:space="preserve"> квартал, первое полугодие, 9 месяцев, год)</w:t>
      </w:r>
    </w:p>
    <w:p w:rsidR="00310C42" w:rsidRPr="008101D2" w:rsidRDefault="00310C42" w:rsidP="004C3731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27"/>
        <w:gridCol w:w="3627"/>
        <w:gridCol w:w="3625"/>
        <w:gridCol w:w="3623"/>
      </w:tblGrid>
      <w:tr w:rsidR="00310C42" w:rsidRPr="004C3731" w:rsidTr="00D83582">
        <w:tc>
          <w:tcPr>
            <w:tcW w:w="3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Количество проведенных проверок</w:t>
            </w:r>
          </w:p>
        </w:tc>
        <w:tc>
          <w:tcPr>
            <w:tcW w:w="3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Количество проверенных договоров</w:t>
            </w:r>
          </w:p>
        </w:tc>
        <w:tc>
          <w:tcPr>
            <w:tcW w:w="369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Количество выявленных нарушений</w:t>
            </w:r>
          </w:p>
        </w:tc>
        <w:tc>
          <w:tcPr>
            <w:tcW w:w="369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Меры, принятые для устранения нарушений</w:t>
            </w:r>
          </w:p>
        </w:tc>
      </w:tr>
      <w:tr w:rsidR="00310C42" w:rsidRPr="004C3731" w:rsidTr="00D83582">
        <w:tc>
          <w:tcPr>
            <w:tcW w:w="3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69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69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731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</w:tr>
      <w:tr w:rsidR="00310C42" w:rsidRPr="004C3731" w:rsidTr="00D83582">
        <w:tc>
          <w:tcPr>
            <w:tcW w:w="3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96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9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97" w:type="dxa"/>
            <w:shd w:val="clear" w:color="auto" w:fill="auto"/>
          </w:tcPr>
          <w:p w:rsidR="00310C42" w:rsidRPr="004C3731" w:rsidRDefault="00310C42" w:rsidP="004C3731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850" w:type="dxa"/>
        <w:tblLayout w:type="fixed"/>
        <w:tblLook w:val="04A0"/>
      </w:tblPr>
      <w:tblGrid>
        <w:gridCol w:w="8613"/>
        <w:gridCol w:w="6237"/>
      </w:tblGrid>
      <w:tr w:rsidR="00310C42" w:rsidRPr="008101D2" w:rsidTr="00D83582">
        <w:tc>
          <w:tcPr>
            <w:tcW w:w="8613" w:type="dxa"/>
            <w:shd w:val="clear" w:color="auto" w:fill="auto"/>
          </w:tcPr>
          <w:p w:rsidR="00310C42" w:rsidRPr="008101D2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lastRenderedPageBreak/>
              <w:br w:type="page"/>
            </w:r>
            <w:r w:rsidRPr="008101D2">
              <w:rPr>
                <w:rFonts w:ascii="Liberation Serif" w:hAnsi="Liberation Serif"/>
                <w:sz w:val="24"/>
                <w:szCs w:val="24"/>
              </w:rPr>
              <w:br w:type="page"/>
            </w:r>
          </w:p>
        </w:tc>
        <w:tc>
          <w:tcPr>
            <w:tcW w:w="6237" w:type="dxa"/>
            <w:shd w:val="clear" w:color="auto" w:fill="auto"/>
          </w:tcPr>
          <w:p w:rsidR="00310C42" w:rsidRPr="008101D2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>Приложение № 6</w:t>
            </w:r>
          </w:p>
          <w:p w:rsid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4C3731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</w:p>
          <w:p w:rsidR="00310C42" w:rsidRPr="008101D2" w:rsidRDefault="00D8358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="00310C42" w:rsidRPr="008101D2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8101D2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8101D2" w:rsidRDefault="00310C42" w:rsidP="004C3731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8101D2" w:rsidTr="00D83582">
        <w:tc>
          <w:tcPr>
            <w:tcW w:w="8613" w:type="dxa"/>
            <w:shd w:val="clear" w:color="auto" w:fill="auto"/>
          </w:tcPr>
          <w:p w:rsidR="00310C42" w:rsidRPr="008101D2" w:rsidRDefault="00310C42" w:rsidP="004C373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6237" w:type="dxa"/>
            <w:shd w:val="clear" w:color="auto" w:fill="auto"/>
          </w:tcPr>
          <w:p w:rsidR="00310C42" w:rsidRPr="008101D2" w:rsidRDefault="00310C42" w:rsidP="004C3731">
            <w:pPr>
              <w:spacing w:after="0" w:line="240" w:lineRule="auto"/>
              <w:ind w:right="-108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</w:tbl>
    <w:p w:rsidR="00310C42" w:rsidRPr="008101D2" w:rsidRDefault="00310C42" w:rsidP="004C373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101D2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8101D2" w:rsidRDefault="00310C42" w:rsidP="004C3731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8101D2">
        <w:rPr>
          <w:rFonts w:ascii="Liberation Serif" w:hAnsi="Liberation Serif"/>
          <w:b/>
          <w:sz w:val="24"/>
          <w:szCs w:val="24"/>
        </w:rPr>
        <w:t xml:space="preserve">о проведении инвентаризации </w:t>
      </w:r>
      <w:r w:rsidRPr="008101D2">
        <w:rPr>
          <w:rFonts w:ascii="Liberation Serif" w:hAnsi="Liberation Serif"/>
          <w:b/>
          <w:color w:val="000000"/>
          <w:sz w:val="24"/>
          <w:szCs w:val="24"/>
        </w:rPr>
        <w:t xml:space="preserve">муниципального имущества, переданного в хозяйственное ведение муниципальным унитарным предприятиям и оперативное управление муниципальным учреждениям, находящегося в безвозмездном пользовании </w:t>
      </w:r>
    </w:p>
    <w:p w:rsidR="00310C42" w:rsidRPr="008101D2" w:rsidRDefault="00310C42" w:rsidP="004C3731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8101D2">
        <w:rPr>
          <w:rFonts w:ascii="Liberation Serif" w:hAnsi="Liberation Serif"/>
          <w:b/>
          <w:color w:val="000000"/>
          <w:sz w:val="24"/>
          <w:szCs w:val="24"/>
        </w:rPr>
        <w:t>за _________________________________________________</w:t>
      </w:r>
    </w:p>
    <w:p w:rsidR="00310C42" w:rsidRPr="008101D2" w:rsidRDefault="00310C42" w:rsidP="004C3731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8101D2">
        <w:rPr>
          <w:rFonts w:ascii="Liberation Serif" w:hAnsi="Liberation Serif"/>
          <w:b/>
          <w:color w:val="000000"/>
          <w:sz w:val="24"/>
          <w:szCs w:val="24"/>
        </w:rPr>
        <w:t>(</w:t>
      </w:r>
      <w:r w:rsidRPr="008101D2">
        <w:rPr>
          <w:rFonts w:ascii="Liberation Serif" w:hAnsi="Liberation Serif"/>
          <w:b/>
          <w:color w:val="000000"/>
          <w:sz w:val="24"/>
          <w:szCs w:val="24"/>
          <w:lang w:val="en-US"/>
        </w:rPr>
        <w:t>I</w:t>
      </w:r>
      <w:r w:rsidRPr="008101D2">
        <w:rPr>
          <w:rFonts w:ascii="Liberation Serif" w:hAnsi="Liberation Serif"/>
          <w:b/>
          <w:color w:val="000000"/>
          <w:sz w:val="24"/>
          <w:szCs w:val="24"/>
        </w:rPr>
        <w:t xml:space="preserve"> квартал, первое полугодие, 9 месяцев, год)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1"/>
        <w:gridCol w:w="1830"/>
        <w:gridCol w:w="1830"/>
        <w:gridCol w:w="1884"/>
        <w:gridCol w:w="1559"/>
        <w:gridCol w:w="1701"/>
        <w:gridCol w:w="1701"/>
        <w:gridCol w:w="2268"/>
      </w:tblGrid>
      <w:tr w:rsidR="00310C42" w:rsidRPr="008308B5" w:rsidTr="00D83582">
        <w:tc>
          <w:tcPr>
            <w:tcW w:w="2361" w:type="dxa"/>
            <w:vMerge w:val="restar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Общее количество объектов капитального строительства (зданий, помещений, сооружений и пр.), находящихся в муниципальной собственности, переданных в хозяйственное ведение, оперативное управление, безвозмездное пользование</w:t>
            </w:r>
          </w:p>
        </w:tc>
        <w:tc>
          <w:tcPr>
            <w:tcW w:w="3660" w:type="dxa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из них:</w:t>
            </w:r>
          </w:p>
        </w:tc>
        <w:tc>
          <w:tcPr>
            <w:tcW w:w="1884" w:type="dxa"/>
            <w:vMerge w:val="restar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объектов капитального строительства (из гр. 1), в отношении которых проведена инвентаризация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из них: полностью или частично используемые</w:t>
            </w:r>
            <w:proofErr w:type="gramEnd"/>
          </w:p>
        </w:tc>
        <w:tc>
          <w:tcPr>
            <w:tcW w:w="3402" w:type="dxa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Среднегодовая стоимость объектов капитального строительства, в отношении которых проведена инвентаризация (из гр. 4)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Принимаемые меры в отношении неиспользуемого имущества</w:t>
            </w:r>
          </w:p>
        </w:tc>
      </w:tr>
      <w:tr w:rsidR="00310C42" w:rsidRPr="008308B5" w:rsidTr="00D83582">
        <w:tc>
          <w:tcPr>
            <w:tcW w:w="2361" w:type="dxa"/>
            <w:vMerge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объектов капитального строительства, переданных в хозяйственное ведение, оперативное управление</w:t>
            </w: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объектов капитального строительства, переданных в безвозмездное пользование</w:t>
            </w:r>
          </w:p>
        </w:tc>
        <w:tc>
          <w:tcPr>
            <w:tcW w:w="1884" w:type="dxa"/>
            <w:vMerge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используемые в хозяйственной деятельности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не используемые в хозяйственной деятельности</w:t>
            </w:r>
            <w:proofErr w:type="gramEnd"/>
          </w:p>
        </w:tc>
        <w:tc>
          <w:tcPr>
            <w:tcW w:w="2268" w:type="dxa"/>
            <w:vMerge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236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884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</w:tr>
      <w:tr w:rsidR="00310C42" w:rsidRPr="008308B5" w:rsidTr="00D83582">
        <w:tc>
          <w:tcPr>
            <w:tcW w:w="236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84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236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84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850" w:type="dxa"/>
        <w:tblLayout w:type="fixed"/>
        <w:tblLook w:val="04A0"/>
      </w:tblPr>
      <w:tblGrid>
        <w:gridCol w:w="7479"/>
        <w:gridCol w:w="2835"/>
        <w:gridCol w:w="4253"/>
        <w:gridCol w:w="283"/>
      </w:tblGrid>
      <w:tr w:rsidR="00310C42" w:rsidRPr="008308B5" w:rsidTr="008308B5">
        <w:trPr>
          <w:gridAfter w:val="1"/>
          <w:wAfter w:w="283" w:type="dxa"/>
        </w:trPr>
        <w:tc>
          <w:tcPr>
            <w:tcW w:w="7479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lastRenderedPageBreak/>
              <w:br w:type="page"/>
            </w:r>
            <w:r w:rsidRPr="008308B5">
              <w:rPr>
                <w:rFonts w:ascii="Liberation Serif" w:hAnsi="Liberation Serif"/>
                <w:sz w:val="24"/>
                <w:szCs w:val="24"/>
              </w:rPr>
              <w:br w:type="page"/>
            </w:r>
          </w:p>
        </w:tc>
        <w:tc>
          <w:tcPr>
            <w:tcW w:w="7088" w:type="dxa"/>
            <w:gridSpan w:val="2"/>
            <w:shd w:val="clear" w:color="auto" w:fill="auto"/>
          </w:tcPr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Приложение № 7</w:t>
            </w:r>
          </w:p>
          <w:p w:rsidR="008308B5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8308B5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</w:p>
          <w:p w:rsidR="00310C42" w:rsidRPr="008308B5" w:rsidRDefault="00D8358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="00310C42" w:rsidRPr="008308B5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8308B5" w:rsidTr="00D83582">
        <w:tc>
          <w:tcPr>
            <w:tcW w:w="10314" w:type="dxa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right="-108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</w:tbl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Default="00310C42" w:rsidP="008308B5">
      <w:pPr>
        <w:spacing w:after="0" w:line="240" w:lineRule="auto"/>
        <w:jc w:val="center"/>
        <w:rPr>
          <w:rFonts w:ascii="Liberation Serif" w:hAnsi="Liberation Serif"/>
          <w:b/>
          <w:bCs/>
          <w:color w:val="000000"/>
          <w:sz w:val="24"/>
          <w:szCs w:val="24"/>
        </w:rPr>
      </w:pPr>
      <w:r w:rsidRPr="008308B5">
        <w:rPr>
          <w:rFonts w:ascii="Liberation Serif" w:hAnsi="Liberation Serif"/>
          <w:b/>
          <w:bCs/>
          <w:color w:val="000000"/>
          <w:sz w:val="24"/>
          <w:szCs w:val="24"/>
        </w:rPr>
        <w:t xml:space="preserve">о выданных в 2018 году разрешениях на ввод в эксплуатацию объектов капитального строительства на территории </w:t>
      </w:r>
      <w:r w:rsidR="00D83582" w:rsidRPr="008308B5">
        <w:rPr>
          <w:rFonts w:ascii="Liberation Serif" w:hAnsi="Liberation Serif"/>
          <w:b/>
          <w:bCs/>
          <w:color w:val="000000"/>
          <w:sz w:val="24"/>
          <w:szCs w:val="24"/>
        </w:rPr>
        <w:t>Малышевского</w:t>
      </w:r>
      <w:r w:rsidRPr="008308B5">
        <w:rPr>
          <w:rFonts w:ascii="Liberation Serif" w:hAnsi="Liberation Serif"/>
          <w:b/>
          <w:bCs/>
          <w:color w:val="000000"/>
          <w:sz w:val="24"/>
          <w:szCs w:val="24"/>
        </w:rPr>
        <w:t xml:space="preserve"> городского округа</w:t>
      </w:r>
    </w:p>
    <w:p w:rsidR="008308B5" w:rsidRPr="008308B5" w:rsidRDefault="008308B5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0"/>
        <w:gridCol w:w="2269"/>
        <w:gridCol w:w="696"/>
        <w:gridCol w:w="2580"/>
        <w:gridCol w:w="1418"/>
        <w:gridCol w:w="1860"/>
        <w:gridCol w:w="1893"/>
        <w:gridCol w:w="1465"/>
        <w:gridCol w:w="1341"/>
      </w:tblGrid>
      <w:tr w:rsidR="00310C42" w:rsidRPr="008308B5" w:rsidTr="00D83582">
        <w:tc>
          <w:tcPr>
            <w:tcW w:w="100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23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Наименование муниципального образования </w:t>
            </w:r>
          </w:p>
        </w:tc>
        <w:tc>
          <w:tcPr>
            <w:tcW w:w="7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п</w:t>
            </w:r>
            <w:proofErr w:type="spellEnd"/>
            <w:proofErr w:type="gramEnd"/>
            <w:r w:rsidRPr="008308B5">
              <w:rPr>
                <w:rFonts w:ascii="Liberation Serif" w:hAnsi="Liberation Serif"/>
                <w:sz w:val="20"/>
                <w:szCs w:val="20"/>
              </w:rPr>
              <w:t>/</w:t>
            </w:r>
            <w:proofErr w:type="spellStart"/>
            <w:r w:rsidRPr="008308B5">
              <w:rPr>
                <w:rFonts w:ascii="Liberation Serif" w:hAnsi="Liberation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5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bCs/>
                <w:sz w:val="20"/>
                <w:szCs w:val="20"/>
              </w:rPr>
              <w:t>Заявитель (наименование организации/ФИО физического лица)</w:t>
            </w:r>
          </w:p>
        </w:tc>
        <w:tc>
          <w:tcPr>
            <w:tcW w:w="154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9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№ разрешения на ввод в эксплуатацию ОКС</w:t>
            </w:r>
          </w:p>
        </w:tc>
        <w:tc>
          <w:tcPr>
            <w:tcW w:w="19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Дата выдачи разрешения на ввод в эксплуатацию ОКС</w:t>
            </w: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Наименование объекта строительства по проекту</w:t>
            </w: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Кадастровый номер земельного участка</w:t>
            </w:r>
          </w:p>
        </w:tc>
      </w:tr>
      <w:tr w:rsidR="00310C42" w:rsidRPr="008308B5" w:rsidTr="00D83582">
        <w:tc>
          <w:tcPr>
            <w:tcW w:w="100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7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2705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54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9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19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</w:tr>
      <w:tr w:rsidR="00310C42" w:rsidRPr="008308B5" w:rsidTr="00D83582">
        <w:tc>
          <w:tcPr>
            <w:tcW w:w="100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23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2705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100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23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2705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6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268" w:type="dxa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310C42" w:rsidRPr="008101D2" w:rsidRDefault="00310C42" w:rsidP="00310C42">
      <w:pPr>
        <w:ind w:left="6804"/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14850" w:type="dxa"/>
        <w:tblLayout w:type="fixed"/>
        <w:tblLook w:val="04A0"/>
      </w:tblPr>
      <w:tblGrid>
        <w:gridCol w:w="7196"/>
        <w:gridCol w:w="2835"/>
        <w:gridCol w:w="4536"/>
        <w:gridCol w:w="283"/>
      </w:tblGrid>
      <w:tr w:rsidR="00310C42" w:rsidRPr="008308B5" w:rsidTr="008308B5">
        <w:trPr>
          <w:gridAfter w:val="1"/>
          <w:wAfter w:w="283" w:type="dxa"/>
        </w:trPr>
        <w:tc>
          <w:tcPr>
            <w:tcW w:w="7196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shd w:val="clear" w:color="auto" w:fill="auto"/>
          </w:tcPr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Приложение № 8</w:t>
            </w:r>
          </w:p>
          <w:p w:rsid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к Плану мероприятий  </w:t>
            </w:r>
          </w:p>
          <w:p w:rsid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</w:p>
          <w:p w:rsidR="00310C42" w:rsidRPr="008308B5" w:rsidRDefault="00D8358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="00310C42" w:rsidRPr="008308B5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8308B5" w:rsidTr="00D83582">
        <w:tc>
          <w:tcPr>
            <w:tcW w:w="10031" w:type="dxa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>об эффективности применения налоговых льгот, предоставленных муниципальными правовыми актами</w:t>
      </w:r>
    </w:p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8308B5">
        <w:rPr>
          <w:rFonts w:ascii="Liberation Serif" w:hAnsi="Liberation Serif"/>
          <w:b/>
          <w:sz w:val="24"/>
          <w:szCs w:val="24"/>
        </w:rPr>
        <w:t>за ____________________________________________</w:t>
      </w:r>
    </w:p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8308B5">
        <w:rPr>
          <w:rFonts w:ascii="Liberation Serif" w:hAnsi="Liberation Serif"/>
          <w:b/>
          <w:sz w:val="24"/>
          <w:szCs w:val="24"/>
        </w:rPr>
        <w:t>(год)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7"/>
        <w:gridCol w:w="1210"/>
        <w:gridCol w:w="1207"/>
        <w:gridCol w:w="1210"/>
        <w:gridCol w:w="1207"/>
        <w:gridCol w:w="1210"/>
        <w:gridCol w:w="1207"/>
        <w:gridCol w:w="1210"/>
        <w:gridCol w:w="1207"/>
        <w:gridCol w:w="1210"/>
        <w:gridCol w:w="1207"/>
        <w:gridCol w:w="1210"/>
      </w:tblGrid>
      <w:tr w:rsidR="00310C42" w:rsidRPr="008308B5" w:rsidTr="000B5F0A">
        <w:tc>
          <w:tcPr>
            <w:tcW w:w="833" w:type="pct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Нормативный акт, устанавливающий налоговые льготы в отчетном периоде</w:t>
            </w:r>
          </w:p>
        </w:tc>
        <w:tc>
          <w:tcPr>
            <w:tcW w:w="833" w:type="pct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Фактические перечисления в бюджет муниципального образования</w:t>
            </w:r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(тыс. рублей)</w:t>
            </w:r>
          </w:p>
        </w:tc>
        <w:tc>
          <w:tcPr>
            <w:tcW w:w="833" w:type="pct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Сумма недоимки, числящаяся на конец отчетного периода</w:t>
            </w:r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(тыс. рублей)</w:t>
            </w:r>
          </w:p>
        </w:tc>
        <w:tc>
          <w:tcPr>
            <w:tcW w:w="833" w:type="pct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Сумма льгот, предоставленных в отчетном периоде</w:t>
            </w:r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(тыс. рублей)</w:t>
            </w:r>
          </w:p>
        </w:tc>
        <w:tc>
          <w:tcPr>
            <w:tcW w:w="833" w:type="pct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Количество объектов, учтенных для целей налогообложения</w:t>
            </w:r>
          </w:p>
        </w:tc>
        <w:tc>
          <w:tcPr>
            <w:tcW w:w="833" w:type="pct"/>
            <w:gridSpan w:val="2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В том числе, количество налогооблагаемых объектов, в отношении которых применена налоговая льгота</w:t>
            </w:r>
          </w:p>
        </w:tc>
      </w:tr>
      <w:tr w:rsidR="00310C42" w:rsidRPr="008308B5" w:rsidTr="000B5F0A"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налогу на имущество физических лиц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земельному налогу физических лиц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налогу на имущество физических лиц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земельному налогу физических лиц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налогу на имущество физических лиц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земельному налогу физических лиц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налогу на имущество физических лиц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земельному налогу физических лиц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налогу на имущество физических лиц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земельному налогу физических лиц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налогу на имущество физических лиц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по земельному налогу физических лиц</w:t>
            </w:r>
          </w:p>
        </w:tc>
      </w:tr>
      <w:tr w:rsidR="00310C42" w:rsidRPr="008308B5" w:rsidTr="000B5F0A"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1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2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3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4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5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6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7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8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9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10</w:t>
            </w: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11</w:t>
            </w: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20"/>
                <w:szCs w:val="20"/>
              </w:rPr>
            </w:pPr>
            <w:r w:rsidRPr="008308B5">
              <w:rPr>
                <w:rFonts w:ascii="Liberation Serif" w:eastAsia="Calibri" w:hAnsi="Liberation Serif"/>
                <w:sz w:val="20"/>
                <w:szCs w:val="20"/>
              </w:rPr>
              <w:t>12</w:t>
            </w:r>
          </w:p>
        </w:tc>
      </w:tr>
      <w:tr w:rsidR="00310C42" w:rsidRPr="008308B5" w:rsidTr="000B5F0A"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rPr>
          <w:rFonts w:ascii="Liberation Serif" w:hAnsi="Liberation Serif"/>
          <w:sz w:val="24"/>
          <w:szCs w:val="24"/>
        </w:rPr>
        <w:sectPr w:rsidR="00310C42" w:rsidRPr="008101D2" w:rsidSect="00310C42">
          <w:pgSz w:w="16838" w:h="11906" w:orient="landscape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9747" w:type="dxa"/>
        <w:tblLayout w:type="fixed"/>
        <w:tblLook w:val="04A0"/>
      </w:tblPr>
      <w:tblGrid>
        <w:gridCol w:w="4503"/>
        <w:gridCol w:w="4961"/>
        <w:gridCol w:w="283"/>
      </w:tblGrid>
      <w:tr w:rsidR="00310C42" w:rsidRPr="008308B5" w:rsidTr="00DE4AC3">
        <w:tc>
          <w:tcPr>
            <w:tcW w:w="4503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shd w:val="clear" w:color="auto" w:fill="auto"/>
          </w:tcPr>
          <w:p w:rsidR="00310C42" w:rsidRPr="008308B5" w:rsidRDefault="00310C42" w:rsidP="00DE4AC3">
            <w:pPr>
              <w:tabs>
                <w:tab w:val="left" w:pos="-108"/>
                <w:tab w:val="left" w:pos="5136"/>
              </w:tabs>
              <w:spacing w:after="0" w:line="240" w:lineRule="auto"/>
              <w:ind w:left="-57" w:right="-108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Приложение № 9</w:t>
            </w:r>
          </w:p>
          <w:p w:rsidR="008308B5" w:rsidRDefault="00310C42" w:rsidP="00DE4AC3">
            <w:pPr>
              <w:tabs>
                <w:tab w:val="left" w:pos="-108"/>
                <w:tab w:val="left" w:pos="5136"/>
              </w:tabs>
              <w:spacing w:after="0" w:line="240" w:lineRule="auto"/>
              <w:ind w:left="-57" w:right="-108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310C42" w:rsidRPr="008308B5" w:rsidRDefault="00310C42" w:rsidP="00DE4AC3">
            <w:pPr>
              <w:tabs>
                <w:tab w:val="left" w:pos="-108"/>
                <w:tab w:val="left" w:pos="5136"/>
              </w:tabs>
              <w:spacing w:after="0" w:line="240" w:lineRule="auto"/>
              <w:ind w:left="-57" w:right="-108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  <w:r w:rsidR="00D83582" w:rsidRPr="008308B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8308B5" w:rsidRDefault="00310C42" w:rsidP="00DE4AC3">
            <w:pPr>
              <w:tabs>
                <w:tab w:val="left" w:pos="-108"/>
                <w:tab w:val="left" w:pos="4995"/>
              </w:tabs>
              <w:spacing w:after="0" w:line="240" w:lineRule="auto"/>
              <w:ind w:left="-57" w:right="3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8308B5" w:rsidRDefault="00310C42" w:rsidP="00DE4AC3">
            <w:pPr>
              <w:tabs>
                <w:tab w:val="left" w:pos="-108"/>
                <w:tab w:val="left" w:pos="4995"/>
              </w:tabs>
              <w:spacing w:after="0" w:line="240" w:lineRule="auto"/>
              <w:ind w:left="-57" w:right="33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8308B5" w:rsidTr="00DE4AC3">
        <w:trPr>
          <w:gridAfter w:val="1"/>
          <w:wAfter w:w="283" w:type="dxa"/>
        </w:trPr>
        <w:tc>
          <w:tcPr>
            <w:tcW w:w="4503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4961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right="-108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Default="00310C42" w:rsidP="008308B5">
      <w:pPr>
        <w:spacing w:after="0" w:line="240" w:lineRule="auto"/>
        <w:ind w:right="-2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 xml:space="preserve">о работе по дополнительной мобилизации имущественных налогов и арендных платежей за землю в бюджет </w:t>
      </w:r>
      <w:r w:rsidR="00D83582" w:rsidRPr="008308B5">
        <w:rPr>
          <w:rFonts w:ascii="Liberation Serif" w:hAnsi="Liberation Serif"/>
          <w:b/>
          <w:sz w:val="24"/>
          <w:szCs w:val="24"/>
        </w:rPr>
        <w:t>Малышевского</w:t>
      </w:r>
      <w:r w:rsidRPr="008308B5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8308B5" w:rsidRPr="008101D2" w:rsidRDefault="008308B5" w:rsidP="008308B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W w:w="5000" w:type="pct"/>
        <w:tblCellMar>
          <w:left w:w="57" w:type="dxa"/>
          <w:right w:w="57" w:type="dxa"/>
        </w:tblCellMar>
        <w:tblLook w:val="0000"/>
      </w:tblPr>
      <w:tblGrid>
        <w:gridCol w:w="695"/>
        <w:gridCol w:w="4221"/>
        <w:gridCol w:w="854"/>
        <w:gridCol w:w="1200"/>
        <w:gridCol w:w="1232"/>
        <w:gridCol w:w="1266"/>
      </w:tblGrid>
      <w:tr w:rsidR="00310C42" w:rsidRPr="008308B5" w:rsidTr="00D83582">
        <w:trPr>
          <w:trHeight w:val="916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Номер</w:t>
            </w:r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строки</w:t>
            </w:r>
          </w:p>
        </w:tc>
        <w:tc>
          <w:tcPr>
            <w:tcW w:w="2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left="-59" w:right="-5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За отчетный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период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20__ года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left="-58" w:right="-8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За аналогичный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 xml:space="preserve">период 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прошлого</w:t>
            </w:r>
          </w:p>
          <w:p w:rsidR="00310C42" w:rsidRPr="008308B5" w:rsidRDefault="00310C42" w:rsidP="008308B5">
            <w:pPr>
              <w:spacing w:after="0" w:line="240" w:lineRule="auto"/>
              <w:ind w:left="-58" w:right="-8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 года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Рост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 xml:space="preserve">(снижение) </w:t>
            </w:r>
          </w:p>
          <w:p w:rsidR="00310C42" w:rsidRPr="008308B5" w:rsidRDefault="00310C42" w:rsidP="008308B5">
            <w:pPr>
              <w:spacing w:after="0" w:line="240" w:lineRule="auto"/>
              <w:ind w:left="-60" w:right="-5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 сумме к аналогичному периоду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прошлого года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В процентах </w:t>
            </w:r>
          </w:p>
          <w:p w:rsidR="00310C42" w:rsidRPr="008308B5" w:rsidRDefault="00310C42" w:rsidP="008308B5">
            <w:pPr>
              <w:spacing w:after="0" w:line="240" w:lineRule="auto"/>
              <w:ind w:left="-57" w:right="-59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к </w:t>
            </w:r>
            <w:r w:rsidR="008308B5" w:rsidRPr="008308B5">
              <w:rPr>
                <w:rFonts w:ascii="Liberation Serif" w:hAnsi="Liberation Serif"/>
                <w:sz w:val="20"/>
                <w:szCs w:val="20"/>
              </w:rPr>
              <w:t>аналогичному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 периоду 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прошлого года</w:t>
            </w:r>
          </w:p>
        </w:tc>
      </w:tr>
      <w:tr w:rsidR="00310C42" w:rsidRPr="008308B5" w:rsidTr="00D83582">
        <w:trPr>
          <w:trHeight w:val="158"/>
          <w:tblHeader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</w:tr>
      <w:tr w:rsidR="00310C42" w:rsidRPr="008308B5" w:rsidTr="00D83582">
        <w:trPr>
          <w:trHeight w:val="651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земельных участков, расположенных на территории муниципального образования, всего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233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земельных участков, сведения о которых внесены в государственный кадастр недвижимости, всего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233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рейдов межведомственных комиссий («мобильных групп»)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233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уведомлений (предписаний) о необходимости оформления права собственности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1639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материалов проверок, сформированных в рамках муниципального земельного контроля и переданных в территориальный орган государственной регистрации, кадастра и картографии для возбуждения дела об административном правонарушении по статьям 7.1 и 19.1 Кодекса Российской Федерации об административных правонарушениях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334"/>
        </w:trPr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Количество выявленных земельных участков, фактически используемых гражданами и юридическими лицами без оформления в установленном порядке правоустанавливающих документов (право </w:t>
            </w: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собственности</w:t>
            </w:r>
            <w:proofErr w:type="gramEnd"/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 на которые не оформлено и отсутствуют арендные отношения),</w:t>
            </w:r>
          </w:p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из них: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192"/>
        </w:trPr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лиц, зарегистрировавших право собственности на выявленные земельные участки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354"/>
        </w:trPr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лиц, оформивших договоры аренды на выявленные земельные участки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70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2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выявленных объектов недвижимого имущества, на которые не оформлены правоустанавливающие документы в установленном порядке,</w:t>
            </w:r>
          </w:p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из них: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70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количество лиц, зарегистрировавших право 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lastRenderedPageBreak/>
              <w:t>собственности на выявленные объекты недвижимого имущества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 w:cs="Arial CYR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jc w:val="center"/>
        <w:rPr>
          <w:rFonts w:ascii="Liberation Serif" w:hAnsi="Liberation Serif"/>
          <w:sz w:val="24"/>
          <w:szCs w:val="24"/>
        </w:rPr>
        <w:sectPr w:rsidR="00310C42" w:rsidRPr="008101D2" w:rsidSect="00310C42">
          <w:pgSz w:w="11906" w:h="16838" w:code="9"/>
          <w:pgMar w:top="1134" w:right="1134" w:bottom="1134" w:left="1418" w:header="567" w:footer="567" w:gutter="0"/>
          <w:cols w:space="708"/>
          <w:docGrid w:linePitch="360"/>
        </w:sectPr>
      </w:pPr>
    </w:p>
    <w:tbl>
      <w:tblPr>
        <w:tblW w:w="9889" w:type="dxa"/>
        <w:tblLayout w:type="fixed"/>
        <w:tblLook w:val="04A0"/>
      </w:tblPr>
      <w:tblGrid>
        <w:gridCol w:w="4928"/>
        <w:gridCol w:w="4961"/>
      </w:tblGrid>
      <w:tr w:rsidR="00310C42" w:rsidRPr="008101D2" w:rsidTr="008308B5">
        <w:tc>
          <w:tcPr>
            <w:tcW w:w="4928" w:type="dxa"/>
            <w:shd w:val="clear" w:color="auto" w:fill="auto"/>
          </w:tcPr>
          <w:p w:rsidR="00310C42" w:rsidRPr="008101D2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310C42" w:rsidRPr="008101D2" w:rsidRDefault="00310C42" w:rsidP="008308B5">
            <w:pPr>
              <w:tabs>
                <w:tab w:val="left" w:pos="-108"/>
                <w:tab w:val="left" w:pos="485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>Приложение № 10</w:t>
            </w:r>
          </w:p>
          <w:p w:rsidR="008308B5" w:rsidRDefault="00310C42" w:rsidP="008308B5">
            <w:pPr>
              <w:tabs>
                <w:tab w:val="left" w:pos="-108"/>
                <w:tab w:val="left" w:pos="485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 xml:space="preserve">к Плану мероприятий </w:t>
            </w:r>
          </w:p>
          <w:p w:rsidR="00310C42" w:rsidRPr="008101D2" w:rsidRDefault="00310C42" w:rsidP="008308B5">
            <w:pPr>
              <w:tabs>
                <w:tab w:val="left" w:pos="-108"/>
                <w:tab w:val="left" w:pos="485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  <w:r w:rsidR="00D83582" w:rsidRPr="008101D2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8101D2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8101D2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8101D2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8101D2" w:rsidTr="008308B5">
        <w:tc>
          <w:tcPr>
            <w:tcW w:w="4928" w:type="dxa"/>
            <w:shd w:val="clear" w:color="auto" w:fill="auto"/>
          </w:tcPr>
          <w:p w:rsidR="00310C42" w:rsidRPr="008101D2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101D2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4961" w:type="dxa"/>
            <w:shd w:val="clear" w:color="auto" w:fill="auto"/>
          </w:tcPr>
          <w:p w:rsidR="00310C42" w:rsidRPr="008101D2" w:rsidRDefault="00310C42" w:rsidP="008308B5">
            <w:pPr>
              <w:spacing w:after="0" w:line="240" w:lineRule="auto"/>
              <w:ind w:right="-108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8101D2" w:rsidRDefault="00310C42" w:rsidP="008308B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310C42" w:rsidRPr="008101D2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101D2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8101D2" w:rsidRDefault="00310C42" w:rsidP="008308B5">
      <w:pPr>
        <w:spacing w:after="0" w:line="240" w:lineRule="auto"/>
        <w:ind w:right="-427"/>
        <w:jc w:val="center"/>
        <w:rPr>
          <w:rFonts w:ascii="Liberation Serif" w:hAnsi="Liberation Serif"/>
          <w:b/>
          <w:sz w:val="24"/>
          <w:szCs w:val="24"/>
        </w:rPr>
      </w:pPr>
      <w:r w:rsidRPr="008101D2">
        <w:rPr>
          <w:rFonts w:ascii="Liberation Serif" w:hAnsi="Liberation Serif"/>
          <w:b/>
          <w:sz w:val="24"/>
          <w:szCs w:val="24"/>
        </w:rPr>
        <w:t xml:space="preserve">о работе по привлечению обособленных подразделений иногородних (иностранных) организаций, осуществляющих свою деятельность </w:t>
      </w:r>
      <w:r w:rsidR="00FE4B06" w:rsidRPr="008101D2">
        <w:rPr>
          <w:rFonts w:ascii="Liberation Serif" w:hAnsi="Liberation Serif"/>
          <w:b/>
          <w:sz w:val="24"/>
          <w:szCs w:val="24"/>
        </w:rPr>
        <w:t xml:space="preserve">на территории </w:t>
      </w:r>
      <w:r w:rsidR="00D83582" w:rsidRPr="008101D2">
        <w:rPr>
          <w:rFonts w:ascii="Liberation Serif" w:hAnsi="Liberation Serif"/>
          <w:b/>
          <w:sz w:val="24"/>
          <w:szCs w:val="24"/>
        </w:rPr>
        <w:t>Малышевского</w:t>
      </w:r>
      <w:r w:rsidRPr="008101D2">
        <w:rPr>
          <w:rFonts w:ascii="Liberation Serif" w:hAnsi="Liberation Serif"/>
          <w:b/>
          <w:sz w:val="24"/>
          <w:szCs w:val="24"/>
        </w:rPr>
        <w:t xml:space="preserve"> городского округа, а также участвующих в реализации инвестиционных проектов, к постановке на налоговый учет на территории </w:t>
      </w:r>
      <w:r w:rsidR="00D83582" w:rsidRPr="008101D2">
        <w:rPr>
          <w:rFonts w:ascii="Liberation Serif" w:hAnsi="Liberation Serif"/>
          <w:b/>
          <w:sz w:val="24"/>
          <w:szCs w:val="24"/>
        </w:rPr>
        <w:t>Малышевского</w:t>
      </w:r>
      <w:r w:rsidRPr="008101D2">
        <w:rPr>
          <w:rFonts w:ascii="Liberation Serif" w:hAnsi="Liberation Serif"/>
          <w:b/>
          <w:sz w:val="24"/>
          <w:szCs w:val="24"/>
        </w:rPr>
        <w:t xml:space="preserve"> городского округа </w:t>
      </w:r>
    </w:p>
    <w:p w:rsidR="00310C42" w:rsidRPr="008101D2" w:rsidRDefault="00310C42" w:rsidP="008308B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310C42" w:rsidRPr="008101D2" w:rsidRDefault="00310C42" w:rsidP="008308B5">
      <w:pPr>
        <w:spacing w:after="0" w:line="240" w:lineRule="auto"/>
        <w:ind w:right="140"/>
        <w:jc w:val="right"/>
        <w:rPr>
          <w:rFonts w:ascii="Liberation Serif" w:hAnsi="Liberation Serif"/>
          <w:sz w:val="24"/>
          <w:szCs w:val="24"/>
        </w:rPr>
      </w:pPr>
      <w:r w:rsidRPr="008101D2">
        <w:rPr>
          <w:rFonts w:ascii="Liberation Serif" w:hAnsi="Liberation Serif"/>
          <w:sz w:val="24"/>
          <w:szCs w:val="24"/>
        </w:rPr>
        <w:t>(тыс. рублей)</w:t>
      </w:r>
    </w:p>
    <w:tbl>
      <w:tblPr>
        <w:tblW w:w="9734" w:type="dxa"/>
        <w:tblInd w:w="103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805"/>
        <w:gridCol w:w="5103"/>
        <w:gridCol w:w="992"/>
        <w:gridCol w:w="1276"/>
        <w:gridCol w:w="1558"/>
      </w:tblGrid>
      <w:tr w:rsidR="00310C42" w:rsidRPr="008308B5" w:rsidTr="00D83582">
        <w:trPr>
          <w:trHeight w:val="8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Номер</w:t>
            </w:r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строки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За отчетный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период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20__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left="-56" w:right="-53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За аналогичный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период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 xml:space="preserve"> прошлого года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Рост (снижение) к </w:t>
            </w: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аналогичному</w:t>
            </w:r>
            <w:proofErr w:type="gramEnd"/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периоду прошлого года</w:t>
            </w:r>
          </w:p>
        </w:tc>
      </w:tr>
      <w:tr w:rsidR="00310C42" w:rsidRPr="008308B5" w:rsidTr="00D83582">
        <w:trPr>
          <w:trHeight w:val="431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Общая сумма инвестиционных проектов, реализуемых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357"/>
        </w:trPr>
        <w:tc>
          <w:tcPr>
            <w:tcW w:w="8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Количество иногородних (иностранных) организаций, привлеченных для реализации инвестиционных проектов, </w:t>
            </w:r>
          </w:p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60"/>
        </w:trPr>
        <w:tc>
          <w:tcPr>
            <w:tcW w:w="8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состоящих</w:t>
            </w:r>
            <w:proofErr w:type="gramEnd"/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 на учете в территориальном налоговом органе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64"/>
        </w:trPr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right="-108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не </w:t>
            </w:r>
            <w:proofErr w:type="gramStart"/>
            <w:r w:rsidRPr="008308B5">
              <w:rPr>
                <w:rFonts w:ascii="Liberation Serif" w:hAnsi="Liberation Serif"/>
                <w:sz w:val="20"/>
                <w:szCs w:val="20"/>
              </w:rPr>
              <w:t>состоящих</w:t>
            </w:r>
            <w:proofErr w:type="gramEnd"/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 на учете в территориальном налоговом органе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702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Количество иногородних (иностранных) организаций – подрядчиков, по которым направлены сведения в налоговые органы Свердловской области об осуществлении ими деятельности на территории муниципального образования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902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Количество иногородних (иностранных) организаций – подрядчиков, участвующих в реализации инвестиционных проектов, вставших на учет как обособленные подразделения в территориальных налоговых органах (с момента начала осуществления деятельности на территории муниципального образования)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64"/>
        </w:trPr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Сумма налоговых платежей, поступивших </w:t>
            </w:r>
          </w:p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 консолидированный бюджет Свердловской области от иногородних (иностранных) организаций – подрядчиков, вставших на учет в налоговых органах Свердловской области,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112"/>
        </w:trPr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 областной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64"/>
        </w:trPr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 местный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rPr>
          <w:trHeight w:val="6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Всего количество иногородних (иностранных) организаций, поставленных на налоговый учет в территориальном налоговом органе, в связи с осуществлением деятельности на территории муниципального образования (с учетом организаций, участвующих в реализации инвестиционных проектов)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310C42" w:rsidRPr="008101D2" w:rsidRDefault="00310C42" w:rsidP="00310C42">
      <w:pPr>
        <w:ind w:right="-1"/>
        <w:jc w:val="center"/>
        <w:rPr>
          <w:rFonts w:ascii="Liberation Serif" w:eastAsia="Calibri" w:hAnsi="Liberation Serif"/>
          <w:sz w:val="24"/>
          <w:szCs w:val="24"/>
        </w:rPr>
        <w:sectPr w:rsidR="00310C42" w:rsidRPr="008101D2" w:rsidSect="00310C42">
          <w:pgSz w:w="11906" w:h="16838" w:code="9"/>
          <w:pgMar w:top="1134" w:right="1134" w:bottom="1134" w:left="1418" w:header="567" w:footer="567" w:gutter="0"/>
          <w:cols w:space="708"/>
          <w:titlePg/>
          <w:docGrid w:linePitch="360"/>
        </w:sectPr>
      </w:pPr>
    </w:p>
    <w:tbl>
      <w:tblPr>
        <w:tblW w:w="9606" w:type="dxa"/>
        <w:tblLayout w:type="fixed"/>
        <w:tblLook w:val="04A0"/>
      </w:tblPr>
      <w:tblGrid>
        <w:gridCol w:w="4928"/>
        <w:gridCol w:w="4678"/>
      </w:tblGrid>
      <w:tr w:rsidR="00310C42" w:rsidRPr="008308B5" w:rsidTr="008308B5">
        <w:tc>
          <w:tcPr>
            <w:tcW w:w="492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Приложение № 11</w:t>
            </w:r>
          </w:p>
          <w:p w:rsid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к Плану мероприятий  </w:t>
            </w:r>
          </w:p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по повышению доходного потенциала </w:t>
            </w:r>
            <w:r w:rsidR="00D83582" w:rsidRPr="008308B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8308B5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на 2019–2021 годы</w:t>
            </w:r>
          </w:p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  <w:p w:rsidR="00310C42" w:rsidRPr="008308B5" w:rsidRDefault="00310C42" w:rsidP="008308B5">
            <w:pPr>
              <w:tabs>
                <w:tab w:val="left" w:pos="-108"/>
                <w:tab w:val="left" w:pos="4603"/>
              </w:tabs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C42" w:rsidRPr="008308B5" w:rsidTr="008308B5">
        <w:tc>
          <w:tcPr>
            <w:tcW w:w="492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8308B5">
              <w:rPr>
                <w:rFonts w:ascii="Liberation Serif" w:hAnsi="Liberation Serif"/>
                <w:sz w:val="24"/>
                <w:szCs w:val="24"/>
              </w:rPr>
              <w:t>Форма</w:t>
            </w:r>
          </w:p>
        </w:tc>
        <w:tc>
          <w:tcPr>
            <w:tcW w:w="4678" w:type="dxa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ind w:right="-108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>ИНФОРМАЦИЯ</w:t>
      </w:r>
    </w:p>
    <w:p w:rsidR="00310C42" w:rsidRPr="008308B5" w:rsidRDefault="00310C42" w:rsidP="008308B5">
      <w:pPr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8308B5">
        <w:rPr>
          <w:rFonts w:ascii="Liberation Serif" w:hAnsi="Liberation Serif"/>
          <w:b/>
          <w:sz w:val="24"/>
          <w:szCs w:val="24"/>
        </w:rPr>
        <w:t xml:space="preserve">о </w:t>
      </w:r>
      <w:r w:rsidRPr="008308B5">
        <w:rPr>
          <w:rFonts w:ascii="Liberation Serif" w:hAnsi="Liberation Serif"/>
          <w:b/>
          <w:bCs/>
          <w:sz w:val="24"/>
          <w:szCs w:val="24"/>
        </w:rPr>
        <w:t>деятельности административной комиссии</w:t>
      </w:r>
    </w:p>
    <w:p w:rsidR="00310C42" w:rsidRDefault="00D83582" w:rsidP="008308B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308B5">
        <w:rPr>
          <w:rFonts w:ascii="Liberation Serif" w:hAnsi="Liberation Serif"/>
          <w:b/>
          <w:bCs/>
          <w:sz w:val="24"/>
          <w:szCs w:val="24"/>
        </w:rPr>
        <w:t>Малышевского</w:t>
      </w:r>
      <w:r w:rsidR="00310C42" w:rsidRPr="008308B5">
        <w:rPr>
          <w:rFonts w:ascii="Liberation Serif" w:hAnsi="Liberation Serif"/>
          <w:b/>
          <w:bCs/>
          <w:sz w:val="24"/>
          <w:szCs w:val="24"/>
        </w:rPr>
        <w:t xml:space="preserve"> городского округа</w:t>
      </w:r>
      <w:r w:rsidR="00310C42" w:rsidRPr="008308B5">
        <w:rPr>
          <w:rFonts w:ascii="Liberation Serif" w:hAnsi="Liberation Serif"/>
          <w:b/>
          <w:sz w:val="24"/>
          <w:szCs w:val="24"/>
        </w:rPr>
        <w:t xml:space="preserve"> в отчетном периоде</w:t>
      </w:r>
    </w:p>
    <w:p w:rsidR="008308B5" w:rsidRPr="008101D2" w:rsidRDefault="008308B5" w:rsidP="008308B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9"/>
        <w:gridCol w:w="3581"/>
        <w:gridCol w:w="1718"/>
        <w:gridCol w:w="1923"/>
        <w:gridCol w:w="1772"/>
      </w:tblGrid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За отчетный период</w:t>
            </w:r>
          </w:p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20__ года</w:t>
            </w: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Рост (снижение)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к аналогичному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периоду</w:t>
            </w:r>
            <w:r w:rsidRPr="008308B5">
              <w:rPr>
                <w:rFonts w:ascii="Liberation Serif" w:hAnsi="Liberation Serif"/>
                <w:sz w:val="20"/>
                <w:szCs w:val="20"/>
              </w:rPr>
              <w:br/>
              <w:t>прошлого года</w:t>
            </w: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Всего рассмотрено дел (по числу лиц)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vMerge w:val="restar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 xml:space="preserve">Назначены административные наказания, всего </w:t>
            </w:r>
          </w:p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vMerge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предупреждение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vMerge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штраф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Сумма назначенных штрафов,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3.1.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всего постановлений, находящихся в работе административных комиссий,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3.2.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всего постановлений, находящихся на исполнении в службах судебных приставов,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3.3.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всего постановлений, находящихся на обжаловании в судах,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Сумма взысканных штрафов,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4.1.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Добровольно погашено,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4.2.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Поступило в результате принудительного взыскания службами судебных приставов, рублей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Эффективность взыскания, процентов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5.1.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административными комиссиями, процентов, 4.1/(3.1-3.3)х100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10C42" w:rsidRPr="008308B5" w:rsidTr="00D83582">
        <w:tc>
          <w:tcPr>
            <w:tcW w:w="43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5.2.</w:t>
            </w:r>
          </w:p>
        </w:tc>
        <w:tc>
          <w:tcPr>
            <w:tcW w:w="1817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308B5">
              <w:rPr>
                <w:rFonts w:ascii="Liberation Serif" w:hAnsi="Liberation Serif"/>
                <w:sz w:val="20"/>
                <w:szCs w:val="20"/>
              </w:rPr>
              <w:t>службами судебных приставов, процентов (4.2/3.2х100)</w:t>
            </w:r>
          </w:p>
        </w:tc>
        <w:tc>
          <w:tcPr>
            <w:tcW w:w="872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:rsidR="00310C42" w:rsidRPr="008308B5" w:rsidRDefault="00310C42" w:rsidP="008308B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A20DF6" w:rsidRPr="008101D2" w:rsidRDefault="00A20DF6">
      <w:pPr>
        <w:rPr>
          <w:rFonts w:ascii="Liberation Serif" w:hAnsi="Liberation Serif"/>
          <w:sz w:val="24"/>
          <w:szCs w:val="24"/>
        </w:rPr>
      </w:pPr>
    </w:p>
    <w:sectPr w:rsidR="00A20DF6" w:rsidRPr="008101D2" w:rsidSect="00866B9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10C42"/>
    <w:rsid w:val="000B5F0A"/>
    <w:rsid w:val="00310C42"/>
    <w:rsid w:val="004C3731"/>
    <w:rsid w:val="004D6D16"/>
    <w:rsid w:val="00506CD3"/>
    <w:rsid w:val="006042D3"/>
    <w:rsid w:val="00665690"/>
    <w:rsid w:val="00691428"/>
    <w:rsid w:val="006E17F9"/>
    <w:rsid w:val="006E597B"/>
    <w:rsid w:val="008101D2"/>
    <w:rsid w:val="008308B5"/>
    <w:rsid w:val="00866B98"/>
    <w:rsid w:val="00A20DF6"/>
    <w:rsid w:val="00A2417D"/>
    <w:rsid w:val="00A50A8B"/>
    <w:rsid w:val="00B03325"/>
    <w:rsid w:val="00B30689"/>
    <w:rsid w:val="00CA18C1"/>
    <w:rsid w:val="00D27BF5"/>
    <w:rsid w:val="00D53E35"/>
    <w:rsid w:val="00D83582"/>
    <w:rsid w:val="00DA5A51"/>
    <w:rsid w:val="00DE4AC3"/>
    <w:rsid w:val="00FE4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2371</Words>
  <Characters>13516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</cp:revision>
  <cp:lastPrinted>2019-04-26T14:02:00Z</cp:lastPrinted>
  <dcterms:created xsi:type="dcterms:W3CDTF">2019-04-26T14:21:00Z</dcterms:created>
  <dcterms:modified xsi:type="dcterms:W3CDTF">2019-04-26T14:21:00Z</dcterms:modified>
</cp:coreProperties>
</file>