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A46" w:rsidRPr="00525B60" w:rsidRDefault="00102903">
      <w:pPr>
        <w:pStyle w:val="a4"/>
        <w:spacing w:before="65" w:line="322" w:lineRule="exact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ТИПОВОЙ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ПЕРЕЧЕНЬ</w:t>
      </w:r>
    </w:p>
    <w:p w:rsidR="00A53A46" w:rsidRPr="00525B60" w:rsidRDefault="00102903">
      <w:pPr>
        <w:pStyle w:val="a4"/>
        <w:spacing w:line="242" w:lineRule="auto"/>
        <w:ind w:right="281"/>
        <w:rPr>
          <w:rFonts w:ascii="Liberation Serif" w:hAnsi="Liberation Serif"/>
        </w:rPr>
      </w:pPr>
      <w:r w:rsidRPr="00525B60">
        <w:rPr>
          <w:rFonts w:ascii="Liberation Serif" w:hAnsi="Liberation Serif"/>
        </w:rPr>
        <w:t>ВОПРОСОВ ДЛЯ ПРОВЕДЕНИЯ ЭКСПЕРТИЗЫ ДЕЙСТВУЮЩЕГО</w:t>
      </w:r>
      <w:r w:rsidRPr="00525B60">
        <w:rPr>
          <w:rFonts w:ascii="Liberation Serif" w:hAnsi="Liberation Serif"/>
          <w:spacing w:val="-67"/>
        </w:rPr>
        <w:t xml:space="preserve"> </w:t>
      </w:r>
      <w:bookmarkStart w:id="0" w:name="_GoBack"/>
      <w:bookmarkEnd w:id="0"/>
      <w:r w:rsidRPr="00525B60">
        <w:rPr>
          <w:rFonts w:ascii="Liberation Serif" w:hAnsi="Liberation Serif"/>
        </w:rPr>
        <w:t>НОРМАТИВНОГО</w:t>
      </w:r>
      <w:r w:rsidRPr="00525B60">
        <w:rPr>
          <w:rFonts w:ascii="Liberation Serif" w:hAnsi="Liberation Serif"/>
          <w:spacing w:val="-2"/>
        </w:rPr>
        <w:t xml:space="preserve"> </w:t>
      </w:r>
      <w:r w:rsidRPr="00525B60">
        <w:rPr>
          <w:rFonts w:ascii="Liberation Serif" w:hAnsi="Liberation Serif"/>
        </w:rPr>
        <w:t>ПРАВОВОГО</w:t>
      </w:r>
      <w:r w:rsidRPr="00525B60">
        <w:rPr>
          <w:rFonts w:ascii="Liberation Serif" w:hAnsi="Liberation Serif"/>
          <w:spacing w:val="-1"/>
        </w:rPr>
        <w:t xml:space="preserve"> </w:t>
      </w:r>
      <w:r w:rsidRPr="00525B60">
        <w:rPr>
          <w:rFonts w:ascii="Liberation Serif" w:hAnsi="Liberation Serif"/>
        </w:rPr>
        <w:t>АКТА</w:t>
      </w:r>
    </w:p>
    <w:p w:rsidR="00525B60" w:rsidRPr="00525B60" w:rsidRDefault="00525B60" w:rsidP="00525B60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center"/>
        <w:rPr>
          <w:rFonts w:ascii="Liberation Serif" w:hAnsi="Liberation Serif"/>
          <w:i/>
          <w:sz w:val="28"/>
          <w:szCs w:val="28"/>
        </w:rPr>
      </w:pPr>
      <w:r w:rsidRPr="00525B60">
        <w:rPr>
          <w:rFonts w:ascii="Liberation Serif" w:hAnsi="Liberation Serif"/>
          <w:i/>
          <w:sz w:val="28"/>
          <w:szCs w:val="28"/>
        </w:rPr>
        <w:t xml:space="preserve">Постановление главы Малышевского городского округа </w:t>
      </w:r>
      <w:r w:rsidR="00DD650F" w:rsidRPr="00DD650F">
        <w:rPr>
          <w:rFonts w:ascii="Liberation Serif" w:hAnsi="Liberation Serif"/>
          <w:i/>
          <w:sz w:val="28"/>
          <w:szCs w:val="28"/>
        </w:rPr>
        <w:t>от 15.04.2020 г. № 171-ПГ «Об утверждении административного регламента и технологической схемы по предоставлению муниципальной услуги «Выдача разрешений на строительство объектов капитального строительства»</w:t>
      </w:r>
    </w:p>
    <w:p w:rsidR="00A53A46" w:rsidRPr="00525B60" w:rsidRDefault="00102903">
      <w:pPr>
        <w:tabs>
          <w:tab w:val="left" w:pos="10019"/>
          <w:tab w:val="left" w:pos="10057"/>
          <w:tab w:val="left" w:pos="10093"/>
        </w:tabs>
        <w:spacing w:before="2"/>
        <w:ind w:left="212" w:right="246"/>
        <w:jc w:val="both"/>
        <w:rPr>
          <w:rFonts w:ascii="Liberation Serif" w:hAnsi="Liberation Serif"/>
          <w:sz w:val="24"/>
        </w:rPr>
      </w:pPr>
      <w:r w:rsidRPr="00525B60">
        <w:rPr>
          <w:rFonts w:ascii="Liberation Serif" w:hAnsi="Liberation Serif"/>
          <w:sz w:val="24"/>
        </w:rPr>
        <w:t>Название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proofErr w:type="gramStart"/>
      <w:r w:rsidRPr="00525B60">
        <w:rPr>
          <w:rFonts w:ascii="Liberation Serif" w:hAnsi="Liberation Serif"/>
          <w:sz w:val="24"/>
        </w:rPr>
        <w:t>организации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proofErr w:type="gramEnd"/>
      <w:r w:rsidRPr="00525B60">
        <w:rPr>
          <w:rFonts w:ascii="Liberation Serif" w:hAnsi="Liberation Serif"/>
          <w:sz w:val="24"/>
        </w:rPr>
        <w:t xml:space="preserve"> Ф.И.О.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лица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</w:rPr>
        <w:t xml:space="preserve"> Номер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контактного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телефона</w:t>
      </w:r>
      <w:r w:rsidRPr="00525B60">
        <w:rPr>
          <w:rFonts w:ascii="Liberation Serif" w:hAnsi="Liberation Serif"/>
          <w:spacing w:val="-1"/>
          <w:sz w:val="24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w w:val="11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</w:rPr>
        <w:t xml:space="preserve"> Адрес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электронной</w:t>
      </w:r>
      <w:r w:rsidRPr="00525B60">
        <w:rPr>
          <w:rFonts w:ascii="Liberation Serif" w:hAnsi="Liberation Serif"/>
          <w:spacing w:val="-2"/>
          <w:sz w:val="24"/>
        </w:rPr>
        <w:t xml:space="preserve"> </w:t>
      </w:r>
      <w:r w:rsidRPr="00525B60">
        <w:rPr>
          <w:rFonts w:ascii="Liberation Serif" w:hAnsi="Liberation Serif"/>
          <w:sz w:val="24"/>
        </w:rPr>
        <w:t>почты</w:t>
      </w:r>
      <w:r w:rsidRPr="00525B60">
        <w:rPr>
          <w:rFonts w:ascii="Liberation Serif" w:hAnsi="Liberation Serif"/>
          <w:sz w:val="24"/>
          <w:u w:val="single"/>
        </w:rPr>
        <w:t xml:space="preserve"> </w:t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  <w:r w:rsidRPr="00525B60">
        <w:rPr>
          <w:rFonts w:ascii="Liberation Serif" w:hAnsi="Liberation Serif"/>
          <w:sz w:val="24"/>
          <w:u w:val="single"/>
        </w:rPr>
        <w:tab/>
      </w:r>
    </w:p>
    <w:p w:rsidR="00A53A46" w:rsidRPr="00525B60" w:rsidRDefault="00A53A46">
      <w:pPr>
        <w:spacing w:before="7" w:after="1"/>
        <w:rPr>
          <w:rFonts w:ascii="Liberation Serif" w:hAnsi="Liberation Serif"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5050"/>
        <w:gridCol w:w="4383"/>
      </w:tblGrid>
      <w:tr w:rsidR="00A53A46" w:rsidRPr="00525B60">
        <w:trPr>
          <w:trHeight w:val="32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301" w:lineRule="exact"/>
              <w:ind w:left="0" w:right="200"/>
              <w:jc w:val="right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№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301" w:lineRule="exact"/>
              <w:ind w:left="2050" w:right="2041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Вопрос</w:t>
            </w:r>
          </w:p>
        </w:tc>
        <w:tc>
          <w:tcPr>
            <w:tcW w:w="4383" w:type="dxa"/>
          </w:tcPr>
          <w:p w:rsidR="00A53A46" w:rsidRPr="00525B60" w:rsidRDefault="00102903">
            <w:pPr>
              <w:pStyle w:val="TableParagraph"/>
              <w:spacing w:line="301" w:lineRule="exact"/>
              <w:ind w:left="1785" w:right="1779"/>
              <w:jc w:val="center"/>
              <w:rPr>
                <w:rFonts w:ascii="Liberation Serif" w:hAnsi="Liberation Serif"/>
                <w:b/>
                <w:sz w:val="28"/>
              </w:rPr>
            </w:pPr>
            <w:r w:rsidRPr="00525B60">
              <w:rPr>
                <w:rFonts w:ascii="Liberation Serif" w:hAnsi="Liberation Serif"/>
                <w:b/>
                <w:sz w:val="28"/>
              </w:rPr>
              <w:t>Ответ</w:t>
            </w: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Насколько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обоснованной,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Ваш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взгляд,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8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проблема, указанная разработчиком в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уведомлении?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10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2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48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Оценены ли в полной мере издержки,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возникающие при осуществлении данного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Если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нет,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свои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оценки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издержек.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3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создают необоснованные расходы? 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необоснованности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2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них,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также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оценкой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таких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расходов.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70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4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230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риски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 негативные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последствия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5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выгоды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преимущества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могут</w:t>
            </w:r>
          </w:p>
          <w:p w:rsidR="00A53A46" w:rsidRPr="00525B60" w:rsidRDefault="00102903">
            <w:pPr>
              <w:pStyle w:val="TableParagraph"/>
              <w:spacing w:line="270" w:lineRule="atLeast"/>
              <w:ind w:right="259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возникнуть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случае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принятия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предлагаемого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регулирования?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93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6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0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Какие, на Ваш взгляд, положения проекта акта</w:t>
            </w:r>
            <w:r w:rsidRPr="00525B60">
              <w:rPr>
                <w:rFonts w:ascii="Liberation Serif" w:hAnsi="Liberation Serif"/>
                <w:spacing w:val="-57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вводят избыточные обязанности, запреты,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ограничения и создают дополнительные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административные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барьеры?</w:t>
            </w:r>
            <w:r w:rsidRPr="00525B60">
              <w:rPr>
                <w:rFonts w:ascii="Liberation Serif" w:hAnsi="Liberation Serif"/>
                <w:spacing w:val="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(укажите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конкретные номера положений проекта акта с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обоснованием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избыточности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каждому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из них).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827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7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16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Является ли предлагаемое регулирование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оптимальным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способом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из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рассмотренных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вариантов?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1379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8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ind w:right="532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Существуют ли альтернативные (менее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затратные и (или) более эффективные)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способы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решения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проблемы?</w:t>
            </w:r>
            <w:r w:rsidRPr="00525B60">
              <w:rPr>
                <w:rFonts w:ascii="Liberation Serif" w:hAnsi="Liberation Serif"/>
                <w:spacing w:val="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Приведите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количественные</w:t>
            </w:r>
            <w:r w:rsidRPr="00525B60">
              <w:rPr>
                <w:rFonts w:ascii="Liberation Serif" w:hAnsi="Liberation Serif"/>
                <w:spacing w:val="-4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оценки,</w:t>
            </w:r>
            <w:r w:rsidRPr="00525B60">
              <w:rPr>
                <w:rFonts w:ascii="Liberation Serif" w:hAnsi="Liberation Serif"/>
                <w:spacing w:val="-3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подтверждающие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Ваши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1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9"/>
              <w:jc w:val="center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9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Ваше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общее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мнение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по предлагаемому</w:t>
            </w:r>
          </w:p>
          <w:p w:rsidR="00A53A46" w:rsidRPr="00525B60" w:rsidRDefault="00102903">
            <w:pPr>
              <w:pStyle w:val="TableParagraph"/>
              <w:spacing w:line="264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правовому</w:t>
            </w:r>
            <w:r w:rsidRPr="00525B60">
              <w:rPr>
                <w:rFonts w:ascii="Liberation Serif" w:hAnsi="Liberation Serif"/>
                <w:spacing w:val="-5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регулированию?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  <w:tr w:rsidR="00A53A46" w:rsidRPr="00525B60">
        <w:trPr>
          <w:trHeight w:val="553"/>
        </w:trPr>
        <w:tc>
          <w:tcPr>
            <w:tcW w:w="706" w:type="dxa"/>
          </w:tcPr>
          <w:p w:rsidR="00A53A46" w:rsidRPr="00525B60" w:rsidRDefault="00102903">
            <w:pPr>
              <w:pStyle w:val="TableParagraph"/>
              <w:spacing w:line="268" w:lineRule="exact"/>
              <w:ind w:left="0" w:right="221"/>
              <w:jc w:val="righ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10</w:t>
            </w:r>
          </w:p>
        </w:tc>
        <w:tc>
          <w:tcPr>
            <w:tcW w:w="5050" w:type="dxa"/>
          </w:tcPr>
          <w:p w:rsidR="00A53A46" w:rsidRPr="00525B60" w:rsidRDefault="00102903">
            <w:pPr>
              <w:pStyle w:val="TableParagraph"/>
              <w:spacing w:line="268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Иные</w:t>
            </w:r>
            <w:r w:rsidRPr="00525B60">
              <w:rPr>
                <w:rFonts w:ascii="Liberation Serif" w:hAnsi="Liberation Serif"/>
                <w:spacing w:val="-2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предложения и</w:t>
            </w:r>
            <w:r w:rsidRPr="00525B60">
              <w:rPr>
                <w:rFonts w:ascii="Liberation Serif" w:hAnsi="Liberation Serif"/>
                <w:spacing w:val="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замечания по проекту</w:t>
            </w:r>
          </w:p>
          <w:p w:rsidR="00A53A46" w:rsidRPr="00525B60" w:rsidRDefault="00102903">
            <w:pPr>
              <w:pStyle w:val="TableParagraph"/>
              <w:spacing w:line="266" w:lineRule="exact"/>
              <w:rPr>
                <w:rFonts w:ascii="Liberation Serif" w:hAnsi="Liberation Serif"/>
                <w:sz w:val="24"/>
              </w:rPr>
            </w:pPr>
            <w:r w:rsidRPr="00525B60">
              <w:rPr>
                <w:rFonts w:ascii="Liberation Serif" w:hAnsi="Liberation Serif"/>
                <w:sz w:val="24"/>
              </w:rPr>
              <w:t>нормативного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правового</w:t>
            </w:r>
            <w:r w:rsidRPr="00525B60">
              <w:rPr>
                <w:rFonts w:ascii="Liberation Serif" w:hAnsi="Liberation Serif"/>
                <w:spacing w:val="-1"/>
                <w:sz w:val="24"/>
              </w:rPr>
              <w:t xml:space="preserve"> </w:t>
            </w:r>
            <w:r w:rsidRPr="00525B60">
              <w:rPr>
                <w:rFonts w:ascii="Liberation Serif" w:hAnsi="Liberation Serif"/>
                <w:sz w:val="24"/>
              </w:rPr>
              <w:t>акта.</w:t>
            </w:r>
          </w:p>
        </w:tc>
        <w:tc>
          <w:tcPr>
            <w:tcW w:w="4383" w:type="dxa"/>
          </w:tcPr>
          <w:p w:rsidR="00A53A46" w:rsidRPr="00525B60" w:rsidRDefault="00A53A46">
            <w:pPr>
              <w:pStyle w:val="TableParagraph"/>
              <w:ind w:left="0"/>
              <w:rPr>
                <w:rFonts w:ascii="Liberation Serif" w:hAnsi="Liberation Serif"/>
                <w:sz w:val="24"/>
              </w:rPr>
            </w:pPr>
          </w:p>
        </w:tc>
      </w:tr>
    </w:tbl>
    <w:p w:rsidR="00102903" w:rsidRPr="00525B60" w:rsidRDefault="00102903">
      <w:pPr>
        <w:rPr>
          <w:rFonts w:ascii="Liberation Serif" w:hAnsi="Liberation Serif"/>
        </w:rPr>
      </w:pPr>
    </w:p>
    <w:sectPr w:rsidR="00102903" w:rsidRPr="00525B60">
      <w:type w:val="continuous"/>
      <w:pgSz w:w="11910" w:h="16840"/>
      <w:pgMar w:top="480" w:right="6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53A46"/>
    <w:rsid w:val="00102903"/>
    <w:rsid w:val="00525B60"/>
    <w:rsid w:val="00A53A46"/>
    <w:rsid w:val="00DD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90D98-8AD0-4CF4-9B08-EEDDD7071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5" w:right="283"/>
      <w:jc w:val="center"/>
    </w:pPr>
    <w:rPr>
      <w:i/>
      <w:iCs/>
      <w:sz w:val="28"/>
      <w:szCs w:val="28"/>
    </w:rPr>
  </w:style>
  <w:style w:type="paragraph" w:styleId="a4">
    <w:name w:val="Title"/>
    <w:basedOn w:val="a"/>
    <w:uiPriority w:val="1"/>
    <w:qFormat/>
    <w:pPr>
      <w:ind w:left="265" w:right="280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Лидия А. Холопова</cp:lastModifiedBy>
  <cp:revision>5</cp:revision>
  <dcterms:created xsi:type="dcterms:W3CDTF">2021-12-13T09:19:00Z</dcterms:created>
  <dcterms:modified xsi:type="dcterms:W3CDTF">2021-12-13T09:52:00Z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2021-06-01T00:00:00Z</vt:filetime>
  </property>
  <property fmtid="{D5CDD505-2E9C-101B-9397-08002B2CF9AE}" pid="3" name="Creator">
    <vt:lpwstr>Acrobat PDFMaker 20 для Word</vt:lpwstr>
  </property>
  <property fmtid="{D5CDD505-2E9C-101B-9397-08002B2CF9AE}" pid="4" name="LastSaved">
    <vt:filetime>2021-12-13T00:00:00Z</vt:filetime>
  </property>
</Properties>
</file>