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1971" w:rsidRPr="00E11971" w:rsidRDefault="00E11971" w:rsidP="00E11971">
      <w:pPr>
        <w:widowControl w:val="0"/>
        <w:autoSpaceDE w:val="0"/>
        <w:autoSpaceDN w:val="0"/>
        <w:spacing w:after="0" w:line="240" w:lineRule="auto"/>
        <w:ind w:firstLine="709"/>
        <w:jc w:val="center"/>
        <w:rPr>
          <w:rFonts w:ascii="Liberation Serif" w:hAnsi="Liberation Serif"/>
          <w:b/>
          <w:i/>
          <w:sz w:val="28"/>
          <w:szCs w:val="28"/>
        </w:rPr>
      </w:pPr>
      <w:r w:rsidRPr="00E11971">
        <w:rPr>
          <w:rFonts w:ascii="Liberation Serif" w:hAnsi="Liberation Serif"/>
          <w:b/>
          <w:i/>
          <w:sz w:val="28"/>
          <w:szCs w:val="28"/>
        </w:rPr>
        <w:t>Инициативные проекты</w:t>
      </w:r>
    </w:p>
    <w:p w:rsidR="00B54BFF" w:rsidRDefault="000C71DF" w:rsidP="00F817D7">
      <w:pPr>
        <w:widowControl w:val="0"/>
        <w:autoSpaceDE w:val="0"/>
        <w:autoSpaceDN w:val="0"/>
        <w:spacing w:after="0" w:line="240" w:lineRule="auto"/>
        <w:ind w:firstLine="709"/>
        <w:jc w:val="both"/>
        <w:rPr>
          <w:rFonts w:ascii="Liberation Serif" w:hAnsi="Liberation Serif"/>
          <w:sz w:val="28"/>
          <w:szCs w:val="28"/>
        </w:rPr>
      </w:pPr>
      <w:r w:rsidRPr="00D42230">
        <w:rPr>
          <w:rFonts w:ascii="Liberation Serif" w:hAnsi="Liberation Serif"/>
          <w:sz w:val="28"/>
          <w:szCs w:val="28"/>
        </w:rPr>
        <w:t xml:space="preserve">С 1 января 2021 года вступили в силу изменения в Федеральный закон от 6 октября 2003 года №131-ФЗ «Об общих принципах организации местного самоуправления в Российской Федерации» в части касающейся работы органов местного самоуправления и реализации инициативных проектов. Внесенные изменения позволяют обеспечить непосредственное участие граждан в определении приоритетных направлений расходования бюджета </w:t>
      </w:r>
      <w:r w:rsidR="00B54BFF">
        <w:rPr>
          <w:rFonts w:ascii="Liberation Serif" w:hAnsi="Liberation Serif"/>
          <w:sz w:val="28"/>
          <w:szCs w:val="28"/>
        </w:rPr>
        <w:t xml:space="preserve">Малышевского городского округа </w:t>
      </w:r>
      <w:r w:rsidRPr="00D42230">
        <w:rPr>
          <w:rFonts w:ascii="Liberation Serif" w:hAnsi="Liberation Serif"/>
          <w:sz w:val="28"/>
          <w:szCs w:val="28"/>
        </w:rPr>
        <w:t xml:space="preserve">путем разработки проектов, направленных на решение местных проблем и имеющих наибольшую значимость для жителей </w:t>
      </w:r>
      <w:r w:rsidR="00F97B2B" w:rsidRPr="00D42230">
        <w:rPr>
          <w:rFonts w:ascii="Liberation Serif" w:hAnsi="Liberation Serif"/>
          <w:sz w:val="28"/>
          <w:szCs w:val="28"/>
        </w:rPr>
        <w:t>округа</w:t>
      </w:r>
      <w:r w:rsidRPr="00D42230">
        <w:rPr>
          <w:rFonts w:ascii="Liberation Serif" w:hAnsi="Liberation Serif"/>
          <w:sz w:val="28"/>
          <w:szCs w:val="28"/>
        </w:rPr>
        <w:t>. </w:t>
      </w:r>
      <w:r w:rsidR="00F97B2B" w:rsidRPr="00D42230">
        <w:rPr>
          <w:rFonts w:ascii="Liberation Serif" w:hAnsi="Liberation Serif"/>
          <w:sz w:val="28"/>
          <w:szCs w:val="28"/>
        </w:rPr>
        <w:t xml:space="preserve"> </w:t>
      </w:r>
    </w:p>
    <w:p w:rsidR="000C71DF" w:rsidRPr="00D42230" w:rsidRDefault="00B54BFF" w:rsidP="00F817D7">
      <w:pPr>
        <w:widowControl w:val="0"/>
        <w:autoSpaceDE w:val="0"/>
        <w:autoSpaceDN w:val="0"/>
        <w:spacing w:after="0" w:line="240" w:lineRule="auto"/>
        <w:ind w:firstLine="709"/>
        <w:jc w:val="both"/>
        <w:rPr>
          <w:rFonts w:ascii="Liberation Serif" w:hAnsi="Liberation Serif"/>
          <w:b/>
          <w:sz w:val="28"/>
          <w:szCs w:val="28"/>
        </w:rPr>
      </w:pPr>
      <w:r>
        <w:rPr>
          <w:rFonts w:ascii="Liberation Serif" w:hAnsi="Liberation Serif"/>
          <w:sz w:val="28"/>
          <w:szCs w:val="28"/>
        </w:rPr>
        <w:t xml:space="preserve">Для </w:t>
      </w:r>
      <w:r w:rsidR="00F97B2B" w:rsidRPr="00D42230">
        <w:rPr>
          <w:rFonts w:ascii="Liberation Serif" w:hAnsi="Liberation Serif"/>
          <w:sz w:val="28"/>
          <w:szCs w:val="28"/>
        </w:rPr>
        <w:t xml:space="preserve"> </w:t>
      </w:r>
      <w:r w:rsidR="00F817D7" w:rsidRPr="00D42230">
        <w:rPr>
          <w:rFonts w:ascii="Liberation Serif" w:hAnsi="Liberation Serif"/>
          <w:sz w:val="28"/>
          <w:szCs w:val="28"/>
        </w:rPr>
        <w:t xml:space="preserve">реализации инициативных проектов принято решение Думы Малышевского городского округа от </w:t>
      </w:r>
      <w:r w:rsidR="00F817D7" w:rsidRPr="00D42230">
        <w:rPr>
          <w:rFonts w:ascii="Liberation Serif" w:hAnsi="Liberation Serif"/>
          <w:b/>
          <w:sz w:val="28"/>
          <w:szCs w:val="28"/>
        </w:rPr>
        <w:t>24.06.2021 года № 283 «</w:t>
      </w:r>
      <w:r w:rsidR="00F817D7" w:rsidRPr="00D42230">
        <w:rPr>
          <w:rFonts w:ascii="Liberation Serif" w:eastAsia="Calibri" w:hAnsi="Liberation Serif" w:cs="Calibri"/>
          <w:b/>
          <w:bCs/>
          <w:sz w:val="28"/>
          <w:szCs w:val="28"/>
        </w:rPr>
        <w:t>Об утверждении Положения об инициативных проектах</w:t>
      </w:r>
      <w:r w:rsidR="00F817D7" w:rsidRPr="00D42230">
        <w:rPr>
          <w:rFonts w:ascii="Liberation Serif" w:hAnsi="Liberation Serif" w:cs="Calibri"/>
          <w:b/>
          <w:bCs/>
          <w:sz w:val="28"/>
          <w:szCs w:val="28"/>
        </w:rPr>
        <w:t xml:space="preserve"> </w:t>
      </w:r>
      <w:r w:rsidR="00F817D7" w:rsidRPr="00D42230">
        <w:rPr>
          <w:rFonts w:ascii="Liberation Serif" w:eastAsia="Calibri" w:hAnsi="Liberation Serif" w:cs="Calibri"/>
          <w:b/>
          <w:bCs/>
          <w:sz w:val="28"/>
          <w:szCs w:val="28"/>
        </w:rPr>
        <w:t>на территории Малышевского городского округа</w:t>
      </w:r>
      <w:r w:rsidR="00F817D7" w:rsidRPr="00D42230">
        <w:rPr>
          <w:rFonts w:ascii="Liberation Serif" w:hAnsi="Liberation Serif" w:cs="Calibri"/>
          <w:b/>
          <w:bCs/>
          <w:sz w:val="28"/>
          <w:szCs w:val="28"/>
        </w:rPr>
        <w:t>.</w:t>
      </w:r>
    </w:p>
    <w:p w:rsidR="000C71DF" w:rsidRPr="00D42230" w:rsidRDefault="000C71DF" w:rsidP="00F817D7">
      <w:pPr>
        <w:pStyle w:val="a3"/>
        <w:shd w:val="clear" w:color="auto" w:fill="FFFFFF"/>
        <w:spacing w:before="0" w:beforeAutospacing="0" w:after="0" w:afterAutospacing="0"/>
        <w:ind w:firstLine="709"/>
        <w:jc w:val="both"/>
        <w:rPr>
          <w:rFonts w:ascii="Liberation Serif" w:hAnsi="Liberation Serif"/>
          <w:sz w:val="28"/>
          <w:szCs w:val="28"/>
        </w:rPr>
      </w:pPr>
      <w:proofErr w:type="gramStart"/>
      <w:r w:rsidRPr="00D42230">
        <w:rPr>
          <w:rFonts w:ascii="Liberation Serif" w:hAnsi="Liberation Serif"/>
          <w:b/>
          <w:bCs/>
          <w:sz w:val="28"/>
          <w:szCs w:val="28"/>
        </w:rPr>
        <w:t>Инициативное</w:t>
      </w:r>
      <w:proofErr w:type="gramEnd"/>
      <w:r w:rsidRPr="00D42230">
        <w:rPr>
          <w:rFonts w:ascii="Liberation Serif" w:hAnsi="Liberation Serif"/>
          <w:b/>
          <w:bCs/>
          <w:sz w:val="28"/>
          <w:szCs w:val="28"/>
        </w:rPr>
        <w:t xml:space="preserve"> бюджетирование</w:t>
      </w:r>
      <w:r w:rsidRPr="00D42230">
        <w:rPr>
          <w:rFonts w:ascii="Liberation Serif" w:hAnsi="Liberation Serif"/>
          <w:sz w:val="28"/>
          <w:szCs w:val="28"/>
        </w:rPr>
        <w:t> - форма непосредственного участия жителей муниципального образования в решении вопросов местного значения посредством внесения проектов инициативного бюджетирования и участия в их реализации.</w:t>
      </w:r>
    </w:p>
    <w:p w:rsidR="000C71DF" w:rsidRPr="00D42230" w:rsidRDefault="000C71DF" w:rsidP="00F817D7">
      <w:pPr>
        <w:pStyle w:val="a3"/>
        <w:shd w:val="clear" w:color="auto" w:fill="FFFFFF"/>
        <w:spacing w:before="0" w:beforeAutospacing="0" w:after="0" w:afterAutospacing="0"/>
        <w:ind w:firstLine="709"/>
        <w:jc w:val="both"/>
        <w:rPr>
          <w:rFonts w:ascii="Liberation Serif" w:hAnsi="Liberation Serif"/>
          <w:sz w:val="28"/>
          <w:szCs w:val="28"/>
        </w:rPr>
      </w:pPr>
      <w:r w:rsidRPr="00D42230">
        <w:rPr>
          <w:rFonts w:ascii="Liberation Serif" w:hAnsi="Liberation Serif"/>
          <w:b/>
          <w:bCs/>
          <w:sz w:val="28"/>
          <w:szCs w:val="28"/>
        </w:rPr>
        <w:t>Инициативные проекты</w:t>
      </w:r>
      <w:r w:rsidRPr="00D42230">
        <w:rPr>
          <w:rFonts w:ascii="Liberation Serif" w:hAnsi="Liberation Serif"/>
          <w:sz w:val="28"/>
          <w:szCs w:val="28"/>
        </w:rPr>
        <w:t xml:space="preserve"> – мероприятия, имеющие приоритетное значение для жителей Малышевского городского округа или его части, по решению вопросов местного значения или иных вопросов, право </w:t>
      </w:r>
      <w:proofErr w:type="gramStart"/>
      <w:r w:rsidRPr="00D42230">
        <w:rPr>
          <w:rFonts w:ascii="Liberation Serif" w:hAnsi="Liberation Serif"/>
          <w:sz w:val="28"/>
          <w:szCs w:val="28"/>
        </w:rPr>
        <w:t>решения</w:t>
      </w:r>
      <w:proofErr w:type="gramEnd"/>
      <w:r w:rsidRPr="00D42230">
        <w:rPr>
          <w:rFonts w:ascii="Liberation Serif" w:hAnsi="Liberation Serif"/>
          <w:sz w:val="28"/>
          <w:szCs w:val="28"/>
        </w:rPr>
        <w:t xml:space="preserve"> которых предоставлено органам местного самоуправления Малышевского городского округа; </w:t>
      </w:r>
    </w:p>
    <w:p w:rsidR="00174F68" w:rsidRPr="00D42230" w:rsidRDefault="000C71DF" w:rsidP="00F817D7">
      <w:pPr>
        <w:pStyle w:val="a3"/>
        <w:shd w:val="clear" w:color="auto" w:fill="FFFFFF"/>
        <w:spacing w:before="0" w:beforeAutospacing="0" w:after="0" w:afterAutospacing="0"/>
        <w:ind w:firstLine="709"/>
        <w:jc w:val="both"/>
        <w:rPr>
          <w:rFonts w:ascii="Liberation Serif" w:hAnsi="Liberation Serif" w:cs="Calibri"/>
          <w:sz w:val="28"/>
          <w:szCs w:val="28"/>
        </w:rPr>
      </w:pPr>
      <w:proofErr w:type="gramStart"/>
      <w:r w:rsidRPr="00D42230">
        <w:rPr>
          <w:rFonts w:ascii="Liberation Serif" w:hAnsi="Liberation Serif"/>
          <w:b/>
          <w:bCs/>
          <w:sz w:val="28"/>
          <w:szCs w:val="28"/>
        </w:rPr>
        <w:t>Инициаторы проекта</w:t>
      </w:r>
      <w:r w:rsidRPr="00D42230">
        <w:rPr>
          <w:rFonts w:ascii="Liberation Serif" w:hAnsi="Liberation Serif"/>
          <w:sz w:val="28"/>
          <w:szCs w:val="28"/>
        </w:rPr>
        <w:t xml:space="preserve"> – </w:t>
      </w:r>
      <w:r w:rsidR="00174F68" w:rsidRPr="00D42230">
        <w:rPr>
          <w:rFonts w:ascii="Liberation Serif" w:hAnsi="Liberation Serif" w:cs="Calibri"/>
          <w:sz w:val="28"/>
          <w:szCs w:val="28"/>
        </w:rPr>
        <w:t>инициативная группа численностью не менее десяти граждан, достигших шестнадцатилетнего возраста и проживающих на территории Малышевского городского округа, органы территориального общественного самоуправления, староста сельского населенного пункта (иные возможные инициаторы, например, местные общественные объединения или местные отделения общественных объединений, первичные профсоюзные организации, товарищества собственников жилья, садоводческие или огороднические некоммерческие товарищества и т.д.);</w:t>
      </w:r>
      <w:proofErr w:type="gramEnd"/>
    </w:p>
    <w:p w:rsidR="000C71DF" w:rsidRPr="00D42230" w:rsidRDefault="00174F68" w:rsidP="00F817D7">
      <w:pPr>
        <w:pStyle w:val="a3"/>
        <w:shd w:val="clear" w:color="auto" w:fill="FFFFFF"/>
        <w:spacing w:before="0" w:beforeAutospacing="0" w:after="0" w:afterAutospacing="0"/>
        <w:ind w:firstLine="709"/>
        <w:jc w:val="both"/>
        <w:rPr>
          <w:rFonts w:ascii="Liberation Serif" w:hAnsi="Liberation Serif"/>
          <w:sz w:val="28"/>
          <w:szCs w:val="28"/>
        </w:rPr>
      </w:pPr>
      <w:r w:rsidRPr="00D42230">
        <w:rPr>
          <w:rFonts w:ascii="Liberation Serif" w:hAnsi="Liberation Serif" w:cs="Calibri"/>
          <w:sz w:val="28"/>
          <w:szCs w:val="28"/>
        </w:rPr>
        <w:t>Для определения части территории Малышевского городского округа, на которой может реализовываться инициативный проект, до его выдвижения инициаторы проекта направляют в администрацию Малышевского городского округа информацию об инициативном проекте с приложением сведений (документов), подтверждающих право выступать с инициативой о внесении инициативного проекта</w:t>
      </w:r>
      <w:r w:rsidR="000C71DF" w:rsidRPr="00D42230">
        <w:rPr>
          <w:rFonts w:ascii="Liberation Serif" w:hAnsi="Liberation Serif"/>
          <w:sz w:val="28"/>
          <w:szCs w:val="28"/>
        </w:rPr>
        <w:t>.</w:t>
      </w:r>
    </w:p>
    <w:p w:rsidR="000C71DF" w:rsidRPr="00D42230" w:rsidRDefault="000C71DF" w:rsidP="00F817D7">
      <w:pPr>
        <w:pStyle w:val="a3"/>
        <w:shd w:val="clear" w:color="auto" w:fill="FFFFFF"/>
        <w:spacing w:before="0" w:beforeAutospacing="0" w:after="0" w:afterAutospacing="0"/>
        <w:ind w:firstLine="709"/>
        <w:jc w:val="both"/>
        <w:rPr>
          <w:rFonts w:ascii="Liberation Serif" w:hAnsi="Liberation Serif"/>
          <w:sz w:val="28"/>
          <w:szCs w:val="28"/>
        </w:rPr>
      </w:pPr>
      <w:r w:rsidRPr="00D42230">
        <w:rPr>
          <w:rFonts w:ascii="Liberation Serif" w:hAnsi="Liberation Serif"/>
          <w:sz w:val="28"/>
          <w:szCs w:val="28"/>
        </w:rPr>
        <w:t> </w:t>
      </w:r>
    </w:p>
    <w:p w:rsidR="000C71DF" w:rsidRPr="00D42230" w:rsidRDefault="000C71DF" w:rsidP="00F817D7">
      <w:pPr>
        <w:pStyle w:val="a3"/>
        <w:shd w:val="clear" w:color="auto" w:fill="FFFFFF"/>
        <w:spacing w:before="0" w:beforeAutospacing="0" w:after="0" w:afterAutospacing="0"/>
        <w:ind w:firstLine="709"/>
        <w:jc w:val="both"/>
        <w:rPr>
          <w:rFonts w:ascii="Liberation Serif" w:hAnsi="Liberation Serif"/>
          <w:sz w:val="28"/>
          <w:szCs w:val="28"/>
        </w:rPr>
      </w:pPr>
      <w:r w:rsidRPr="00D42230">
        <w:rPr>
          <w:rFonts w:ascii="Liberation Serif" w:hAnsi="Liberation Serif"/>
          <w:b/>
          <w:bCs/>
          <w:sz w:val="28"/>
          <w:szCs w:val="28"/>
        </w:rPr>
        <w:t>Информация об инициативном проекте включает в себя:   </w:t>
      </w:r>
    </w:p>
    <w:p w:rsidR="000C71DF" w:rsidRPr="00D42230" w:rsidRDefault="000C71DF" w:rsidP="00F817D7">
      <w:pPr>
        <w:pStyle w:val="a3"/>
        <w:shd w:val="clear" w:color="auto" w:fill="FFFFFF"/>
        <w:spacing w:before="0" w:beforeAutospacing="0" w:after="0" w:afterAutospacing="0"/>
        <w:ind w:firstLine="709"/>
        <w:jc w:val="both"/>
        <w:rPr>
          <w:rFonts w:ascii="Liberation Serif" w:hAnsi="Liberation Serif"/>
          <w:sz w:val="28"/>
          <w:szCs w:val="28"/>
        </w:rPr>
      </w:pPr>
      <w:r w:rsidRPr="00D42230">
        <w:rPr>
          <w:rFonts w:ascii="Liberation Serif" w:hAnsi="Liberation Serif"/>
          <w:sz w:val="28"/>
          <w:szCs w:val="28"/>
        </w:rPr>
        <w:t>1) наименование инициативного проекта;</w:t>
      </w:r>
    </w:p>
    <w:p w:rsidR="000C71DF" w:rsidRPr="00D42230" w:rsidRDefault="000C71DF" w:rsidP="00F817D7">
      <w:pPr>
        <w:pStyle w:val="a3"/>
        <w:shd w:val="clear" w:color="auto" w:fill="FFFFFF"/>
        <w:spacing w:before="0" w:beforeAutospacing="0" w:after="0" w:afterAutospacing="0"/>
        <w:ind w:firstLine="709"/>
        <w:jc w:val="both"/>
        <w:rPr>
          <w:rFonts w:ascii="Liberation Serif" w:hAnsi="Liberation Serif"/>
          <w:sz w:val="28"/>
          <w:szCs w:val="28"/>
        </w:rPr>
      </w:pPr>
      <w:r w:rsidRPr="00D42230">
        <w:rPr>
          <w:rFonts w:ascii="Liberation Serif" w:hAnsi="Liberation Serif"/>
          <w:sz w:val="28"/>
          <w:szCs w:val="28"/>
        </w:rPr>
        <w:t xml:space="preserve">2) вопросы местного значения </w:t>
      </w:r>
      <w:r w:rsidR="00F97B2B" w:rsidRPr="00D42230">
        <w:rPr>
          <w:rFonts w:ascii="Liberation Serif" w:hAnsi="Liberation Serif"/>
          <w:sz w:val="28"/>
          <w:szCs w:val="28"/>
        </w:rPr>
        <w:t>Малышевского городского округа</w:t>
      </w:r>
      <w:r w:rsidRPr="00D42230">
        <w:rPr>
          <w:rFonts w:ascii="Liberation Serif" w:hAnsi="Liberation Serif"/>
          <w:sz w:val="28"/>
          <w:szCs w:val="28"/>
        </w:rPr>
        <w:t xml:space="preserve">, на исполнение которых направлен инициативный проект, или иные вопросы, право решения которых предоставлено органам местного самоуправления </w:t>
      </w:r>
      <w:r w:rsidR="00F97B2B" w:rsidRPr="00D42230">
        <w:rPr>
          <w:rFonts w:ascii="Liberation Serif" w:hAnsi="Liberation Serif"/>
          <w:sz w:val="28"/>
          <w:szCs w:val="28"/>
        </w:rPr>
        <w:t>Малышевского городского округа</w:t>
      </w:r>
      <w:proofErr w:type="gramStart"/>
      <w:r w:rsidR="00F97B2B" w:rsidRPr="00D42230">
        <w:rPr>
          <w:rFonts w:ascii="Liberation Serif" w:hAnsi="Liberation Serif"/>
          <w:sz w:val="28"/>
          <w:szCs w:val="28"/>
        </w:rPr>
        <w:t xml:space="preserve"> </w:t>
      </w:r>
      <w:r w:rsidRPr="00D42230">
        <w:rPr>
          <w:rFonts w:ascii="Liberation Serif" w:hAnsi="Liberation Serif"/>
          <w:sz w:val="28"/>
          <w:szCs w:val="28"/>
        </w:rPr>
        <w:t>;</w:t>
      </w:r>
      <w:proofErr w:type="gramEnd"/>
    </w:p>
    <w:p w:rsidR="000C71DF" w:rsidRPr="00D42230" w:rsidRDefault="000C71DF" w:rsidP="00F817D7">
      <w:pPr>
        <w:pStyle w:val="a3"/>
        <w:shd w:val="clear" w:color="auto" w:fill="FFFFFF"/>
        <w:spacing w:before="0" w:beforeAutospacing="0" w:after="0" w:afterAutospacing="0"/>
        <w:ind w:firstLine="709"/>
        <w:jc w:val="both"/>
        <w:rPr>
          <w:rFonts w:ascii="Liberation Serif" w:hAnsi="Liberation Serif"/>
          <w:sz w:val="28"/>
          <w:szCs w:val="28"/>
        </w:rPr>
      </w:pPr>
      <w:r w:rsidRPr="00D42230">
        <w:rPr>
          <w:rFonts w:ascii="Liberation Serif" w:hAnsi="Liberation Serif"/>
          <w:sz w:val="28"/>
          <w:szCs w:val="28"/>
        </w:rPr>
        <w:lastRenderedPageBreak/>
        <w:t>3) описание инициативного проекта, обоснование его актуальности, мероприятия по его реализации;</w:t>
      </w:r>
    </w:p>
    <w:p w:rsidR="000C71DF" w:rsidRPr="00D42230" w:rsidRDefault="000C71DF" w:rsidP="00F817D7">
      <w:pPr>
        <w:pStyle w:val="a3"/>
        <w:shd w:val="clear" w:color="auto" w:fill="FFFFFF"/>
        <w:spacing w:before="0" w:beforeAutospacing="0" w:after="0" w:afterAutospacing="0"/>
        <w:ind w:firstLine="709"/>
        <w:jc w:val="both"/>
        <w:rPr>
          <w:rFonts w:ascii="Liberation Serif" w:hAnsi="Liberation Serif"/>
          <w:sz w:val="28"/>
          <w:szCs w:val="28"/>
        </w:rPr>
      </w:pPr>
      <w:r w:rsidRPr="00D42230">
        <w:rPr>
          <w:rFonts w:ascii="Liberation Serif" w:hAnsi="Liberation Serif"/>
          <w:sz w:val="28"/>
          <w:szCs w:val="28"/>
        </w:rPr>
        <w:t xml:space="preserve">4) сведения о предполагаемой части территории </w:t>
      </w:r>
      <w:r w:rsidR="00F97B2B" w:rsidRPr="00D42230">
        <w:rPr>
          <w:rFonts w:ascii="Liberation Serif" w:hAnsi="Liberation Serif"/>
          <w:sz w:val="28"/>
          <w:szCs w:val="28"/>
        </w:rPr>
        <w:t>Малышевского городского округа</w:t>
      </w:r>
      <w:r w:rsidRPr="00D42230">
        <w:rPr>
          <w:rFonts w:ascii="Liberation Serif" w:hAnsi="Liberation Serif"/>
          <w:sz w:val="28"/>
          <w:szCs w:val="28"/>
        </w:rPr>
        <w:t>, на которой предполагается реализация инициативного проекта;</w:t>
      </w:r>
    </w:p>
    <w:p w:rsidR="000C71DF" w:rsidRPr="00D42230" w:rsidRDefault="000C71DF" w:rsidP="00F817D7">
      <w:pPr>
        <w:pStyle w:val="a3"/>
        <w:shd w:val="clear" w:color="auto" w:fill="FFFFFF"/>
        <w:spacing w:before="0" w:beforeAutospacing="0" w:after="0" w:afterAutospacing="0"/>
        <w:ind w:firstLine="709"/>
        <w:jc w:val="both"/>
        <w:rPr>
          <w:rFonts w:ascii="Liberation Serif" w:hAnsi="Liberation Serif"/>
          <w:sz w:val="28"/>
          <w:szCs w:val="28"/>
        </w:rPr>
      </w:pPr>
      <w:proofErr w:type="gramStart"/>
      <w:r w:rsidRPr="00D42230">
        <w:rPr>
          <w:rFonts w:ascii="Liberation Serif" w:hAnsi="Liberation Serif"/>
          <w:sz w:val="28"/>
          <w:szCs w:val="28"/>
        </w:rPr>
        <w:t>5) контактные данные лица (представителя инициатора), ответственного за инициативный проект (фамилия, имя, отчество (последнее - при наличии), номер телефона, адрес электронной почты).</w:t>
      </w:r>
      <w:proofErr w:type="gramEnd"/>
    </w:p>
    <w:p w:rsidR="000C71DF" w:rsidRPr="00D42230" w:rsidRDefault="000C71DF" w:rsidP="00F817D7">
      <w:pPr>
        <w:pStyle w:val="a3"/>
        <w:shd w:val="clear" w:color="auto" w:fill="FFFFFF"/>
        <w:spacing w:before="0" w:beforeAutospacing="0" w:after="0" w:afterAutospacing="0"/>
        <w:ind w:firstLine="709"/>
        <w:jc w:val="both"/>
        <w:rPr>
          <w:rFonts w:ascii="Liberation Serif" w:hAnsi="Liberation Serif"/>
          <w:sz w:val="28"/>
          <w:szCs w:val="28"/>
        </w:rPr>
      </w:pPr>
    </w:p>
    <w:p w:rsidR="000C71DF" w:rsidRPr="00D42230" w:rsidRDefault="000C71DF" w:rsidP="00F817D7">
      <w:pPr>
        <w:pStyle w:val="a3"/>
        <w:shd w:val="clear" w:color="auto" w:fill="FFFFFF"/>
        <w:spacing w:before="0" w:beforeAutospacing="0" w:after="0" w:afterAutospacing="0"/>
        <w:ind w:firstLine="709"/>
        <w:jc w:val="both"/>
        <w:rPr>
          <w:rFonts w:ascii="Liberation Serif" w:hAnsi="Liberation Serif"/>
          <w:sz w:val="28"/>
          <w:szCs w:val="28"/>
        </w:rPr>
      </w:pPr>
      <w:proofErr w:type="gramStart"/>
      <w:r w:rsidRPr="00D42230">
        <w:rPr>
          <w:rFonts w:ascii="Liberation Serif" w:hAnsi="Liberation Serif"/>
          <w:b/>
          <w:bCs/>
          <w:sz w:val="28"/>
          <w:szCs w:val="28"/>
        </w:rPr>
        <w:t>Инициативное бюджетирование – форма участия горожан в решение актуальных вопросов местного значения</w:t>
      </w:r>
      <w:proofErr w:type="gramEnd"/>
    </w:p>
    <w:p w:rsidR="000C71DF" w:rsidRPr="00D42230" w:rsidRDefault="000C71DF" w:rsidP="00F817D7">
      <w:pPr>
        <w:pStyle w:val="a3"/>
        <w:shd w:val="clear" w:color="auto" w:fill="FFFFFF"/>
        <w:spacing w:before="0" w:beforeAutospacing="0" w:after="0" w:afterAutospacing="0"/>
        <w:ind w:firstLine="709"/>
        <w:jc w:val="both"/>
        <w:rPr>
          <w:rFonts w:ascii="Liberation Serif" w:hAnsi="Liberation Serif"/>
          <w:sz w:val="28"/>
          <w:szCs w:val="28"/>
        </w:rPr>
      </w:pPr>
      <w:proofErr w:type="gramStart"/>
      <w:r w:rsidRPr="00D42230">
        <w:rPr>
          <w:rFonts w:ascii="Liberation Serif" w:hAnsi="Liberation Serif"/>
          <w:sz w:val="28"/>
          <w:szCs w:val="28"/>
        </w:rPr>
        <w:t xml:space="preserve">Если вы являетесь инициативным гражданином, представителем органа территориального общественного самоуправления или общественного объединения, представляете юридическое лицо или являетесь индивидуальным предпринимателем и у вас есть проект  (инициатива) по решению вопросов местного значения или иных вопросов, право решения, которых предоставлено органам местного самоуправления </w:t>
      </w:r>
      <w:r w:rsidR="00F97B2B" w:rsidRPr="00D42230">
        <w:rPr>
          <w:rFonts w:ascii="Liberation Serif" w:hAnsi="Liberation Serif"/>
          <w:sz w:val="28"/>
          <w:szCs w:val="28"/>
        </w:rPr>
        <w:t>Малышевского городского округа</w:t>
      </w:r>
      <w:r w:rsidRPr="00D42230">
        <w:rPr>
          <w:rFonts w:ascii="Liberation Serif" w:hAnsi="Liberation Serif"/>
          <w:sz w:val="28"/>
          <w:szCs w:val="28"/>
        </w:rPr>
        <w:t xml:space="preserve">, Администрация </w:t>
      </w:r>
      <w:r w:rsidR="00F97B2B" w:rsidRPr="00D42230">
        <w:rPr>
          <w:rFonts w:ascii="Liberation Serif" w:hAnsi="Liberation Serif"/>
          <w:sz w:val="28"/>
          <w:szCs w:val="28"/>
        </w:rPr>
        <w:t>округа</w:t>
      </w:r>
      <w:r w:rsidRPr="00D42230">
        <w:rPr>
          <w:rFonts w:ascii="Liberation Serif" w:hAnsi="Liberation Serif"/>
          <w:sz w:val="28"/>
          <w:szCs w:val="28"/>
        </w:rPr>
        <w:t xml:space="preserve"> готова оказать содействие в его реализации.</w:t>
      </w:r>
      <w:proofErr w:type="gramEnd"/>
      <w:r w:rsidRPr="00D42230">
        <w:rPr>
          <w:rFonts w:ascii="Liberation Serif" w:hAnsi="Liberation Serif"/>
          <w:sz w:val="28"/>
          <w:szCs w:val="28"/>
        </w:rPr>
        <w:t xml:space="preserve"> Срок приема инициативных проектов не ограничен.</w:t>
      </w:r>
    </w:p>
    <w:p w:rsidR="000C71DF" w:rsidRPr="00D42230" w:rsidRDefault="000C71DF" w:rsidP="00F97B2B">
      <w:pPr>
        <w:pStyle w:val="a3"/>
        <w:shd w:val="clear" w:color="auto" w:fill="FFFFFF"/>
        <w:spacing w:before="0" w:beforeAutospacing="0" w:after="0" w:afterAutospacing="0"/>
        <w:jc w:val="both"/>
        <w:rPr>
          <w:rFonts w:ascii="Liberation Serif" w:hAnsi="Liberation Serif"/>
          <w:sz w:val="28"/>
          <w:szCs w:val="28"/>
        </w:rPr>
      </w:pPr>
      <w:r w:rsidRPr="00D42230">
        <w:rPr>
          <w:rFonts w:ascii="Liberation Serif" w:hAnsi="Liberation Serif"/>
          <w:sz w:val="28"/>
          <w:szCs w:val="28"/>
        </w:rPr>
        <w:t xml:space="preserve">Каждый житель </w:t>
      </w:r>
      <w:r w:rsidR="00F817D7" w:rsidRPr="00D42230">
        <w:rPr>
          <w:rFonts w:ascii="Liberation Serif" w:hAnsi="Liberation Serif"/>
          <w:sz w:val="28"/>
          <w:szCs w:val="28"/>
        </w:rPr>
        <w:t>округа</w:t>
      </w:r>
      <w:r w:rsidRPr="00D42230">
        <w:rPr>
          <w:rFonts w:ascii="Liberation Serif" w:hAnsi="Liberation Serif"/>
          <w:sz w:val="28"/>
          <w:szCs w:val="28"/>
        </w:rPr>
        <w:t>, достигший шестнадцатилетнего возраста может принять участие в осуществлении местного самоуправления посредством инициативных проектов!</w:t>
      </w:r>
    </w:p>
    <w:p w:rsidR="000C71DF" w:rsidRPr="00D42230" w:rsidRDefault="000C71DF" w:rsidP="00F97B2B">
      <w:pPr>
        <w:pStyle w:val="a3"/>
        <w:shd w:val="clear" w:color="auto" w:fill="FFFFFF"/>
        <w:spacing w:before="0" w:beforeAutospacing="0" w:after="0" w:afterAutospacing="0"/>
        <w:jc w:val="both"/>
        <w:rPr>
          <w:rFonts w:ascii="Liberation Serif" w:hAnsi="Liberation Serif"/>
          <w:sz w:val="28"/>
          <w:szCs w:val="28"/>
        </w:rPr>
      </w:pPr>
      <w:r w:rsidRPr="00D42230">
        <w:rPr>
          <w:rFonts w:ascii="Liberation Serif" w:hAnsi="Liberation Serif"/>
          <w:sz w:val="28"/>
          <w:szCs w:val="28"/>
        </w:rPr>
        <w:t xml:space="preserve">Для этого необходимо собрать инициативную группу не менее </w:t>
      </w:r>
      <w:r w:rsidR="00F97B2B" w:rsidRPr="00D42230">
        <w:rPr>
          <w:rFonts w:ascii="Liberation Serif" w:hAnsi="Liberation Serif"/>
          <w:sz w:val="28"/>
          <w:szCs w:val="28"/>
        </w:rPr>
        <w:t xml:space="preserve">десяти </w:t>
      </w:r>
      <w:r w:rsidRPr="00D42230">
        <w:rPr>
          <w:rFonts w:ascii="Liberation Serif" w:hAnsi="Liberation Serif"/>
          <w:sz w:val="28"/>
          <w:szCs w:val="28"/>
        </w:rPr>
        <w:t xml:space="preserve">человек, оформить свою идею в проект, провести собрание, обсуждение или организовать сбор подписей в поддержку проекта и направить его на рассмотрение в Администрацию </w:t>
      </w:r>
      <w:r w:rsidR="00F97B2B" w:rsidRPr="00D42230">
        <w:rPr>
          <w:rFonts w:ascii="Liberation Serif" w:hAnsi="Liberation Serif"/>
          <w:sz w:val="28"/>
          <w:szCs w:val="28"/>
        </w:rPr>
        <w:t>Малышевского городского округа</w:t>
      </w:r>
    </w:p>
    <w:p w:rsidR="008C4DDF" w:rsidRPr="00D42230" w:rsidRDefault="00B54BFF" w:rsidP="00F97B2B">
      <w:pPr>
        <w:spacing w:after="0"/>
        <w:jc w:val="both"/>
        <w:rPr>
          <w:rFonts w:ascii="Liberation Serif" w:hAnsi="Liberation Serif"/>
          <w:sz w:val="28"/>
          <w:szCs w:val="28"/>
        </w:rPr>
      </w:pPr>
    </w:p>
    <w:sectPr w:rsidR="008C4DDF" w:rsidRPr="00D42230" w:rsidSect="007D4A5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0C71DF"/>
    <w:rsid w:val="000C71DF"/>
    <w:rsid w:val="00124271"/>
    <w:rsid w:val="00174F68"/>
    <w:rsid w:val="005061C5"/>
    <w:rsid w:val="005401E3"/>
    <w:rsid w:val="006331C2"/>
    <w:rsid w:val="007D4A56"/>
    <w:rsid w:val="00850EB3"/>
    <w:rsid w:val="00B54BFF"/>
    <w:rsid w:val="00D42230"/>
    <w:rsid w:val="00D81852"/>
    <w:rsid w:val="00E11971"/>
    <w:rsid w:val="00F817D7"/>
    <w:rsid w:val="00F97B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4A5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C71D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0C71DF"/>
    <w:rPr>
      <w:color w:val="0000FF"/>
      <w:u w:val="single"/>
    </w:rPr>
  </w:style>
  <w:style w:type="paragraph" w:styleId="a5">
    <w:name w:val="Balloon Text"/>
    <w:basedOn w:val="a"/>
    <w:link w:val="a6"/>
    <w:semiHidden/>
    <w:rsid w:val="00F817D7"/>
    <w:pPr>
      <w:spacing w:after="0" w:line="240" w:lineRule="auto"/>
    </w:pPr>
    <w:rPr>
      <w:rFonts w:ascii="Tahoma" w:eastAsia="Times New Roman" w:hAnsi="Tahoma" w:cs="Tahoma"/>
      <w:sz w:val="16"/>
      <w:szCs w:val="16"/>
      <w:lang w:eastAsia="ru-RU"/>
    </w:rPr>
  </w:style>
  <w:style w:type="character" w:customStyle="1" w:styleId="a6">
    <w:name w:val="Текст выноски Знак"/>
    <w:basedOn w:val="a0"/>
    <w:link w:val="a5"/>
    <w:semiHidden/>
    <w:rsid w:val="00F817D7"/>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1175148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114</TotalTime>
  <Pages>1</Pages>
  <Words>594</Words>
  <Characters>3386</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MYS</dc:creator>
  <cp:keywords/>
  <dc:description/>
  <cp:lastModifiedBy>MYS</cp:lastModifiedBy>
  <cp:revision>10</cp:revision>
  <cp:lastPrinted>2021-11-22T06:41:00Z</cp:lastPrinted>
  <dcterms:created xsi:type="dcterms:W3CDTF">2021-11-19T09:55:00Z</dcterms:created>
  <dcterms:modified xsi:type="dcterms:W3CDTF">2021-11-22T09:09:00Z</dcterms:modified>
</cp:coreProperties>
</file>