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ook w:val="04A0"/>
      </w:tblPr>
      <w:tblGrid>
        <w:gridCol w:w="5211"/>
        <w:gridCol w:w="4536"/>
      </w:tblGrid>
      <w:tr w:rsidR="00DC573A" w:rsidTr="00DC573A">
        <w:tc>
          <w:tcPr>
            <w:tcW w:w="5211" w:type="dxa"/>
          </w:tcPr>
          <w:p w:rsidR="00DC573A" w:rsidRDefault="00DC573A" w:rsidP="00DC573A">
            <w:pPr>
              <w:pStyle w:val="40"/>
              <w:shd w:val="clear" w:color="auto" w:fill="auto"/>
              <w:spacing w:before="0"/>
            </w:pPr>
          </w:p>
        </w:tc>
        <w:tc>
          <w:tcPr>
            <w:tcW w:w="4536" w:type="dxa"/>
          </w:tcPr>
          <w:p w:rsidR="00DC573A" w:rsidRPr="00DC573A" w:rsidRDefault="00DC573A" w:rsidP="00DC573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C573A">
              <w:rPr>
                <w:rFonts w:ascii="Times New Roman" w:eastAsia="Times New Roman" w:hAnsi="Times New Roman" w:cs="Times New Roman"/>
              </w:rPr>
              <w:t xml:space="preserve">Приложение № 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 w:rsidRPr="00DC573A">
              <w:rPr>
                <w:rFonts w:ascii="Times New Roman" w:eastAsia="Times New Roman" w:hAnsi="Times New Roman" w:cs="Times New Roman"/>
              </w:rPr>
              <w:t xml:space="preserve"> к постановлению главы </w:t>
            </w:r>
          </w:p>
          <w:p w:rsidR="00DC573A" w:rsidRPr="00DC573A" w:rsidRDefault="00DC573A" w:rsidP="00DC573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C573A">
              <w:rPr>
                <w:rFonts w:ascii="Times New Roman" w:eastAsia="Times New Roman" w:hAnsi="Times New Roman" w:cs="Times New Roman"/>
              </w:rPr>
              <w:t xml:space="preserve">Малышевского городского округа </w:t>
            </w:r>
          </w:p>
          <w:p w:rsidR="00DC573A" w:rsidRPr="00DC573A" w:rsidRDefault="00DC573A" w:rsidP="00DC573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C573A">
              <w:rPr>
                <w:rFonts w:ascii="Times New Roman" w:eastAsia="Times New Roman" w:hAnsi="Times New Roman" w:cs="Times New Roman"/>
              </w:rPr>
              <w:t>от 25.04.2017 г № 36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 w:rsidRPr="00DC573A">
              <w:rPr>
                <w:rFonts w:ascii="Times New Roman" w:eastAsia="Times New Roman" w:hAnsi="Times New Roman" w:cs="Times New Roman"/>
              </w:rPr>
              <w:t xml:space="preserve"> - ПГ </w:t>
            </w:r>
          </w:p>
        </w:tc>
      </w:tr>
    </w:tbl>
    <w:p w:rsidR="00DC573A" w:rsidRDefault="00DC573A" w:rsidP="00D0559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1778" w:rsidRDefault="00CF1778" w:rsidP="00D0559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5598">
        <w:rPr>
          <w:rFonts w:ascii="Times New Roman" w:hAnsi="Times New Roman" w:cs="Times New Roman"/>
          <w:b/>
          <w:bCs/>
          <w:sz w:val="28"/>
          <w:szCs w:val="28"/>
        </w:rPr>
        <w:t>ТЕХНОЛОГИЧЕСКАЯ СХЕМА</w:t>
      </w:r>
    </w:p>
    <w:p w:rsidR="00CF1778" w:rsidRPr="00D05598" w:rsidRDefault="00CF1778" w:rsidP="00D0559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1778" w:rsidRDefault="00CF1778" w:rsidP="006C429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4293">
        <w:rPr>
          <w:rFonts w:ascii="Times New Roman" w:hAnsi="Times New Roman" w:cs="Times New Roman"/>
          <w:b/>
          <w:bCs/>
          <w:sz w:val="28"/>
          <w:szCs w:val="28"/>
        </w:rPr>
        <w:t>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</w:t>
      </w:r>
    </w:p>
    <w:p w:rsidR="00CF1778" w:rsidRDefault="00CF1778" w:rsidP="00D055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Раздел 1. «Общие сведения о муниципальной услуге»</w:t>
      </w:r>
    </w:p>
    <w:tbl>
      <w:tblPr>
        <w:tblW w:w="101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0"/>
        <w:gridCol w:w="2979"/>
        <w:gridCol w:w="6651"/>
      </w:tblGrid>
      <w:tr w:rsidR="00CF1778" w:rsidRPr="002E4E23">
        <w:trPr>
          <w:jc w:val="center"/>
        </w:trPr>
        <w:tc>
          <w:tcPr>
            <w:tcW w:w="560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4E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979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4E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Параметр</w:t>
            </w:r>
          </w:p>
        </w:tc>
        <w:tc>
          <w:tcPr>
            <w:tcW w:w="6651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4E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Значение параметра/состояние</w:t>
            </w:r>
          </w:p>
        </w:tc>
      </w:tr>
      <w:tr w:rsidR="00CF1778" w:rsidRPr="002E4E23">
        <w:trPr>
          <w:jc w:val="center"/>
        </w:trPr>
        <w:tc>
          <w:tcPr>
            <w:tcW w:w="560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9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>Наименование органа, предоставляющего услугу</w:t>
            </w:r>
          </w:p>
        </w:tc>
        <w:tc>
          <w:tcPr>
            <w:tcW w:w="6651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(автономные, бюджетные) </w:t>
            </w: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</w:t>
            </w: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(далее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МОО</w:t>
            </w: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>- дошкольные образовательные учреждения и общеобразовательные учреждения, реализующие основные общеобразовательные программы - образовательные программы дошкольного образования,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образования;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>- учреждени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дополнительного образования, реализующ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ее</w:t>
            </w: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дополнительные общеобразовательные программы - дополните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льные общеразвивающие программы, </w:t>
            </w: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подведомственные и находящиеся в 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Малышевского городского округа</w:t>
            </w: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, многофункциональные центры (далее – МФЦ),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</w:t>
            </w: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Малышевского городского округа </w:t>
            </w: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 (далее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</w:t>
            </w: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образования)</w:t>
            </w:r>
            <w:bookmarkEnd w:id="0"/>
          </w:p>
        </w:tc>
      </w:tr>
      <w:tr w:rsidR="00CF1778" w:rsidRPr="002E4E23">
        <w:trPr>
          <w:jc w:val="center"/>
        </w:trPr>
        <w:tc>
          <w:tcPr>
            <w:tcW w:w="560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9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>Номер услуги в федеральном реестре</w:t>
            </w:r>
          </w:p>
        </w:tc>
        <w:tc>
          <w:tcPr>
            <w:tcW w:w="6651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>6600000010000212250</w:t>
            </w:r>
          </w:p>
        </w:tc>
      </w:tr>
      <w:tr w:rsidR="00CF1778" w:rsidRPr="002E4E23">
        <w:trPr>
          <w:jc w:val="center"/>
        </w:trPr>
        <w:tc>
          <w:tcPr>
            <w:tcW w:w="560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9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6651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>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</w:t>
            </w:r>
          </w:p>
        </w:tc>
      </w:tr>
      <w:tr w:rsidR="00CF1778" w:rsidRPr="002E4E23">
        <w:trPr>
          <w:jc w:val="center"/>
        </w:trPr>
        <w:tc>
          <w:tcPr>
            <w:tcW w:w="560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9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6651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Малышевском городском округе</w:t>
            </w:r>
          </w:p>
        </w:tc>
      </w:tr>
      <w:tr w:rsidR="00CF1778" w:rsidRPr="002E4E23">
        <w:trPr>
          <w:jc w:val="center"/>
        </w:trPr>
        <w:tc>
          <w:tcPr>
            <w:tcW w:w="560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9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>Административный регламент предоставления услуги</w:t>
            </w:r>
          </w:p>
        </w:tc>
        <w:tc>
          <w:tcPr>
            <w:tcW w:w="6651" w:type="dxa"/>
          </w:tcPr>
          <w:p w:rsidR="00CF1778" w:rsidRPr="00A819F5" w:rsidRDefault="00CF1778" w:rsidP="00A819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Малышевского городского округа</w:t>
            </w:r>
            <w:r w:rsidRPr="002B2B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19F5" w:rsidRPr="00A819F5">
              <w:rPr>
                <w:rFonts w:ascii="Times New Roman" w:hAnsi="Times New Roman" w:cs="Times New Roman"/>
                <w:sz w:val="24"/>
                <w:szCs w:val="24"/>
              </w:rPr>
              <w:t xml:space="preserve">от 25.04.2017 г. № 366 - ПГ </w:t>
            </w:r>
            <w:r w:rsidRPr="00A819F5">
              <w:rPr>
                <w:rFonts w:ascii="Times New Roman" w:hAnsi="Times New Roman" w:cs="Times New Roman"/>
                <w:sz w:val="24"/>
                <w:szCs w:val="24"/>
              </w:rPr>
              <w:t>«Об утверждении Административного регламента предоставления муниципальной услуги «</w:t>
            </w:r>
            <w:r w:rsidR="006D05A5" w:rsidRPr="00A819F5">
              <w:rPr>
                <w:rFonts w:ascii="Times New Roman" w:hAnsi="Times New Roman" w:cs="Times New Roman"/>
                <w:sz w:val="24"/>
                <w:szCs w:val="24"/>
              </w:rPr>
              <w:t>Предоставление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</w:t>
            </w:r>
            <w:r w:rsidRPr="00A819F5">
              <w:rPr>
                <w:rFonts w:ascii="Times New Roman" w:hAnsi="Times New Roman" w:cs="Times New Roman"/>
                <w:sz w:val="24"/>
                <w:szCs w:val="24"/>
              </w:rPr>
              <w:t xml:space="preserve">)» </w:t>
            </w:r>
          </w:p>
        </w:tc>
      </w:tr>
      <w:tr w:rsidR="00CF1778" w:rsidRPr="002E4E23">
        <w:trPr>
          <w:jc w:val="center"/>
        </w:trPr>
        <w:tc>
          <w:tcPr>
            <w:tcW w:w="560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9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>Перечень «подуслуг»</w:t>
            </w:r>
          </w:p>
        </w:tc>
        <w:tc>
          <w:tcPr>
            <w:tcW w:w="6651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  <w:tr w:rsidR="00CF1778" w:rsidRPr="002E4E23">
        <w:trPr>
          <w:jc w:val="center"/>
        </w:trPr>
        <w:tc>
          <w:tcPr>
            <w:tcW w:w="560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79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>Способы оценки качества предоставления услуги</w:t>
            </w:r>
          </w:p>
        </w:tc>
        <w:tc>
          <w:tcPr>
            <w:tcW w:w="6651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4E23">
              <w:rPr>
                <w:rFonts w:ascii="Times New Roman" w:hAnsi="Times New Roman" w:cs="Times New Roman"/>
                <w:sz w:val="24"/>
                <w:szCs w:val="24"/>
              </w:rPr>
              <w:t>Официальный сайт органа</w:t>
            </w:r>
          </w:p>
        </w:tc>
      </w:tr>
    </w:tbl>
    <w:p w:rsidR="00CF1778" w:rsidRDefault="00CF1778" w:rsidP="00D0559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1778" w:rsidRDefault="00CF1778" w:rsidP="00D05598">
      <w:pPr>
        <w:jc w:val="center"/>
        <w:rPr>
          <w:rFonts w:ascii="Times New Roman" w:hAnsi="Times New Roman" w:cs="Times New Roman"/>
          <w:sz w:val="28"/>
          <w:szCs w:val="28"/>
        </w:rPr>
        <w:sectPr w:rsidR="00CF1778" w:rsidSect="00FD06CE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CF1778" w:rsidRPr="00237FE3" w:rsidRDefault="00CF1778" w:rsidP="00792E4C">
      <w:pPr>
        <w:jc w:val="center"/>
        <w:rPr>
          <w:rFonts w:ascii="Times New Roman" w:hAnsi="Times New Roman" w:cs="Times New Roman"/>
          <w:sz w:val="28"/>
          <w:szCs w:val="28"/>
        </w:rPr>
      </w:pPr>
      <w:r w:rsidRPr="00237FE3">
        <w:rPr>
          <w:rFonts w:ascii="Times New Roman" w:hAnsi="Times New Roman" w:cs="Times New Roman"/>
          <w:sz w:val="28"/>
          <w:szCs w:val="28"/>
        </w:rPr>
        <w:lastRenderedPageBreak/>
        <w:t>Раздел 2. Общие сведения о</w:t>
      </w:r>
      <w:r>
        <w:rPr>
          <w:rFonts w:ascii="Times New Roman" w:hAnsi="Times New Roman" w:cs="Times New Roman"/>
          <w:sz w:val="28"/>
          <w:szCs w:val="28"/>
        </w:rPr>
        <w:t>б услуге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08"/>
        <w:gridCol w:w="1509"/>
        <w:gridCol w:w="1511"/>
        <w:gridCol w:w="1392"/>
        <w:gridCol w:w="1556"/>
        <w:gridCol w:w="1323"/>
        <w:gridCol w:w="1035"/>
        <w:gridCol w:w="1322"/>
        <w:gridCol w:w="1061"/>
        <w:gridCol w:w="1534"/>
        <w:gridCol w:w="1777"/>
      </w:tblGrid>
      <w:tr w:rsidR="00CF1778" w:rsidRPr="002E4E23">
        <w:tc>
          <w:tcPr>
            <w:tcW w:w="0" w:type="auto"/>
            <w:gridSpan w:val="2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Срок предоставления в зависимости от условий</w:t>
            </w:r>
          </w:p>
        </w:tc>
        <w:tc>
          <w:tcPr>
            <w:tcW w:w="0" w:type="auto"/>
            <w:vMerge w:val="restart"/>
          </w:tcPr>
          <w:p w:rsidR="00CF1778" w:rsidRPr="002E4E23" w:rsidRDefault="00CF1778" w:rsidP="002E4E2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Основания отказа в приеме документов</w:t>
            </w:r>
          </w:p>
        </w:tc>
        <w:tc>
          <w:tcPr>
            <w:tcW w:w="0" w:type="auto"/>
            <w:vMerge w:val="restart"/>
          </w:tcPr>
          <w:p w:rsidR="00CF1778" w:rsidRPr="002E4E23" w:rsidRDefault="00CF1778" w:rsidP="002E4E2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Основания отказа в предоставлении услуги</w:t>
            </w:r>
          </w:p>
        </w:tc>
        <w:tc>
          <w:tcPr>
            <w:tcW w:w="0" w:type="auto"/>
            <w:vMerge w:val="restart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Основания приостановления предоставления услуги</w:t>
            </w:r>
          </w:p>
        </w:tc>
        <w:tc>
          <w:tcPr>
            <w:tcW w:w="0" w:type="auto"/>
            <w:vMerge w:val="restart"/>
          </w:tcPr>
          <w:p w:rsidR="00CF1778" w:rsidRPr="002E4E23" w:rsidRDefault="00CF1778" w:rsidP="002E4E23">
            <w:pPr>
              <w:spacing w:after="0" w:line="240" w:lineRule="auto"/>
              <w:ind w:left="-108" w:right="-12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Срок приостановления предоставления услуги</w:t>
            </w:r>
          </w:p>
        </w:tc>
        <w:tc>
          <w:tcPr>
            <w:tcW w:w="0" w:type="auto"/>
            <w:gridSpan w:val="3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Плата за предоставление услуги</w:t>
            </w:r>
          </w:p>
        </w:tc>
        <w:tc>
          <w:tcPr>
            <w:tcW w:w="1534" w:type="dxa"/>
            <w:vMerge w:val="restart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Способ обращения за получением услуги</w:t>
            </w:r>
          </w:p>
        </w:tc>
        <w:tc>
          <w:tcPr>
            <w:tcW w:w="1777" w:type="dxa"/>
            <w:vMerge w:val="restart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Способ получения результата услуги</w:t>
            </w:r>
          </w:p>
        </w:tc>
      </w:tr>
      <w:tr w:rsidR="00CF1778" w:rsidRPr="002E4E23"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подаче заявления по месту жительства (месту нахождения юр. лица)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подаче заявления не по месту жительства (по месту обращения)</w:t>
            </w:r>
          </w:p>
        </w:tc>
        <w:tc>
          <w:tcPr>
            <w:tcW w:w="0" w:type="auto"/>
            <w:vMerge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наличие платы (государст</w:t>
            </w:r>
          </w:p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венной пошлины)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реквизиты нормативного правового акта, являющегося основанием для взимания платы</w:t>
            </w:r>
          </w:p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(государст</w:t>
            </w:r>
          </w:p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венной пошлины)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КБК для взимания платы</w:t>
            </w:r>
          </w:p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(государст</w:t>
            </w:r>
          </w:p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венной пошлины), в том числе через МФЦ</w:t>
            </w:r>
          </w:p>
        </w:tc>
        <w:tc>
          <w:tcPr>
            <w:tcW w:w="1534" w:type="dxa"/>
            <w:vMerge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7" w:type="dxa"/>
            <w:vMerge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1778" w:rsidRPr="002E4E23"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534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777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</w:tr>
      <w:tr w:rsidR="00CF1778" w:rsidRPr="002E4E23"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Срок предоставления муниципальной услуги: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очной форме обращения в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или МФЦ: устный ответ – в момент обращения, письменный ответ (выдача документа, являющегося результатом предоставления услуги) - в течение десяти рабочих дней со дня приема заявления;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заочной форме обращения на сайт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предоставление муниципальной услуги осуществляется в момент обращения;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при заочной форме обращения на Портал - в течение десяти рабочих дней со дня приема заявления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Срок предоставления муниципальной услуги: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очной форме обращения в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или МФЦ: устный ответ – в момент обращения, письменный ответ (выдача документа, являющегося результатом предоставления услуги) - в течение десяти рабочих дней со дня приема заявления;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заочной форме обращения на сайт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предоставление муниципальной услуги осуществляется в момент обращения;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при заочной форме обращения на Портал - в течение десяти рабочих дней со дня приема заявления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Основание для отказа в приеме документов при очном обращении в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или МФЦ - в заявлении указаны неполные сведения или недостоверная информация о заявителе.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заочном обращении основания для отказа не предусмотрены.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br w:type="page"/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Не предусмотрено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ind w:left="33" w:right="-123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34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заочном обращении на сайт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информация об образовательных программах и учебных планах, рабочих программах учебных курсов, предметов, дисциплин (модулей), календарных учебных графиках предоставляется заявителю в свободном доступе в момент обращения. При выборе очной формы заявитель обращается в МФЦ или в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лично.</w:t>
            </w:r>
          </w:p>
        </w:tc>
        <w:tc>
          <w:tcPr>
            <w:tcW w:w="1777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заочном обращении на сайт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 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информация об образовательных программах и учебных планах, рабочих программах учебных курсов, предметов, дисциплин (модулей), календарных учебных графиках предоставляется заявителю в свободном доступе в момент обращения.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обращении заявителя в управление образования или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если в заявлении указан способ информирования заявителя – «устно», специалист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или МФЦ, ответственный за 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предоставление муниципальной услуги, предоставляет заявителю информацию об образовательных программах и учебных планах, рабочих программах учебных курсов, предметов, дисциплин (модулей), календарных учебных графиках, в момент обращения.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Если в заявлении указан способ информирования заявителя – «в бумажном виде», специалист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или МФЦ, ответственный за предоставление услуги, не позднее 10 рабочих дней с момента приема заявления направляет заявителю информацию об образовательных программах и учебных планах, рабочих программах учебных курсов, предметов, дисциплин (модулей), календарных учебных графиках.</w:t>
            </w:r>
          </w:p>
        </w:tc>
      </w:tr>
    </w:tbl>
    <w:p w:rsidR="00CF1778" w:rsidRDefault="00CF1778" w:rsidP="00792E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 w:type="page"/>
      </w:r>
    </w:p>
    <w:p w:rsidR="00CF1778" w:rsidRPr="00237FE3" w:rsidRDefault="00CF1778" w:rsidP="00792E4C">
      <w:pPr>
        <w:jc w:val="center"/>
        <w:rPr>
          <w:rFonts w:ascii="Times New Roman" w:hAnsi="Times New Roman" w:cs="Times New Roman"/>
          <w:sz w:val="28"/>
          <w:szCs w:val="28"/>
        </w:rPr>
      </w:pPr>
      <w:r w:rsidRPr="00237FE3">
        <w:rPr>
          <w:rFonts w:ascii="Times New Roman" w:hAnsi="Times New Roman" w:cs="Times New Roman"/>
          <w:sz w:val="28"/>
          <w:szCs w:val="28"/>
        </w:rPr>
        <w:t xml:space="preserve">Раздел 3. Сведения о заявителях </w:t>
      </w:r>
      <w:r>
        <w:rPr>
          <w:rFonts w:ascii="Times New Roman" w:hAnsi="Times New Roman" w:cs="Times New Roman"/>
          <w:sz w:val="28"/>
          <w:szCs w:val="28"/>
        </w:rPr>
        <w:t>услуги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2409"/>
        <w:gridCol w:w="2268"/>
        <w:gridCol w:w="2268"/>
        <w:gridCol w:w="1843"/>
        <w:gridCol w:w="1985"/>
        <w:gridCol w:w="1984"/>
        <w:gridCol w:w="2061"/>
      </w:tblGrid>
      <w:tr w:rsidR="00CF1778" w:rsidRPr="002E4E23">
        <w:tc>
          <w:tcPr>
            <w:tcW w:w="534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№ пп</w:t>
            </w:r>
          </w:p>
        </w:tc>
        <w:tc>
          <w:tcPr>
            <w:tcW w:w="2409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Категории лиц, имеющих право на получение услуги</w:t>
            </w:r>
          </w:p>
        </w:tc>
        <w:tc>
          <w:tcPr>
            <w:tcW w:w="2268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Документ, подтверждающий правомочие заявителя соответствующей категории на получение услуги</w:t>
            </w:r>
          </w:p>
        </w:tc>
        <w:tc>
          <w:tcPr>
            <w:tcW w:w="2268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Установленные требования к документу,</w:t>
            </w:r>
          </w:p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подтверждающему правомочие заявителя соответствующей категории на получение услуги</w:t>
            </w:r>
          </w:p>
        </w:tc>
        <w:tc>
          <w:tcPr>
            <w:tcW w:w="1843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Наличие возможности подачи заявления на предоставление услуги представителями заявителя</w:t>
            </w:r>
          </w:p>
        </w:tc>
        <w:tc>
          <w:tcPr>
            <w:tcW w:w="1985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1984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Наименование документа, подтверждающего</w:t>
            </w:r>
          </w:p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право подачи заявления от имени заявителя</w:t>
            </w:r>
          </w:p>
        </w:tc>
        <w:tc>
          <w:tcPr>
            <w:tcW w:w="2061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Установления требования к документу,</w:t>
            </w:r>
          </w:p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подтверждающему</w:t>
            </w:r>
          </w:p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право подачи заявления от имени заявителя</w:t>
            </w:r>
          </w:p>
        </w:tc>
      </w:tr>
      <w:tr w:rsidR="00CF1778" w:rsidRPr="002E4E23">
        <w:tc>
          <w:tcPr>
            <w:tcW w:w="534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09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43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5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84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061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CF1778" w:rsidRPr="002E4E23">
        <w:tc>
          <w:tcPr>
            <w:tcW w:w="534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409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Заявителями и получателями муниципальной услуги являются как граждане Российской Федерации, так и лица без гражданства и иностранные граждане на равных основаниях, если иное не предусмотрено законом или международным договором Российской Федерации</w:t>
            </w:r>
          </w:p>
        </w:tc>
        <w:tc>
          <w:tcPr>
            <w:tcW w:w="2268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очном обращении в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или МФЦ заявитель представляет: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заявление о предоставлении информации об образовательных программах и учебных планах, рабочих программах учебных курсов, предметов, дисциплин (модулей), календарных учебных графиках  (Приложение № 1 к Регламенту);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паспорт гражданина РФ или иной документ, удостоверяющий личность заявителя.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заочной форме обращения на сайт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предоставление муниципальной услуги осуществляется в свободном доступе.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заочной форме обращения на Портал происходит автоматическая авторизация доступа.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Выданные в соответствии с законодательством (подлинник)</w:t>
            </w:r>
          </w:p>
        </w:tc>
        <w:tc>
          <w:tcPr>
            <w:tcW w:w="1843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2E4E2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а</w:t>
            </w:r>
          </w:p>
        </w:tc>
        <w:tc>
          <w:tcPr>
            <w:tcW w:w="1985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полномочный представитель заявителя-</w:t>
            </w:r>
          </w:p>
        </w:tc>
        <w:tc>
          <w:tcPr>
            <w:tcW w:w="1984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доверенность</w:t>
            </w:r>
          </w:p>
        </w:tc>
        <w:tc>
          <w:tcPr>
            <w:tcW w:w="2061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выданная в порядке, предусмотренном Гражданским Кодексом РФ в простой письменной форме</w:t>
            </w:r>
          </w:p>
        </w:tc>
      </w:tr>
    </w:tbl>
    <w:p w:rsidR="00CF1778" w:rsidRDefault="00CF1778" w:rsidP="00792E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1778" w:rsidRDefault="00CF1778" w:rsidP="00792E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1778" w:rsidRPr="00237FE3" w:rsidRDefault="00CF1778" w:rsidP="00792E4C">
      <w:pPr>
        <w:jc w:val="center"/>
        <w:rPr>
          <w:rFonts w:ascii="Times New Roman" w:hAnsi="Times New Roman" w:cs="Times New Roman"/>
          <w:sz w:val="28"/>
          <w:szCs w:val="28"/>
        </w:rPr>
      </w:pPr>
      <w:r w:rsidRPr="00237FE3">
        <w:rPr>
          <w:rFonts w:ascii="Times New Roman" w:hAnsi="Times New Roman" w:cs="Times New Roman"/>
          <w:sz w:val="28"/>
          <w:szCs w:val="28"/>
        </w:rPr>
        <w:lastRenderedPageBreak/>
        <w:t xml:space="preserve">Раздел 4. Документы, предоставляемые заявителем для получения </w:t>
      </w:r>
      <w:r>
        <w:rPr>
          <w:rFonts w:ascii="Times New Roman" w:hAnsi="Times New Roman" w:cs="Times New Roman"/>
          <w:sz w:val="28"/>
          <w:szCs w:val="28"/>
        </w:rPr>
        <w:t>услуги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984"/>
        <w:gridCol w:w="2552"/>
        <w:gridCol w:w="1559"/>
        <w:gridCol w:w="1559"/>
        <w:gridCol w:w="4678"/>
        <w:gridCol w:w="1276"/>
        <w:gridCol w:w="1210"/>
      </w:tblGrid>
      <w:tr w:rsidR="00CF1778" w:rsidRPr="002E4E23">
        <w:tc>
          <w:tcPr>
            <w:tcW w:w="534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№ пп</w:t>
            </w:r>
          </w:p>
        </w:tc>
        <w:tc>
          <w:tcPr>
            <w:tcW w:w="1984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Категория документа</w:t>
            </w:r>
          </w:p>
        </w:tc>
        <w:tc>
          <w:tcPr>
            <w:tcW w:w="2552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Наименования документов, которые предоставляет заявитель для  получения</w:t>
            </w:r>
          </w:p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</w:tc>
        <w:tc>
          <w:tcPr>
            <w:tcW w:w="1559" w:type="dxa"/>
          </w:tcPr>
          <w:p w:rsidR="00CF1778" w:rsidRPr="002E4E23" w:rsidRDefault="00CF1778" w:rsidP="002E4E2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Количество необходимых экземпляров документа с указанием подлинник/копия</w:t>
            </w:r>
          </w:p>
        </w:tc>
        <w:tc>
          <w:tcPr>
            <w:tcW w:w="1559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Условие предоставления документа</w:t>
            </w:r>
          </w:p>
        </w:tc>
        <w:tc>
          <w:tcPr>
            <w:tcW w:w="4678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Установленные требования к документу</w:t>
            </w:r>
          </w:p>
        </w:tc>
        <w:tc>
          <w:tcPr>
            <w:tcW w:w="1276" w:type="dxa"/>
          </w:tcPr>
          <w:p w:rsidR="00CF1778" w:rsidRPr="002E4E23" w:rsidRDefault="00CF1778" w:rsidP="002E4E2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Форма (шаблон) документа</w:t>
            </w:r>
          </w:p>
        </w:tc>
        <w:tc>
          <w:tcPr>
            <w:tcW w:w="1210" w:type="dxa"/>
          </w:tcPr>
          <w:p w:rsidR="00CF1778" w:rsidRPr="002E4E23" w:rsidRDefault="00CF1778" w:rsidP="002E4E23">
            <w:pPr>
              <w:spacing w:after="0" w:line="240" w:lineRule="auto"/>
              <w:ind w:left="-108" w:right="-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Образец документа/заполнения документа</w:t>
            </w:r>
          </w:p>
        </w:tc>
      </w:tr>
      <w:tr w:rsidR="00CF1778" w:rsidRPr="002E4E23">
        <w:tc>
          <w:tcPr>
            <w:tcW w:w="534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59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678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10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  <w:tr w:rsidR="00CF1778" w:rsidRPr="002E4E23">
        <w:tc>
          <w:tcPr>
            <w:tcW w:w="534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Заявление</w:t>
            </w:r>
          </w:p>
        </w:tc>
        <w:tc>
          <w:tcPr>
            <w:tcW w:w="2552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Заявление о предоставление информации (наименование услуги)</w:t>
            </w:r>
          </w:p>
        </w:tc>
        <w:tc>
          <w:tcPr>
            <w:tcW w:w="1559" w:type="dxa"/>
          </w:tcPr>
          <w:p w:rsidR="00CF1778" w:rsidRPr="002E4E23" w:rsidRDefault="00CF1778" w:rsidP="002E4E2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1/0</w:t>
            </w:r>
          </w:p>
          <w:p w:rsidR="00CF1778" w:rsidRPr="002E4E23" w:rsidRDefault="00CF1778" w:rsidP="002E4E2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принимает заявление  формирование в дело</w:t>
            </w:r>
          </w:p>
        </w:tc>
        <w:tc>
          <w:tcPr>
            <w:tcW w:w="1559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обращении заявителя</w:t>
            </w:r>
          </w:p>
        </w:tc>
        <w:tc>
          <w:tcPr>
            <w:tcW w:w="4678" w:type="dxa"/>
          </w:tcPr>
          <w:p w:rsidR="00CF1778" w:rsidRPr="002E4E23" w:rsidRDefault="00CF1778" w:rsidP="002E4E2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Приложение 1 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0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Приложение 1 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1778" w:rsidRPr="002E4E23">
        <w:tc>
          <w:tcPr>
            <w:tcW w:w="534" w:type="dxa"/>
            <w:vMerge w:val="restart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4" w:type="dxa"/>
            <w:vMerge w:val="restart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Документ, удостоверяющий личность</w:t>
            </w:r>
          </w:p>
        </w:tc>
        <w:tc>
          <w:tcPr>
            <w:tcW w:w="2552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паспорт гражданина РФ или иной документ, удостоверяющий личность заявителя</w:t>
            </w:r>
          </w:p>
        </w:tc>
        <w:tc>
          <w:tcPr>
            <w:tcW w:w="1559" w:type="dxa"/>
          </w:tcPr>
          <w:p w:rsidR="00CF1778" w:rsidRPr="002E4E23" w:rsidRDefault="00CF1778" w:rsidP="002E4E2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1/0 установление личности заявителя, снятие копии, формирование в дело</w:t>
            </w:r>
          </w:p>
        </w:tc>
        <w:tc>
          <w:tcPr>
            <w:tcW w:w="1559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обращении заявителя либо его полномочного представителя</w:t>
            </w:r>
          </w:p>
        </w:tc>
        <w:tc>
          <w:tcPr>
            <w:tcW w:w="4678" w:type="dxa"/>
          </w:tcPr>
          <w:p w:rsidR="00CF1778" w:rsidRPr="002E4E23" w:rsidRDefault="00CF1778" w:rsidP="002E4E2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установлены законодательством</w:t>
            </w:r>
          </w:p>
        </w:tc>
        <w:tc>
          <w:tcPr>
            <w:tcW w:w="1276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F1778" w:rsidRPr="002E4E23">
        <w:tc>
          <w:tcPr>
            <w:tcW w:w="534" w:type="dxa"/>
            <w:vMerge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успешное завершение электронных процедур идентификации заявителя в информационной системе</w:t>
            </w:r>
          </w:p>
        </w:tc>
        <w:tc>
          <w:tcPr>
            <w:tcW w:w="1559" w:type="dxa"/>
          </w:tcPr>
          <w:p w:rsidR="00CF1778" w:rsidRPr="002E4E23" w:rsidRDefault="00CF1778" w:rsidP="002E4E2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автоматически формируется запрос в электронной форме в личном кабинете</w:t>
            </w:r>
          </w:p>
        </w:tc>
        <w:tc>
          <w:tcPr>
            <w:tcW w:w="1559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идентификация заявителя</w:t>
            </w:r>
          </w:p>
        </w:tc>
        <w:tc>
          <w:tcPr>
            <w:tcW w:w="4678" w:type="dxa"/>
          </w:tcPr>
          <w:p w:rsidR="00CF1778" w:rsidRPr="002E4E23" w:rsidRDefault="00CF1778" w:rsidP="002E4E2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F1778" w:rsidRPr="002E4E23">
        <w:tc>
          <w:tcPr>
            <w:tcW w:w="534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84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Документ, подтверждающий полномочия заявителя</w:t>
            </w:r>
          </w:p>
        </w:tc>
        <w:tc>
          <w:tcPr>
            <w:tcW w:w="2552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доверенность</w:t>
            </w:r>
          </w:p>
        </w:tc>
        <w:tc>
          <w:tcPr>
            <w:tcW w:w="1559" w:type="dxa"/>
          </w:tcPr>
          <w:p w:rsidR="00CF1778" w:rsidRPr="002E4E23" w:rsidRDefault="00CF1778" w:rsidP="002E4E2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1/0 установление личности представителя заявителя, снятие копии, формирование в дело</w:t>
            </w:r>
          </w:p>
        </w:tc>
        <w:tc>
          <w:tcPr>
            <w:tcW w:w="1559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обращении представителя заявителя</w:t>
            </w:r>
          </w:p>
        </w:tc>
        <w:tc>
          <w:tcPr>
            <w:tcW w:w="4678" w:type="dxa"/>
          </w:tcPr>
          <w:p w:rsidR="00CF1778" w:rsidRPr="002E4E23" w:rsidRDefault="00CF1778" w:rsidP="002E4E2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установлены законодательством к простой письменной форме</w:t>
            </w:r>
          </w:p>
        </w:tc>
        <w:tc>
          <w:tcPr>
            <w:tcW w:w="1276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10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CF1778" w:rsidRPr="00237FE3" w:rsidRDefault="00CF1778" w:rsidP="00792E4C">
      <w:pPr>
        <w:jc w:val="center"/>
        <w:rPr>
          <w:rFonts w:ascii="Times New Roman" w:hAnsi="Times New Roman" w:cs="Times New Roman"/>
          <w:sz w:val="28"/>
          <w:szCs w:val="28"/>
        </w:rPr>
      </w:pPr>
      <w:r w:rsidRPr="00237FE3">
        <w:rPr>
          <w:rFonts w:ascii="Times New Roman" w:hAnsi="Times New Roman" w:cs="Times New Roman"/>
          <w:sz w:val="28"/>
          <w:szCs w:val="28"/>
        </w:rPr>
        <w:t>Раздел 5. Документы и сведения, получаемые посредством межведомственного информационного взаимодействия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760"/>
        <w:gridCol w:w="1609"/>
        <w:gridCol w:w="1627"/>
        <w:gridCol w:w="2200"/>
        <w:gridCol w:w="1576"/>
        <w:gridCol w:w="1303"/>
        <w:gridCol w:w="1759"/>
        <w:gridCol w:w="1759"/>
        <w:gridCol w:w="1759"/>
      </w:tblGrid>
      <w:tr w:rsidR="00CF1778" w:rsidRPr="002E4E23">
        <w:tc>
          <w:tcPr>
            <w:tcW w:w="1760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Реквизиты актуальной технологической карты межведомственного взаимодействия</w:t>
            </w:r>
          </w:p>
        </w:tc>
        <w:tc>
          <w:tcPr>
            <w:tcW w:w="1609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Наименование запрашиваемого документы (сведения)</w:t>
            </w:r>
          </w:p>
        </w:tc>
        <w:tc>
          <w:tcPr>
            <w:tcW w:w="1627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Перечень и состав сведений, запрашиваемых в рамках межведомственного информационного взаимодействия</w:t>
            </w:r>
          </w:p>
        </w:tc>
        <w:tc>
          <w:tcPr>
            <w:tcW w:w="2200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Наименование органа (организации), направляющего(ей) межведомственный запрос</w:t>
            </w:r>
          </w:p>
        </w:tc>
        <w:tc>
          <w:tcPr>
            <w:tcW w:w="1576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Наименование органа (организации),</w:t>
            </w:r>
          </w:p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в адрес которого(ой) направляется межведомственный запрос</w:t>
            </w:r>
          </w:p>
        </w:tc>
        <w:tc>
          <w:tcPr>
            <w:tcW w:w="1303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SID электронного сервиса/</w:t>
            </w:r>
          </w:p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наименование вида сведений</w:t>
            </w:r>
          </w:p>
        </w:tc>
        <w:tc>
          <w:tcPr>
            <w:tcW w:w="1759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Срок осуществления межведомственного информационного взаимодействия</w:t>
            </w:r>
          </w:p>
        </w:tc>
        <w:tc>
          <w:tcPr>
            <w:tcW w:w="1759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Формы (шаблоны) межведомственного запроса и ответа на межведомственный запрос</w:t>
            </w:r>
          </w:p>
        </w:tc>
        <w:tc>
          <w:tcPr>
            <w:tcW w:w="1759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Образцы заполнения форм межведомственного запроса и ответа на межведомственный запрос</w:t>
            </w:r>
          </w:p>
        </w:tc>
      </w:tr>
      <w:tr w:rsidR="00CF1778" w:rsidRPr="002E4E23">
        <w:tc>
          <w:tcPr>
            <w:tcW w:w="1760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09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27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00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76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303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59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59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59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CF1778" w:rsidRPr="002E4E23">
        <w:tc>
          <w:tcPr>
            <w:tcW w:w="1760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09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27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200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76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303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59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59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759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CF1778" w:rsidRDefault="00CF1778" w:rsidP="00792E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1778" w:rsidRPr="00237FE3" w:rsidRDefault="00CF1778" w:rsidP="00792E4C">
      <w:pPr>
        <w:jc w:val="center"/>
        <w:rPr>
          <w:rFonts w:ascii="Times New Roman" w:hAnsi="Times New Roman" w:cs="Times New Roman"/>
          <w:sz w:val="28"/>
          <w:szCs w:val="28"/>
        </w:rPr>
      </w:pPr>
      <w:r w:rsidRPr="00237FE3">
        <w:rPr>
          <w:rFonts w:ascii="Times New Roman" w:hAnsi="Times New Roman" w:cs="Times New Roman"/>
          <w:sz w:val="28"/>
          <w:szCs w:val="28"/>
        </w:rPr>
        <w:lastRenderedPageBreak/>
        <w:t xml:space="preserve">Раздел 6. Результат </w:t>
      </w:r>
      <w:r>
        <w:rPr>
          <w:rFonts w:ascii="Times New Roman" w:hAnsi="Times New Roman" w:cs="Times New Roman"/>
          <w:sz w:val="28"/>
          <w:szCs w:val="28"/>
        </w:rPr>
        <w:t>услуги</w:t>
      </w:r>
    </w:p>
    <w:tbl>
      <w:tblPr>
        <w:tblW w:w="153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58"/>
        <w:gridCol w:w="2294"/>
        <w:gridCol w:w="2459"/>
        <w:gridCol w:w="1560"/>
        <w:gridCol w:w="1984"/>
        <w:gridCol w:w="1843"/>
        <w:gridCol w:w="2155"/>
        <w:gridCol w:w="1134"/>
        <w:gridCol w:w="1465"/>
      </w:tblGrid>
      <w:tr w:rsidR="00CF1778" w:rsidRPr="002E4E23">
        <w:trPr>
          <w:trHeight w:val="637"/>
          <w:jc w:val="center"/>
        </w:trPr>
        <w:tc>
          <w:tcPr>
            <w:tcW w:w="458" w:type="dxa"/>
            <w:vMerge w:val="restart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№ пп</w:t>
            </w:r>
          </w:p>
        </w:tc>
        <w:tc>
          <w:tcPr>
            <w:tcW w:w="2294" w:type="dxa"/>
            <w:vMerge w:val="restart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Документ/документы, являющийся(иеся) результатом услуги</w:t>
            </w:r>
          </w:p>
        </w:tc>
        <w:tc>
          <w:tcPr>
            <w:tcW w:w="2459" w:type="dxa"/>
            <w:vMerge w:val="restart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Требования к документу/документам,</w:t>
            </w:r>
          </w:p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являющемуся(ихся) результатом услуги</w:t>
            </w:r>
          </w:p>
        </w:tc>
        <w:tc>
          <w:tcPr>
            <w:tcW w:w="1560" w:type="dxa"/>
            <w:vMerge w:val="restart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Характеристика результата услуги</w:t>
            </w:r>
          </w:p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(положительный/</w:t>
            </w:r>
          </w:p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отрицательный)</w:t>
            </w:r>
          </w:p>
        </w:tc>
        <w:tc>
          <w:tcPr>
            <w:tcW w:w="1984" w:type="dxa"/>
            <w:vMerge w:val="restart"/>
          </w:tcPr>
          <w:p w:rsidR="00CF1778" w:rsidRPr="002E4E23" w:rsidRDefault="00CF1778" w:rsidP="002E4E23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Форма документа/документов, являющегося(ихся) результатом услуги</w:t>
            </w:r>
          </w:p>
        </w:tc>
        <w:tc>
          <w:tcPr>
            <w:tcW w:w="1843" w:type="dxa"/>
            <w:vMerge w:val="restart"/>
          </w:tcPr>
          <w:p w:rsidR="00CF1778" w:rsidRPr="002E4E23" w:rsidRDefault="00CF1778" w:rsidP="002E4E2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Образец документа/документов, являющегося(ихся) результатом услуги</w:t>
            </w:r>
          </w:p>
        </w:tc>
        <w:tc>
          <w:tcPr>
            <w:tcW w:w="2155" w:type="dxa"/>
            <w:vMerge w:val="restart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Способы получения результата услуги</w:t>
            </w:r>
          </w:p>
        </w:tc>
        <w:tc>
          <w:tcPr>
            <w:tcW w:w="2599" w:type="dxa"/>
            <w:gridSpan w:val="2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Срок хранения невостребованных заявителем результатов услуги</w:t>
            </w:r>
          </w:p>
        </w:tc>
      </w:tr>
      <w:tr w:rsidR="00CF1778" w:rsidRPr="002E4E23">
        <w:trPr>
          <w:trHeight w:val="147"/>
          <w:jc w:val="center"/>
        </w:trPr>
        <w:tc>
          <w:tcPr>
            <w:tcW w:w="458" w:type="dxa"/>
            <w:vMerge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94" w:type="dxa"/>
            <w:vMerge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59" w:type="dxa"/>
            <w:vMerge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55" w:type="dxa"/>
            <w:vMerge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в органе</w:t>
            </w:r>
          </w:p>
        </w:tc>
        <w:tc>
          <w:tcPr>
            <w:tcW w:w="1465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в МФЦ</w:t>
            </w:r>
          </w:p>
        </w:tc>
      </w:tr>
      <w:tr w:rsidR="00CF1778" w:rsidRPr="002E4E23">
        <w:trPr>
          <w:trHeight w:val="147"/>
          <w:jc w:val="center"/>
        </w:trPr>
        <w:tc>
          <w:tcPr>
            <w:tcW w:w="458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4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459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60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84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43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55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65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CF1778" w:rsidRPr="002E4E23">
        <w:trPr>
          <w:trHeight w:val="147"/>
          <w:jc w:val="center"/>
        </w:trPr>
        <w:tc>
          <w:tcPr>
            <w:tcW w:w="458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294" w:type="dxa"/>
          </w:tcPr>
          <w:p w:rsidR="00CF1778" w:rsidRPr="002E4E23" w:rsidRDefault="00CF1778" w:rsidP="002E4E2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Предоставление в полном объеме информации:</w:t>
            </w:r>
          </w:p>
          <w:p w:rsidR="00CF1778" w:rsidRPr="002E4E23" w:rsidRDefault="00CF1778" w:rsidP="002E4E2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- об образовательных программах и учебных планах, </w:t>
            </w:r>
          </w:p>
          <w:p w:rsidR="00CF1778" w:rsidRPr="002E4E23" w:rsidRDefault="00CF1778" w:rsidP="002E4E2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- рабочих программах учебных курсов, предметов, дисциплин (модулей), </w:t>
            </w:r>
          </w:p>
          <w:p w:rsidR="00CF1778" w:rsidRPr="002E4E23" w:rsidRDefault="00CF1778" w:rsidP="002E4E2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 календарных учебных графиках.</w:t>
            </w:r>
          </w:p>
          <w:p w:rsidR="00CF1778" w:rsidRPr="002E4E23" w:rsidRDefault="00CF1778" w:rsidP="002E4E2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59" w:type="dxa"/>
          </w:tcPr>
          <w:p w:rsidR="00CF1778" w:rsidRPr="002E4E23" w:rsidRDefault="00CF1778" w:rsidP="002E4E2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1) достоверность предоставляемой информации;</w:t>
            </w:r>
          </w:p>
          <w:p w:rsidR="00CF1778" w:rsidRPr="002E4E23" w:rsidRDefault="00CF1778" w:rsidP="002E4E2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2) актуальность предоставляемой информации.</w:t>
            </w:r>
          </w:p>
        </w:tc>
        <w:tc>
          <w:tcPr>
            <w:tcW w:w="1560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положительный</w:t>
            </w:r>
          </w:p>
        </w:tc>
        <w:tc>
          <w:tcPr>
            <w:tcW w:w="1984" w:type="dxa"/>
          </w:tcPr>
          <w:p w:rsidR="00CF1778" w:rsidRPr="002E4E23" w:rsidRDefault="00CF1778" w:rsidP="002E4E2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Информация, содержащая совокупность сведений следующего состава:</w:t>
            </w:r>
          </w:p>
          <w:p w:rsidR="00CF1778" w:rsidRPr="002E4E23" w:rsidRDefault="00CF1778" w:rsidP="002E4E2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- об образовательных программах и учебных планах, </w:t>
            </w:r>
          </w:p>
          <w:p w:rsidR="00CF1778" w:rsidRPr="002E4E23" w:rsidRDefault="00CF1778" w:rsidP="002E4E2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- рабочих программах учебных курсов, предметов, дисциплин (модулей), </w:t>
            </w:r>
          </w:p>
          <w:p w:rsidR="00CF1778" w:rsidRPr="002E4E23" w:rsidRDefault="00CF1778" w:rsidP="002E4E2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 календарных учебных графиках.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155" w:type="dxa"/>
          </w:tcPr>
          <w:p w:rsidR="00CF1778" w:rsidRPr="002E4E23" w:rsidRDefault="00CF1778" w:rsidP="002E4E2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Информация предоставляется:</w:t>
            </w:r>
          </w:p>
          <w:p w:rsidR="00CF1778" w:rsidRPr="002E4E23" w:rsidRDefault="00CF1778" w:rsidP="002E4E2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 заочно - в свободном доступе на официальном сайте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CF1778" w:rsidRPr="002E4E23" w:rsidRDefault="00CF1778" w:rsidP="002E4E2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 заочно - через Портал,</w:t>
            </w:r>
          </w:p>
          <w:p w:rsidR="00CF1778" w:rsidRPr="002E4E23" w:rsidRDefault="00CF1778" w:rsidP="002E4E2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 при личном обращении в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или МФЦ - письменно или устно 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br/>
              <w:t>(по требованию заявителя).</w:t>
            </w:r>
          </w:p>
        </w:tc>
        <w:tc>
          <w:tcPr>
            <w:tcW w:w="1134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5 лет</w:t>
            </w:r>
          </w:p>
        </w:tc>
        <w:tc>
          <w:tcPr>
            <w:tcW w:w="1465" w:type="dxa"/>
          </w:tcPr>
          <w:p w:rsidR="00CF1778" w:rsidRPr="002E4E23" w:rsidRDefault="00CF1778" w:rsidP="002E4E23">
            <w:pPr>
              <w:spacing w:after="0" w:line="240" w:lineRule="auto"/>
              <w:ind w:left="-17" w:right="-32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3 месяца со дня поступления результата. В последующем возвращение исполнителю услуги по описи</w:t>
            </w:r>
          </w:p>
        </w:tc>
      </w:tr>
    </w:tbl>
    <w:p w:rsidR="00CF1778" w:rsidRDefault="00CF1778" w:rsidP="00792E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F1778" w:rsidRPr="00F24F03" w:rsidRDefault="00CF1778" w:rsidP="00792E4C">
      <w:pPr>
        <w:jc w:val="center"/>
        <w:rPr>
          <w:rFonts w:ascii="Times New Roman" w:hAnsi="Times New Roman" w:cs="Times New Roman"/>
          <w:sz w:val="28"/>
          <w:szCs w:val="28"/>
        </w:rPr>
      </w:pPr>
      <w:r w:rsidRPr="00F24F03">
        <w:rPr>
          <w:rFonts w:ascii="Times New Roman" w:hAnsi="Times New Roman" w:cs="Times New Roman"/>
          <w:sz w:val="28"/>
          <w:szCs w:val="28"/>
        </w:rPr>
        <w:t xml:space="preserve">Раздел 7. Технологические процессы предоставления услуги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4"/>
        <w:gridCol w:w="2668"/>
        <w:gridCol w:w="3696"/>
        <w:gridCol w:w="3517"/>
        <w:gridCol w:w="1333"/>
        <w:gridCol w:w="2161"/>
        <w:gridCol w:w="1553"/>
      </w:tblGrid>
      <w:tr w:rsidR="00CF1778" w:rsidRPr="002E4E23"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№ пп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Наименование процедуры процесса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Особенности исполнения процедуры процесса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Сроки исполнения процедура (процесса)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Исполнитель процедуры процесса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Ресурсы, необходимые для выполнения процедуры процесса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Формы документов, необходимые для выполнения процедуры процесса</w:t>
            </w:r>
          </w:p>
        </w:tc>
      </w:tr>
      <w:tr w:rsidR="00CF1778" w:rsidRPr="002E4E23"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CF1778" w:rsidRPr="002E4E23"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:rsidR="00CF1778" w:rsidRPr="002E4E23" w:rsidRDefault="00CF1778" w:rsidP="002E4E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Прием заявления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заочном обращении на Портал (в Систему исполнения регламентов (далее - СИР)):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Основание для начала административной процедуры – обращение заявителя на Портал.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Специалист управления образования, ответственный за прием обращений через СИР, не позднее 1 рабочего дня с момента обращения (автоматического поступления заявления с Портала в СИР) осуществляет проверку правильности заполнения заявления (Приложение №1), принимает заявление или отказывает в приеме, если в заявлении указаны неполные сведения или недостоверная информация о заявителе. 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Результат выполнения административной процедуры автоматически фиксируется в СИР.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В случае отказа в приеме заявления в СИР автоматически формируется уведомление об отказе и передается в Личный кабинет заявителя на Портале.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выборе очной формы заявитель обращается в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или МФЦ лично. Административные процедуры при очной форме, в том числе порядок и сроки осуществления процедур через МФЦ: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Основание для начала административной процедуры – обращение заявителя.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Специалист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или МФЦ, ответственный за прием обращений, в момент обращения осуществляет проверку правильности заполнения заявления (Приложение №1 к Регламенту), принимает заявление или отказывает в приеме 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заявления, если в заявлении указаны неполные сведения или недостоверная информация о заявителе. 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Результат выполнения административной процедуры фиксируется в Журнале обращений с указанием даты и времени приема заявления (отказа в приеме).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В случае отказа заявителю в бумажном виде выдается уведомление об отказе в приеме заявления (Приложение №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к Регламенту)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Максимальный срок ожидания в очереди при подаче запроса (заявления) о предоставлении муниципальной услуги и при получении результата предоставлении муниципальной услуги не должен превышать 15 минут.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Срок регистрации запроса (заявления) заявителя о предоставлении муниципальной услуги не должен превышать 30 минут.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Орган,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, МФЦ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АИС, многофункциональное устройство,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интернет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Приложение № 1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CF1778" w:rsidRPr="002E4E23"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:rsidR="00CF1778" w:rsidRPr="002E4E23" w:rsidRDefault="00CF1778" w:rsidP="002E4E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Передача заявления в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заочном обращении на Портал (в Систему исполнения регламентов (далее - СИР)):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Основание для начала административной процедуры – прием заявления.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Специалист управления образования, ответственный за прием обращений через СИР, не позднее 2 рабочих дней с момента обращения передает заявление в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Специалист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, ответственный за прием обращений, в момент получения заявления фиксирует факт в Журнале обращений, указав дату и время приема заявления.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выборе очной формы заявитель обращается в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или МФЦ лично. Административные процедуры при очной форме, в том числе порядок и сроки осуществления процедур через МФЦ: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Основание для начала административной процедуры – прием заявления в МФЦ с указанием способа информирования заявителя – «в бумажном виде».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Специалист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, ответственный за прием обращений, в момент получения заявления фиксирует факт в Журнале обращений, указав дату и время приема заявления. Факт передачи документов фиксируется в Акте передачи МФЦ.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Специалист МФЦ, ответственный за передачу обращений в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, не позднее 1 рабочего дня с момента обращения заявителя передает заявление в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Орган,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, МФЦ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АИС, многофункциональное устройство,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интернет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F1778" w:rsidRPr="002E4E23"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:rsidR="00CF1778" w:rsidRPr="002E4E23" w:rsidRDefault="00CF1778" w:rsidP="002E4E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Подготовка информации об образовательных программах и учебных планах, рабочих программах учебных курсов, предметов, дисциплин (модулей), календарных учебных графиках и ее направление в электронном виде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Отдел 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образования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заочном обращении на Портал (в Систему исполнения регламентов (далее - СИР)):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Основание для начала административной процедуры – прием заявления в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Специалист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, ответственный за предоставление муниципальной услуги, в течение не более 5 рабочих дней с момента получения заявления в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готовит информацию об образовательных 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программах и учебных планах, рабочих программах учебных курсов, предметов, дисциплин (модулей), календарных учебных графиках и направляет ее в электронном виде в управление образования специалисту, ответственному за прием обращений через СИР.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выборе очной формы заявитель обращается в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или МФЦ лично. Административные процедуры при очной форме, в том числе порядок и сроки осуществления процедур через МФЦ: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Основание для начала административной процедуры – прием заявления в МОУ с указанием способа информирования заявителя – «в бумажном виде».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Специалист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, ответственный за предоставление муниципальной услуги, в течение не более 8 рабочих дней с момента получения заявления в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 готовит информацию об образовательных программах и учебных планах, рабочих программах учебных курсов, предметов, дисциплин (модулей), календарных учебных графиках;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 направляет ее в бумажном виде в МФЦ (в случае обращения заявителя в МФЦ).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Специалист МОУ, ответственный за предоставление муниципальной услуги, в течение не более 8 рабочих дней с момента получения заявления в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 готовит информацию об образовательных программах и учебных планах, рабочих программах учебных курсов, предметов, дисциплин (модулей), календарных учебных графиках;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- направляет ее в бумажном виде в 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МФЦ (в случае обращения заявителя в МФЦ).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Орган,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, МФЦ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АИС, многофункциональное устройство,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интернет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F1778" w:rsidRPr="002E4E23"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:rsidR="00CF1778" w:rsidRPr="002E4E23" w:rsidRDefault="00CF1778" w:rsidP="002E4E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Предоставление заявителю информации об организации образования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заочном обращении на сайт МОУ информация об образовательных программах и учебных планах, рабочих программах учебных курсов, предметов, дисциплин (модулей), календарных учебных графиках предоставляется заявителю в свободном доступе в момент обращения.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заочном обращении на Портал (в Систему исполнения регламентов (далее - СИР)):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Основание для начала административной процедуры – получение из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информации об образовательных программах и учебных планах, рабочих программах учебных курсов, предметов, дисциплин (модулей), календарных учебных графиках.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Специалист управления образования, ответственный за прием обращений через СИР, не позднее 2 рабочих дней с момента получения из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информации об образовательных программах и учебных 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планах, рабочих программах учебных курсов, предметов, дисциплин (модулей), календарных учебных графиках направляет ее в СИР заявителю. 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Результат выполнения административной процедуры автоматически фиксируется в СИР.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выборе очной формы заявитель обращается в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или МФЦ лично. Административные процедуры при очной форме, в том числе порядок и сроки осуществления процедур через МФЦ: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Основание для начала административной процедуры – получение информации об образовательных программах и учебных планах, рабочих программах учебных курсов, предметов, дисциплин (модулей), календарных учебных графиках.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Результат выполнения административной процедуры фиксируется в Журнале обращений.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При заочном обращении на сайт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 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информация об образовательных программах и учебных планах, рабочих программах учебных курсов, предметов, дисциплин (модулей), календарных учебных графиках предоставляется заявителю в свободном доступе в момент обращения.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заочном обращении на Портал (в Систему исполнения регламентов  специалист управления образования, ответственный за прием обращений через СИР, не позднее 2 рабочих дней с момента получения из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информации об образовательных программах и учебных планах, рабочих программах учебных курсов, предметов, дисциплин (модулей), календарных учебных графиках направляет ее в СИР заявителю. 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4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При выборе очной формы если в заявлении указан способ информирования заявителя – «устно», специалист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или 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МФЦ, ответственный за предоставление муниципальной услуги, предоставляет заявителю информацию об образовательных программах и учебных планах, рабочих программах учебных курсов, предметов, дисциплин (модулей), календарных учебных графиках, в момент обращения. Если в заявлении указан способ информирования заявителя – «в бумажном виде», специалист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 или МФЦ, ответственный за предоставление услуги, не позднее10 рабочих дней с момента приема заявления направляет заявителю информацию об образовательных программах и учебных планах, рабочих программах учебных курсов, предметов, дисциплин (модулей), календарных учебных графиках. </w:t>
            </w:r>
          </w:p>
          <w:p w:rsidR="00CF1778" w:rsidRPr="002E4E23" w:rsidRDefault="00CF1778" w:rsidP="002E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Орган, МФЦ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АИС, многофункциональное устройство,</w:t>
            </w:r>
          </w:p>
          <w:p w:rsidR="00CF1778" w:rsidRPr="002E4E23" w:rsidRDefault="00CF1778" w:rsidP="002E4E23">
            <w:pPr>
              <w:spacing w:after="0" w:line="240" w:lineRule="auto"/>
              <w:ind w:right="-85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интернет</w:t>
            </w:r>
          </w:p>
        </w:tc>
        <w:tc>
          <w:tcPr>
            <w:tcW w:w="0" w:type="auto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CF1778" w:rsidRDefault="00CF1778" w:rsidP="00792E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1778" w:rsidRPr="005F44CD" w:rsidRDefault="00CF1778" w:rsidP="00792E4C">
      <w:pPr>
        <w:jc w:val="center"/>
        <w:rPr>
          <w:rFonts w:ascii="Times New Roman" w:hAnsi="Times New Roman" w:cs="Times New Roman"/>
          <w:sz w:val="28"/>
          <w:szCs w:val="28"/>
        </w:rPr>
      </w:pPr>
      <w:r w:rsidRPr="005F44CD">
        <w:rPr>
          <w:rFonts w:ascii="Times New Roman" w:hAnsi="Times New Roman" w:cs="Times New Roman"/>
          <w:sz w:val="28"/>
          <w:szCs w:val="28"/>
        </w:rPr>
        <w:t>Раздел 8. Особенности предоставления услуги в электронной форме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51"/>
        <w:gridCol w:w="1985"/>
        <w:gridCol w:w="1842"/>
        <w:gridCol w:w="2410"/>
        <w:gridCol w:w="2268"/>
        <w:gridCol w:w="2126"/>
        <w:gridCol w:w="3119"/>
      </w:tblGrid>
      <w:tr w:rsidR="00CF1778" w:rsidRPr="002E4E23">
        <w:tc>
          <w:tcPr>
            <w:tcW w:w="1951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Способ получения заявителем информации о сроках и порядке предоставления услуги</w:t>
            </w:r>
          </w:p>
        </w:tc>
        <w:tc>
          <w:tcPr>
            <w:tcW w:w="1985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Способ записи на прием в орган, МФЦ для подачи запроса о предоставлении услуги</w:t>
            </w:r>
          </w:p>
        </w:tc>
        <w:tc>
          <w:tcPr>
            <w:tcW w:w="1842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Способ</w:t>
            </w:r>
          </w:p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формирования</w:t>
            </w:r>
          </w:p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запроса о предоставлении услуги</w:t>
            </w:r>
          </w:p>
        </w:tc>
        <w:tc>
          <w:tcPr>
            <w:tcW w:w="2410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Способ приема и регистрации органом, предоставляющим услугу, запроса о предоставлении услуги и иных документов, необходимых для</w:t>
            </w:r>
          </w:p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предоставления услуги</w:t>
            </w:r>
          </w:p>
        </w:tc>
        <w:tc>
          <w:tcPr>
            <w:tcW w:w="2268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Способ оплаты государственной пошлины за предоставление услуги и уплаты иных платежей, взимаемых в соответствии с законодательством Российской Федерации</w:t>
            </w:r>
          </w:p>
        </w:tc>
        <w:tc>
          <w:tcPr>
            <w:tcW w:w="2126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Способ получения сведений о ходе выполнения запроса о предоставлении услуги </w:t>
            </w:r>
          </w:p>
        </w:tc>
        <w:tc>
          <w:tcPr>
            <w:tcW w:w="3119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Способ подачи жалобы на нарушение порядка предоставления услуги и досудебного (внесудебного) обжалования решений и действий (бездействий) органа в процессе получения услуги</w:t>
            </w:r>
          </w:p>
        </w:tc>
      </w:tr>
      <w:tr w:rsidR="00CF1778" w:rsidRPr="002E4E23">
        <w:tc>
          <w:tcPr>
            <w:tcW w:w="1951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42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410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6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119" w:type="dxa"/>
          </w:tcPr>
          <w:p w:rsidR="00CF1778" w:rsidRPr="002E4E23" w:rsidRDefault="00CF1778" w:rsidP="002E4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CF1778" w:rsidRPr="002E4E23">
        <w:trPr>
          <w:trHeight w:val="3374"/>
        </w:trPr>
        <w:tc>
          <w:tcPr>
            <w:tcW w:w="1951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Официальный сайт органа, предоставляющего муниципальную услугу; 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официальный сайт МФЦ; 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Единый портал государственных услуг;</w:t>
            </w:r>
            <w:r w:rsidRPr="002E4E23">
              <w:rPr>
                <w:rFonts w:ascii="Times New Roman" w:hAnsi="Times New Roman" w:cs="Times New Roman"/>
                <w:sz w:val="18"/>
                <w:szCs w:val="18"/>
              </w:rPr>
              <w:br/>
              <w:t>региональный портал государственных услуг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В органе 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МФЦ: 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1.Официальный сайт: mfc66.ru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2.Через электронный терминал в офисах МФЦ.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путем заполнения формы запроса на ЕПГУ или официальном сайте 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не требуется предоставление заявителем документов на бумажном носителе</w:t>
            </w:r>
          </w:p>
        </w:tc>
        <w:tc>
          <w:tcPr>
            <w:tcW w:w="2268" w:type="dxa"/>
          </w:tcPr>
          <w:p w:rsidR="00CF1778" w:rsidRPr="002E4E23" w:rsidRDefault="00CF1778" w:rsidP="002E4E23">
            <w:pPr>
              <w:spacing w:after="0" w:line="240" w:lineRule="auto"/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CF1778" w:rsidRPr="002E4E23" w:rsidRDefault="00CF1778" w:rsidP="002E4E23">
            <w:pPr>
              <w:spacing w:after="0" w:line="240" w:lineRule="auto"/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с использованием информационно-телекоммуникационных технологий, в личном кабинете на Едином портале государственных услуг,</w:t>
            </w:r>
          </w:p>
          <w:p w:rsidR="00CF1778" w:rsidRPr="002E4E23" w:rsidRDefault="00CF1778" w:rsidP="002E4E2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 xml:space="preserve">официальный сайт органа </w:t>
            </w:r>
          </w:p>
        </w:tc>
        <w:tc>
          <w:tcPr>
            <w:tcW w:w="3119" w:type="dxa"/>
          </w:tcPr>
          <w:p w:rsidR="00CF1778" w:rsidRPr="002E4E23" w:rsidRDefault="00CF1778" w:rsidP="002E4E23">
            <w:pPr>
              <w:spacing w:after="0" w:line="240" w:lineRule="auto"/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официальный сайт органа, предоставляющего услугу;</w:t>
            </w:r>
          </w:p>
          <w:p w:rsidR="00CF1778" w:rsidRPr="002E4E23" w:rsidRDefault="00CF1778" w:rsidP="002E4E23">
            <w:pPr>
              <w:spacing w:after="0" w:line="240" w:lineRule="auto"/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по электронной почте:</w:t>
            </w:r>
          </w:p>
          <w:p w:rsidR="00CF1778" w:rsidRPr="002E4E23" w:rsidRDefault="00CF1778" w:rsidP="002E4E23">
            <w:pPr>
              <w:spacing w:after="0" w:line="240" w:lineRule="auto"/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официальный сайт Администрации муниципального образования;</w:t>
            </w:r>
          </w:p>
          <w:p w:rsidR="00CF1778" w:rsidRPr="002E4E23" w:rsidRDefault="00CF1778" w:rsidP="002E4E23">
            <w:pPr>
              <w:spacing w:after="0" w:line="240" w:lineRule="auto"/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по электронной почте Администрации муниципального образования;</w:t>
            </w:r>
          </w:p>
          <w:p w:rsidR="00CF1778" w:rsidRPr="002E4E23" w:rsidRDefault="00CF1778" w:rsidP="002E4E23">
            <w:pPr>
              <w:spacing w:after="0" w:line="240" w:lineRule="auto"/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через официальный сайт МФЦ,</w:t>
            </w:r>
          </w:p>
          <w:p w:rsidR="00CF1778" w:rsidRPr="002E4E23" w:rsidRDefault="00CF1778" w:rsidP="002E4E23">
            <w:pPr>
              <w:spacing w:after="0" w:line="240" w:lineRule="auto"/>
              <w:ind w:right="-173"/>
              <w:rPr>
                <w:rFonts w:ascii="Times New Roman" w:hAnsi="Times New Roman" w:cs="Times New Roman"/>
                <w:sz w:val="18"/>
                <w:szCs w:val="18"/>
              </w:rPr>
            </w:pPr>
            <w:r w:rsidRPr="002E4E23">
              <w:rPr>
                <w:rFonts w:ascii="Times New Roman" w:hAnsi="Times New Roman" w:cs="Times New Roman"/>
                <w:sz w:val="18"/>
                <w:szCs w:val="18"/>
              </w:rPr>
              <w:t>через портал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</w:t>
            </w:r>
          </w:p>
        </w:tc>
      </w:tr>
    </w:tbl>
    <w:p w:rsidR="00CF1778" w:rsidRPr="00534DD2" w:rsidRDefault="00CF1778" w:rsidP="00792E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1778" w:rsidRDefault="00CF1778" w:rsidP="00792E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CF1778" w:rsidSect="00B5190F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:rsidR="00CF1778" w:rsidRPr="00C12B60" w:rsidRDefault="00CF1778" w:rsidP="00792E4C">
      <w:pPr>
        <w:tabs>
          <w:tab w:val="left" w:pos="1780"/>
        </w:tabs>
        <w:spacing w:after="0" w:line="240" w:lineRule="auto"/>
        <w:ind w:left="4248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12B6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 № 1</w:t>
      </w:r>
    </w:p>
    <w:p w:rsidR="00CF1778" w:rsidRPr="00495A8D" w:rsidRDefault="00CF1778" w:rsidP="00792E4C">
      <w:pPr>
        <w:tabs>
          <w:tab w:val="left" w:pos="1780"/>
        </w:tabs>
        <w:spacing w:after="0" w:line="240" w:lineRule="auto"/>
        <w:ind w:left="4248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</w:p>
    <w:p w:rsidR="00CF1778" w:rsidRPr="007813CE" w:rsidRDefault="00CF1778" w:rsidP="00792E4C">
      <w:pPr>
        <w:tabs>
          <w:tab w:val="left" w:pos="1780"/>
        </w:tabs>
        <w:spacing w:after="0" w:line="240" w:lineRule="auto"/>
        <w:ind w:left="35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813CE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7813CE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7813CE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7813CE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7813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ФОРМА</w:t>
      </w:r>
    </w:p>
    <w:p w:rsidR="00CF1778" w:rsidRDefault="00CF1778" w:rsidP="00792E4C">
      <w:pPr>
        <w:tabs>
          <w:tab w:val="left" w:pos="1780"/>
        </w:tabs>
        <w:spacing w:after="0" w:line="240" w:lineRule="auto"/>
        <w:ind w:left="35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CF1778" w:rsidRPr="00310AA5" w:rsidRDefault="00CF1778" w:rsidP="00310AA5">
      <w:pPr>
        <w:spacing w:after="0" w:line="240" w:lineRule="auto"/>
        <w:ind w:left="357"/>
        <w:jc w:val="right"/>
        <w:rPr>
          <w:rFonts w:ascii="Times New Roman" w:hAnsi="Times New Roman" w:cs="Times New Roman"/>
        </w:rPr>
      </w:pPr>
    </w:p>
    <w:p w:rsidR="00CF1778" w:rsidRPr="00310AA5" w:rsidRDefault="00CF1778" w:rsidP="00310AA5">
      <w:pPr>
        <w:spacing w:after="0" w:line="240" w:lineRule="auto"/>
        <w:ind w:left="357"/>
        <w:jc w:val="right"/>
        <w:rPr>
          <w:rFonts w:ascii="Times New Roman" w:hAnsi="Times New Roman" w:cs="Times New Roman"/>
          <w:sz w:val="24"/>
          <w:szCs w:val="24"/>
        </w:rPr>
      </w:pPr>
      <w:r w:rsidRPr="00310AA5">
        <w:rPr>
          <w:rFonts w:ascii="Times New Roman" w:hAnsi="Times New Roman" w:cs="Times New Roman"/>
          <w:sz w:val="24"/>
          <w:szCs w:val="24"/>
        </w:rPr>
        <w:t xml:space="preserve">Директору _______________________________ </w:t>
      </w:r>
    </w:p>
    <w:p w:rsidR="00CF1778" w:rsidRPr="00310AA5" w:rsidRDefault="00CF1778" w:rsidP="00310AA5">
      <w:pPr>
        <w:spacing w:after="0" w:line="240" w:lineRule="auto"/>
        <w:ind w:left="357"/>
        <w:jc w:val="right"/>
        <w:rPr>
          <w:rFonts w:ascii="Times New Roman" w:hAnsi="Times New Roman" w:cs="Times New Roman"/>
          <w:sz w:val="24"/>
          <w:szCs w:val="24"/>
        </w:rPr>
      </w:pPr>
    </w:p>
    <w:p w:rsidR="00CF1778" w:rsidRPr="00310AA5" w:rsidRDefault="00CF1778" w:rsidP="00310AA5">
      <w:pPr>
        <w:spacing w:after="0" w:line="240" w:lineRule="auto"/>
        <w:ind w:left="357"/>
        <w:jc w:val="right"/>
        <w:rPr>
          <w:rFonts w:ascii="Times New Roman" w:hAnsi="Times New Roman" w:cs="Times New Roman"/>
          <w:sz w:val="24"/>
          <w:szCs w:val="24"/>
        </w:rPr>
      </w:pPr>
      <w:r w:rsidRPr="00310AA5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CF1778" w:rsidRPr="00310AA5" w:rsidRDefault="00CF1778" w:rsidP="00310AA5">
      <w:pPr>
        <w:spacing w:after="0" w:line="240" w:lineRule="auto"/>
        <w:ind w:left="5313" w:firstLine="351"/>
        <w:jc w:val="center"/>
        <w:rPr>
          <w:rFonts w:ascii="Times New Roman" w:hAnsi="Times New Roman" w:cs="Times New Roman"/>
          <w:sz w:val="24"/>
          <w:szCs w:val="24"/>
        </w:rPr>
      </w:pPr>
      <w:r w:rsidRPr="00310AA5">
        <w:rPr>
          <w:rFonts w:ascii="Times New Roman" w:hAnsi="Times New Roman" w:cs="Times New Roman"/>
          <w:sz w:val="24"/>
          <w:szCs w:val="24"/>
        </w:rPr>
        <w:t>(Ф.И.О.)</w:t>
      </w:r>
    </w:p>
    <w:p w:rsidR="00CF1778" w:rsidRPr="00310AA5" w:rsidRDefault="00CF1778" w:rsidP="00310AA5">
      <w:pPr>
        <w:spacing w:after="0" w:line="240" w:lineRule="auto"/>
        <w:ind w:left="357"/>
        <w:jc w:val="right"/>
        <w:rPr>
          <w:rFonts w:ascii="Times New Roman" w:hAnsi="Times New Roman" w:cs="Times New Roman"/>
          <w:sz w:val="24"/>
          <w:szCs w:val="24"/>
        </w:rPr>
      </w:pPr>
      <w:r w:rsidRPr="00310AA5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CF1778" w:rsidRPr="00310AA5" w:rsidRDefault="00CF1778" w:rsidP="00310AA5">
      <w:pPr>
        <w:spacing w:after="0" w:line="240" w:lineRule="auto"/>
        <w:ind w:left="5313" w:firstLine="351"/>
        <w:jc w:val="center"/>
        <w:rPr>
          <w:rFonts w:ascii="Times New Roman" w:hAnsi="Times New Roman" w:cs="Times New Roman"/>
          <w:sz w:val="24"/>
          <w:szCs w:val="24"/>
        </w:rPr>
      </w:pPr>
      <w:r w:rsidRPr="00310AA5">
        <w:rPr>
          <w:rFonts w:ascii="Times New Roman" w:hAnsi="Times New Roman" w:cs="Times New Roman"/>
          <w:sz w:val="24"/>
          <w:szCs w:val="24"/>
        </w:rPr>
        <w:t>(Ф.И.О. заявителя)</w:t>
      </w:r>
    </w:p>
    <w:p w:rsidR="00CF1778" w:rsidRPr="00310AA5" w:rsidRDefault="00CF1778" w:rsidP="00310AA5">
      <w:pPr>
        <w:spacing w:after="0" w:line="240" w:lineRule="auto"/>
        <w:ind w:left="357"/>
        <w:jc w:val="right"/>
        <w:rPr>
          <w:rFonts w:ascii="Times New Roman" w:hAnsi="Times New Roman" w:cs="Times New Roman"/>
          <w:sz w:val="24"/>
          <w:szCs w:val="24"/>
        </w:rPr>
      </w:pPr>
      <w:r w:rsidRPr="00310AA5">
        <w:rPr>
          <w:rFonts w:ascii="Times New Roman" w:hAnsi="Times New Roman" w:cs="Times New Roman"/>
          <w:sz w:val="24"/>
          <w:szCs w:val="24"/>
        </w:rPr>
        <w:t>зарегистрированного по адресу: ____________</w:t>
      </w:r>
    </w:p>
    <w:p w:rsidR="00CF1778" w:rsidRPr="00310AA5" w:rsidRDefault="00CF1778" w:rsidP="00310AA5">
      <w:pPr>
        <w:spacing w:after="0" w:line="240" w:lineRule="auto"/>
        <w:ind w:left="357"/>
        <w:jc w:val="right"/>
        <w:rPr>
          <w:rFonts w:ascii="Times New Roman" w:hAnsi="Times New Roman" w:cs="Times New Roman"/>
          <w:sz w:val="24"/>
          <w:szCs w:val="24"/>
        </w:rPr>
      </w:pPr>
      <w:r w:rsidRPr="00310AA5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CF1778" w:rsidRPr="00310AA5" w:rsidRDefault="00CF1778" w:rsidP="00310AA5">
      <w:pPr>
        <w:spacing w:after="0" w:line="240" w:lineRule="auto"/>
        <w:ind w:left="357"/>
        <w:jc w:val="right"/>
        <w:rPr>
          <w:rFonts w:ascii="Times New Roman" w:hAnsi="Times New Roman" w:cs="Times New Roman"/>
          <w:sz w:val="24"/>
          <w:szCs w:val="24"/>
        </w:rPr>
      </w:pPr>
      <w:r w:rsidRPr="00310AA5">
        <w:rPr>
          <w:rFonts w:ascii="Times New Roman" w:hAnsi="Times New Roman" w:cs="Times New Roman"/>
          <w:sz w:val="24"/>
          <w:szCs w:val="24"/>
        </w:rPr>
        <w:t>телефон: ________________________________</w:t>
      </w:r>
    </w:p>
    <w:p w:rsidR="00CF1778" w:rsidRPr="00310AA5" w:rsidRDefault="00CF1778" w:rsidP="00310AA5">
      <w:pPr>
        <w:spacing w:after="0" w:line="240" w:lineRule="auto"/>
        <w:ind w:left="357"/>
        <w:jc w:val="right"/>
        <w:rPr>
          <w:rFonts w:ascii="Times New Roman" w:hAnsi="Times New Roman" w:cs="Times New Roman"/>
          <w:sz w:val="24"/>
          <w:szCs w:val="24"/>
        </w:rPr>
      </w:pPr>
      <w:r w:rsidRPr="00310AA5">
        <w:rPr>
          <w:rFonts w:ascii="Times New Roman" w:hAnsi="Times New Roman" w:cs="Times New Roman"/>
          <w:sz w:val="24"/>
          <w:szCs w:val="24"/>
        </w:rPr>
        <w:t>e-mail:__________________________________</w:t>
      </w:r>
    </w:p>
    <w:p w:rsidR="00CF1778" w:rsidRPr="00310AA5" w:rsidRDefault="00CF1778" w:rsidP="00310AA5">
      <w:pPr>
        <w:pStyle w:val="af0"/>
        <w:spacing w:before="0" w:beforeAutospacing="0" w:after="0" w:afterAutospacing="0"/>
        <w:jc w:val="center"/>
      </w:pPr>
    </w:p>
    <w:p w:rsidR="00CF1778" w:rsidRPr="00310AA5" w:rsidRDefault="00CF1778" w:rsidP="00310AA5">
      <w:pPr>
        <w:pStyle w:val="af0"/>
        <w:spacing w:before="0" w:beforeAutospacing="0" w:after="0" w:afterAutospacing="0"/>
        <w:jc w:val="center"/>
      </w:pPr>
      <w:r w:rsidRPr="00310AA5">
        <w:t xml:space="preserve">Заявление </w:t>
      </w:r>
    </w:p>
    <w:p w:rsidR="00CF1778" w:rsidRPr="00310AA5" w:rsidRDefault="00CF1778" w:rsidP="00310AA5">
      <w:pPr>
        <w:pStyle w:val="af0"/>
        <w:spacing w:before="0" w:beforeAutospacing="0" w:after="0" w:afterAutospacing="0"/>
        <w:jc w:val="center"/>
      </w:pPr>
      <w:r w:rsidRPr="00310AA5">
        <w:t>о предоставлении информации об образовательных программах и учебных планах, рабочих программах учебных курсов, предметов, дисциплин (модулей), календарных учебных графиках</w:t>
      </w:r>
    </w:p>
    <w:p w:rsidR="00CF1778" w:rsidRPr="00310AA5" w:rsidRDefault="00CF1778" w:rsidP="00310AA5">
      <w:pPr>
        <w:pStyle w:val="af0"/>
        <w:spacing w:before="0" w:beforeAutospacing="0" w:after="0" w:afterAutospacing="0"/>
        <w:jc w:val="both"/>
      </w:pPr>
    </w:p>
    <w:p w:rsidR="00CF1778" w:rsidRPr="00310AA5" w:rsidRDefault="00CF1778" w:rsidP="00310AA5">
      <w:pPr>
        <w:pStyle w:val="af0"/>
        <w:spacing w:before="0" w:beforeAutospacing="0" w:after="0" w:afterAutospacing="0"/>
        <w:jc w:val="both"/>
      </w:pPr>
    </w:p>
    <w:p w:rsidR="00CF1778" w:rsidRPr="00310AA5" w:rsidRDefault="00CF1778" w:rsidP="00310AA5">
      <w:pPr>
        <w:pStyle w:val="af0"/>
        <w:spacing w:before="0" w:beforeAutospacing="0" w:after="0" w:afterAutospacing="0"/>
        <w:ind w:firstLine="709"/>
        <w:jc w:val="both"/>
      </w:pPr>
      <w:r w:rsidRPr="00310AA5">
        <w:t>Прошу предоставить сведения об образовательных программах и учебных планах, рабочих программах учебных курсов, предметов, дисциплин (модулей), календарных учебных графиках (нужное подчеркнуть) в МО</w:t>
      </w:r>
      <w:r w:rsidR="00362AED">
        <w:t>О</w:t>
      </w:r>
      <w:r w:rsidRPr="00310AA5">
        <w:t>_______________________________________________</w:t>
      </w:r>
    </w:p>
    <w:p w:rsidR="00CF1778" w:rsidRPr="00310AA5" w:rsidRDefault="00CF1778" w:rsidP="00310AA5">
      <w:pPr>
        <w:pStyle w:val="af0"/>
        <w:spacing w:before="0" w:beforeAutospacing="0" w:after="0" w:afterAutospacing="0"/>
        <w:jc w:val="center"/>
        <w:rPr>
          <w:vertAlign w:val="superscript"/>
        </w:rPr>
      </w:pPr>
      <w:r w:rsidRPr="00310AA5">
        <w:rPr>
          <w:vertAlign w:val="superscript"/>
        </w:rPr>
        <w:t xml:space="preserve">                                                                          (полное наименование МО</w:t>
      </w:r>
      <w:r w:rsidR="00362AED">
        <w:rPr>
          <w:vertAlign w:val="superscript"/>
        </w:rPr>
        <w:t>О</w:t>
      </w:r>
      <w:r w:rsidRPr="00310AA5">
        <w:rPr>
          <w:vertAlign w:val="superscript"/>
        </w:rPr>
        <w:t>)</w:t>
      </w:r>
    </w:p>
    <w:p w:rsidR="00CF1778" w:rsidRPr="00310AA5" w:rsidRDefault="00CF1778" w:rsidP="00310AA5">
      <w:pPr>
        <w:pStyle w:val="af0"/>
        <w:spacing w:before="0" w:beforeAutospacing="0" w:after="0" w:afterAutospacing="0"/>
        <w:jc w:val="both"/>
      </w:pPr>
      <w:r w:rsidRPr="00310AA5">
        <w:t>в ____________________________________________________________________классе (группе)</w:t>
      </w:r>
    </w:p>
    <w:p w:rsidR="00CF1778" w:rsidRPr="00310AA5" w:rsidRDefault="00CF1778" w:rsidP="00310AA5">
      <w:pPr>
        <w:pStyle w:val="af0"/>
        <w:spacing w:before="0" w:beforeAutospacing="0" w:after="0" w:afterAutospacing="0"/>
        <w:jc w:val="center"/>
      </w:pPr>
    </w:p>
    <w:p w:rsidR="00CF1778" w:rsidRPr="00310AA5" w:rsidRDefault="00CF1778" w:rsidP="00310AA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310AA5">
        <w:rPr>
          <w:rFonts w:ascii="Times New Roman" w:hAnsi="Times New Roman" w:cs="Times New Roman"/>
          <w:sz w:val="24"/>
          <w:szCs w:val="24"/>
          <w:u w:val="single"/>
        </w:rPr>
        <w:t>Способ информирования заявителя (необходимое отметить):</w:t>
      </w:r>
    </w:p>
    <w:p w:rsidR="00CF1778" w:rsidRPr="00310AA5" w:rsidRDefault="00CF1778" w:rsidP="00310AA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CF1778" w:rsidRPr="00310AA5" w:rsidRDefault="00A66039" w:rsidP="00310AA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66039">
        <w:rPr>
          <w:noProof/>
          <w:lang w:eastAsia="ru-RU"/>
        </w:rPr>
        <w:pict>
          <v:rect id="_x0000_s1026" style="position:absolute;left:0;text-align:left;margin-left:13.45pt;margin-top:1.85pt;width:13.55pt;height:11.85pt;z-index:2;visibility:visible"/>
        </w:pict>
      </w:r>
      <w:r w:rsidR="00CF1778" w:rsidRPr="00310AA5">
        <w:rPr>
          <w:rFonts w:ascii="Times New Roman" w:hAnsi="Times New Roman" w:cs="Times New Roman"/>
          <w:sz w:val="24"/>
          <w:szCs w:val="24"/>
        </w:rPr>
        <w:t>Устно (при личном обращении)</w:t>
      </w:r>
    </w:p>
    <w:p w:rsidR="00CF1778" w:rsidRPr="00310AA5" w:rsidRDefault="00CF1778" w:rsidP="00310A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778" w:rsidRPr="00310AA5" w:rsidRDefault="00A66039" w:rsidP="00310AA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66039">
        <w:rPr>
          <w:noProof/>
          <w:lang w:eastAsia="ru-RU"/>
        </w:rPr>
        <w:pict>
          <v:rect id="Rectangle 31" o:spid="_x0000_s1027" style="position:absolute;left:0;text-align:left;margin-left:13.45pt;margin-top:1.1pt;width:13.55pt;height:11.85pt;z-index:1;visibility:visible"/>
        </w:pict>
      </w:r>
      <w:r w:rsidR="00CF1778" w:rsidRPr="00310AA5">
        <w:rPr>
          <w:rFonts w:ascii="Times New Roman" w:hAnsi="Times New Roman" w:cs="Times New Roman"/>
          <w:sz w:val="24"/>
          <w:szCs w:val="24"/>
        </w:rPr>
        <w:t>В бумажном виде (при личном обращении)</w:t>
      </w:r>
    </w:p>
    <w:p w:rsidR="00CF1778" w:rsidRPr="00310AA5" w:rsidRDefault="00CF1778" w:rsidP="00310AA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310AA5">
        <w:rPr>
          <w:rFonts w:ascii="Times New Roman" w:hAnsi="Times New Roman" w:cs="Times New Roman"/>
          <w:sz w:val="24"/>
          <w:szCs w:val="24"/>
          <w:u w:val="single"/>
        </w:rPr>
        <w:t>Сведения о заявителе:</w:t>
      </w:r>
    </w:p>
    <w:p w:rsidR="00CF1778" w:rsidRPr="00310AA5" w:rsidRDefault="00CF1778" w:rsidP="00310AA5">
      <w:pPr>
        <w:pStyle w:val="a5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rPr>
          <w:rFonts w:ascii="Times New Roman" w:hAnsi="Times New Roman" w:cs="Times New Roman"/>
          <w:sz w:val="24"/>
          <w:szCs w:val="24"/>
        </w:rPr>
      </w:pPr>
      <w:r w:rsidRPr="00310AA5">
        <w:rPr>
          <w:rFonts w:ascii="Times New Roman" w:hAnsi="Times New Roman" w:cs="Times New Roman"/>
          <w:sz w:val="24"/>
          <w:szCs w:val="24"/>
        </w:rPr>
        <w:t>ФИО ________________________________________________________________</w:t>
      </w:r>
    </w:p>
    <w:p w:rsidR="00CF1778" w:rsidRPr="00310AA5" w:rsidRDefault="00CF1778" w:rsidP="00310AA5">
      <w:pPr>
        <w:pStyle w:val="a5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rPr>
          <w:rFonts w:ascii="Times New Roman" w:hAnsi="Times New Roman" w:cs="Times New Roman"/>
          <w:sz w:val="24"/>
          <w:szCs w:val="24"/>
        </w:rPr>
      </w:pPr>
      <w:r w:rsidRPr="00310AA5">
        <w:rPr>
          <w:rFonts w:ascii="Times New Roman" w:hAnsi="Times New Roman" w:cs="Times New Roman"/>
          <w:sz w:val="24"/>
          <w:szCs w:val="24"/>
        </w:rPr>
        <w:t>Вид документа, подтверждающего личность ________________________________</w:t>
      </w:r>
    </w:p>
    <w:p w:rsidR="00CF1778" w:rsidRPr="00310AA5" w:rsidRDefault="00CF1778" w:rsidP="00310AA5">
      <w:pPr>
        <w:pStyle w:val="a5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rPr>
          <w:rFonts w:ascii="Times New Roman" w:hAnsi="Times New Roman" w:cs="Times New Roman"/>
          <w:sz w:val="24"/>
          <w:szCs w:val="24"/>
        </w:rPr>
      </w:pPr>
      <w:r w:rsidRPr="00310AA5">
        <w:rPr>
          <w:rFonts w:ascii="Times New Roman" w:hAnsi="Times New Roman" w:cs="Times New Roman"/>
          <w:sz w:val="24"/>
          <w:szCs w:val="24"/>
        </w:rPr>
        <w:t>Серия ________№_______ кем и когда выдан  ____________________________________</w:t>
      </w:r>
    </w:p>
    <w:p w:rsidR="00CF1778" w:rsidRPr="00310AA5" w:rsidRDefault="00CF1778" w:rsidP="00310AA5">
      <w:pPr>
        <w:pStyle w:val="a5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rPr>
          <w:rFonts w:ascii="Times New Roman" w:hAnsi="Times New Roman" w:cs="Times New Roman"/>
          <w:sz w:val="24"/>
          <w:szCs w:val="24"/>
        </w:rPr>
      </w:pPr>
      <w:r w:rsidRPr="00310AA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CF1778" w:rsidRPr="00310AA5" w:rsidRDefault="00CF1778" w:rsidP="00310AA5">
      <w:pPr>
        <w:pStyle w:val="a5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rPr>
          <w:rFonts w:ascii="Times New Roman" w:hAnsi="Times New Roman" w:cs="Times New Roman"/>
          <w:sz w:val="24"/>
          <w:szCs w:val="24"/>
        </w:rPr>
      </w:pPr>
      <w:r w:rsidRPr="00310AA5">
        <w:rPr>
          <w:rFonts w:ascii="Times New Roman" w:hAnsi="Times New Roman" w:cs="Times New Roman"/>
          <w:sz w:val="24"/>
          <w:szCs w:val="24"/>
        </w:rPr>
        <w:t>Адрес_________________________________________________________________</w:t>
      </w:r>
    </w:p>
    <w:p w:rsidR="00CF1778" w:rsidRPr="00310AA5" w:rsidRDefault="00CF1778" w:rsidP="00310AA5">
      <w:pPr>
        <w:pStyle w:val="a5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rPr>
          <w:rFonts w:ascii="Times New Roman" w:hAnsi="Times New Roman" w:cs="Times New Roman"/>
          <w:sz w:val="24"/>
          <w:szCs w:val="24"/>
        </w:rPr>
      </w:pPr>
      <w:r w:rsidRPr="00310AA5">
        <w:rPr>
          <w:rFonts w:ascii="Times New Roman" w:hAnsi="Times New Roman" w:cs="Times New Roman"/>
          <w:sz w:val="24"/>
          <w:szCs w:val="24"/>
        </w:rPr>
        <w:t>Контактный телефон ____________________________________________________</w:t>
      </w:r>
    </w:p>
    <w:p w:rsidR="00CF1778" w:rsidRPr="00310AA5" w:rsidRDefault="00CF1778" w:rsidP="00310AA5">
      <w:pPr>
        <w:pStyle w:val="a5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p w:rsidR="00CF1778" w:rsidRPr="00310AA5" w:rsidRDefault="00CF1778" w:rsidP="00310A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AA5">
        <w:rPr>
          <w:rFonts w:ascii="Times New Roman" w:hAnsi="Times New Roman" w:cs="Times New Roman"/>
          <w:sz w:val="24"/>
          <w:szCs w:val="24"/>
        </w:rPr>
        <w:t xml:space="preserve">Достоверность и полноту указанных сведений подтверждаю. </w:t>
      </w:r>
    </w:p>
    <w:p w:rsidR="00CF1778" w:rsidRPr="00310AA5" w:rsidRDefault="00CF1778" w:rsidP="00310A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AA5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27.07.2006 № 152-ФЗ «О персональных данных» даю свое согласие  МО</w:t>
      </w:r>
      <w:r w:rsidR="00362AED">
        <w:rPr>
          <w:rFonts w:ascii="Times New Roman" w:hAnsi="Times New Roman" w:cs="Times New Roman"/>
          <w:sz w:val="24"/>
          <w:szCs w:val="24"/>
        </w:rPr>
        <w:t>О</w:t>
      </w:r>
      <w:r w:rsidRPr="00310AA5">
        <w:rPr>
          <w:rFonts w:ascii="Times New Roman" w:hAnsi="Times New Roman" w:cs="Times New Roman"/>
          <w:sz w:val="24"/>
          <w:szCs w:val="24"/>
        </w:rPr>
        <w:t xml:space="preserve"> ________ на обработку моих персональных данных, указанных в заявлении, а также их передачу в электронной форме по открытым каналам связи сети Интернет в государственные и муниципальные органы и  долгосрочное использование в целях предоставления муниципальной услуги согласно действующего законодательства Российской Федерации. Настоящее согласие может быть отозвано мной в письменной форме и действует до даты подачи мной заявления об отзыве. С порядком подачи заявления в электронном виде ознакомлен.</w:t>
      </w:r>
    </w:p>
    <w:p w:rsidR="00CF1778" w:rsidRPr="00310AA5" w:rsidRDefault="00CF1778" w:rsidP="00310A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F1778" w:rsidRPr="00310AA5" w:rsidRDefault="00CF1778" w:rsidP="00310A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10AA5">
        <w:rPr>
          <w:rFonts w:ascii="Times New Roman" w:hAnsi="Times New Roman" w:cs="Times New Roman"/>
          <w:sz w:val="24"/>
          <w:szCs w:val="24"/>
        </w:rPr>
        <w:t>"_______" ________________________ 20_____ г. "_____" ч. "_______" мин.</w:t>
      </w:r>
    </w:p>
    <w:p w:rsidR="00CF1778" w:rsidRPr="00310AA5" w:rsidRDefault="00CF1778" w:rsidP="00310AA5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310AA5">
        <w:rPr>
          <w:rFonts w:ascii="Times New Roman" w:hAnsi="Times New Roman" w:cs="Times New Roman"/>
          <w:sz w:val="24"/>
          <w:szCs w:val="24"/>
          <w:vertAlign w:val="superscript"/>
        </w:rPr>
        <w:t>(дата и время подачи заявления)</w:t>
      </w:r>
    </w:p>
    <w:p w:rsidR="00CF1778" w:rsidRPr="00310AA5" w:rsidRDefault="00CF1778" w:rsidP="00310A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10AA5">
        <w:rPr>
          <w:rFonts w:ascii="Times New Roman" w:hAnsi="Times New Roman" w:cs="Times New Roman"/>
          <w:sz w:val="24"/>
          <w:szCs w:val="24"/>
        </w:rPr>
        <w:t>_____________________ /____________________________________________</w:t>
      </w:r>
    </w:p>
    <w:p w:rsidR="00CF1778" w:rsidRPr="00310AA5" w:rsidRDefault="00CF1778" w:rsidP="00310AA5">
      <w:pPr>
        <w:pStyle w:val="ConsPlusNonformat"/>
        <w:rPr>
          <w:rFonts w:ascii="Times New Roman" w:hAnsi="Times New Roman" w:cs="Times New Roman"/>
          <w:b/>
          <w:bCs/>
          <w:sz w:val="24"/>
          <w:szCs w:val="24"/>
        </w:rPr>
      </w:pPr>
      <w:r w:rsidRPr="00310AA5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(подпись заявителя)                                                (полностью Ф.И.О.)</w:t>
      </w:r>
    </w:p>
    <w:sectPr w:rsidR="00CF1778" w:rsidRPr="00310AA5" w:rsidSect="009A215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52DC" w:rsidRDefault="005952DC" w:rsidP="00FD06CE">
      <w:pPr>
        <w:spacing w:after="0" w:line="240" w:lineRule="auto"/>
      </w:pPr>
      <w:r>
        <w:separator/>
      </w:r>
    </w:p>
  </w:endnote>
  <w:endnote w:type="continuationSeparator" w:id="1">
    <w:p w:rsidR="005952DC" w:rsidRDefault="005952DC" w:rsidP="00FD0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52DC" w:rsidRDefault="005952DC" w:rsidP="00FD06CE">
      <w:pPr>
        <w:spacing w:after="0" w:line="240" w:lineRule="auto"/>
      </w:pPr>
      <w:r>
        <w:separator/>
      </w:r>
    </w:p>
  </w:footnote>
  <w:footnote w:type="continuationSeparator" w:id="1">
    <w:p w:rsidR="005952DC" w:rsidRDefault="005952DC" w:rsidP="00FD06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97B77"/>
    <w:multiLevelType w:val="hybridMultilevel"/>
    <w:tmpl w:val="CD3AC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0A356C"/>
    <w:multiLevelType w:val="hybridMultilevel"/>
    <w:tmpl w:val="AD447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4759C7"/>
    <w:multiLevelType w:val="hybridMultilevel"/>
    <w:tmpl w:val="8146F3DC"/>
    <w:lvl w:ilvl="0" w:tplc="B0BA75A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B896F49"/>
    <w:multiLevelType w:val="hybridMultilevel"/>
    <w:tmpl w:val="4906E2FE"/>
    <w:lvl w:ilvl="0" w:tplc="8A8A5636">
      <w:start w:val="1"/>
      <w:numFmt w:val="bullet"/>
      <w:lvlText w:val="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abstractNum w:abstractNumId="4">
    <w:nsid w:val="30F73DBD"/>
    <w:multiLevelType w:val="hybridMultilevel"/>
    <w:tmpl w:val="56C66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935F31"/>
    <w:multiLevelType w:val="hybridMultilevel"/>
    <w:tmpl w:val="491641C0"/>
    <w:lvl w:ilvl="0" w:tplc="E9FE4C30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B4505BD"/>
    <w:multiLevelType w:val="hybridMultilevel"/>
    <w:tmpl w:val="90A69DF6"/>
    <w:lvl w:ilvl="0" w:tplc="E272DE8E">
      <w:start w:val="1"/>
      <w:numFmt w:val="bullet"/>
      <w:lvlText w:val=""/>
      <w:lvlJc w:val="left"/>
      <w:pPr>
        <w:ind w:left="786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E660B43"/>
    <w:multiLevelType w:val="hybridMultilevel"/>
    <w:tmpl w:val="7E9A3D66"/>
    <w:lvl w:ilvl="0" w:tplc="17A684C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F6242D2"/>
    <w:multiLevelType w:val="hybridMultilevel"/>
    <w:tmpl w:val="2C68E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986BB2"/>
    <w:multiLevelType w:val="hybridMultilevel"/>
    <w:tmpl w:val="641A9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9958D1"/>
    <w:multiLevelType w:val="hybridMultilevel"/>
    <w:tmpl w:val="7E9A3D66"/>
    <w:lvl w:ilvl="0" w:tplc="17A684C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BC909A2"/>
    <w:multiLevelType w:val="hybridMultilevel"/>
    <w:tmpl w:val="56C66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82FC2"/>
    <w:multiLevelType w:val="hybridMultilevel"/>
    <w:tmpl w:val="EA487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9B7CEA"/>
    <w:multiLevelType w:val="hybridMultilevel"/>
    <w:tmpl w:val="D298B35C"/>
    <w:lvl w:ilvl="0" w:tplc="8A8A5636">
      <w:start w:val="1"/>
      <w:numFmt w:val="bullet"/>
      <w:lvlText w:val=""/>
      <w:lvlJc w:val="left"/>
      <w:pPr>
        <w:ind w:left="126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4">
    <w:nsid w:val="71830140"/>
    <w:multiLevelType w:val="hybridMultilevel"/>
    <w:tmpl w:val="4294B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4"/>
  </w:num>
  <w:num w:numId="4">
    <w:abstractNumId w:val="0"/>
  </w:num>
  <w:num w:numId="5">
    <w:abstractNumId w:val="1"/>
  </w:num>
  <w:num w:numId="6">
    <w:abstractNumId w:val="14"/>
  </w:num>
  <w:num w:numId="7">
    <w:abstractNumId w:val="9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5"/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doNotTrackMoves/>
  <w:defaultTabStop w:val="708"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7FA2"/>
    <w:rsid w:val="00011611"/>
    <w:rsid w:val="00013B7A"/>
    <w:rsid w:val="00014583"/>
    <w:rsid w:val="000149A6"/>
    <w:rsid w:val="0003180D"/>
    <w:rsid w:val="0004024F"/>
    <w:rsid w:val="0004158B"/>
    <w:rsid w:val="00043B8F"/>
    <w:rsid w:val="00044005"/>
    <w:rsid w:val="00044D0B"/>
    <w:rsid w:val="00046473"/>
    <w:rsid w:val="00047AC9"/>
    <w:rsid w:val="00052627"/>
    <w:rsid w:val="00060B99"/>
    <w:rsid w:val="00061611"/>
    <w:rsid w:val="00073A64"/>
    <w:rsid w:val="00074E46"/>
    <w:rsid w:val="0007762C"/>
    <w:rsid w:val="0008403A"/>
    <w:rsid w:val="000841F2"/>
    <w:rsid w:val="000854F1"/>
    <w:rsid w:val="00085CC7"/>
    <w:rsid w:val="00086E8D"/>
    <w:rsid w:val="000A648B"/>
    <w:rsid w:val="000C52CA"/>
    <w:rsid w:val="000D168A"/>
    <w:rsid w:val="000D4394"/>
    <w:rsid w:val="000D5D82"/>
    <w:rsid w:val="000D60CD"/>
    <w:rsid w:val="000D693B"/>
    <w:rsid w:val="000E2916"/>
    <w:rsid w:val="000E4CD9"/>
    <w:rsid w:val="000E693D"/>
    <w:rsid w:val="001037B7"/>
    <w:rsid w:val="00104186"/>
    <w:rsid w:val="00113C12"/>
    <w:rsid w:val="00131AD4"/>
    <w:rsid w:val="001348B5"/>
    <w:rsid w:val="0013605D"/>
    <w:rsid w:val="001442C2"/>
    <w:rsid w:val="00144FB7"/>
    <w:rsid w:val="00144FFB"/>
    <w:rsid w:val="00147224"/>
    <w:rsid w:val="001557CF"/>
    <w:rsid w:val="00155F76"/>
    <w:rsid w:val="001636B7"/>
    <w:rsid w:val="00166B84"/>
    <w:rsid w:val="0017199E"/>
    <w:rsid w:val="001755FF"/>
    <w:rsid w:val="0018255F"/>
    <w:rsid w:val="00191945"/>
    <w:rsid w:val="00197D5E"/>
    <w:rsid w:val="001A1629"/>
    <w:rsid w:val="001A1D56"/>
    <w:rsid w:val="001A49D3"/>
    <w:rsid w:val="001A5B63"/>
    <w:rsid w:val="001B0657"/>
    <w:rsid w:val="001B0DD1"/>
    <w:rsid w:val="001B5E69"/>
    <w:rsid w:val="001C23BD"/>
    <w:rsid w:val="001C37B6"/>
    <w:rsid w:val="001C703F"/>
    <w:rsid w:val="001D5121"/>
    <w:rsid w:val="001D64A5"/>
    <w:rsid w:val="001E64C6"/>
    <w:rsid w:val="001F1E71"/>
    <w:rsid w:val="002023B4"/>
    <w:rsid w:val="002105B5"/>
    <w:rsid w:val="0022357D"/>
    <w:rsid w:val="0022568F"/>
    <w:rsid w:val="00231A5F"/>
    <w:rsid w:val="002339EC"/>
    <w:rsid w:val="00237FE3"/>
    <w:rsid w:val="00242F71"/>
    <w:rsid w:val="00246F1F"/>
    <w:rsid w:val="002540B5"/>
    <w:rsid w:val="00254133"/>
    <w:rsid w:val="002609A5"/>
    <w:rsid w:val="00260B36"/>
    <w:rsid w:val="002611BC"/>
    <w:rsid w:val="0027258E"/>
    <w:rsid w:val="002857A8"/>
    <w:rsid w:val="0029123A"/>
    <w:rsid w:val="00294C03"/>
    <w:rsid w:val="002A33DB"/>
    <w:rsid w:val="002B2B74"/>
    <w:rsid w:val="002B4D17"/>
    <w:rsid w:val="002B75D3"/>
    <w:rsid w:val="002C1E3C"/>
    <w:rsid w:val="002C212F"/>
    <w:rsid w:val="002E169B"/>
    <w:rsid w:val="002E4E23"/>
    <w:rsid w:val="00310AA5"/>
    <w:rsid w:val="00323AAA"/>
    <w:rsid w:val="00323BD9"/>
    <w:rsid w:val="003251A3"/>
    <w:rsid w:val="00346C8A"/>
    <w:rsid w:val="003523A3"/>
    <w:rsid w:val="003543A9"/>
    <w:rsid w:val="00357F5E"/>
    <w:rsid w:val="00362AED"/>
    <w:rsid w:val="00364F70"/>
    <w:rsid w:val="00371316"/>
    <w:rsid w:val="00377FA2"/>
    <w:rsid w:val="00380DC3"/>
    <w:rsid w:val="00390B6F"/>
    <w:rsid w:val="003A7F0B"/>
    <w:rsid w:val="003B1AE5"/>
    <w:rsid w:val="003B546B"/>
    <w:rsid w:val="003C2843"/>
    <w:rsid w:val="003C4C77"/>
    <w:rsid w:val="003D54FD"/>
    <w:rsid w:val="003E0B00"/>
    <w:rsid w:val="003E0EBF"/>
    <w:rsid w:val="003F4B40"/>
    <w:rsid w:val="003F74EF"/>
    <w:rsid w:val="003F75CA"/>
    <w:rsid w:val="004059DC"/>
    <w:rsid w:val="00406211"/>
    <w:rsid w:val="00407B6C"/>
    <w:rsid w:val="0041347B"/>
    <w:rsid w:val="004148A1"/>
    <w:rsid w:val="0041745E"/>
    <w:rsid w:val="004174EB"/>
    <w:rsid w:val="00423A5F"/>
    <w:rsid w:val="00426A45"/>
    <w:rsid w:val="00431126"/>
    <w:rsid w:val="004349A0"/>
    <w:rsid w:val="0044265E"/>
    <w:rsid w:val="0044287C"/>
    <w:rsid w:val="0045491E"/>
    <w:rsid w:val="004555B7"/>
    <w:rsid w:val="0046055C"/>
    <w:rsid w:val="00462966"/>
    <w:rsid w:val="00464A58"/>
    <w:rsid w:val="004804AF"/>
    <w:rsid w:val="004860BE"/>
    <w:rsid w:val="00487220"/>
    <w:rsid w:val="00495A8D"/>
    <w:rsid w:val="004A15A4"/>
    <w:rsid w:val="004B1DA7"/>
    <w:rsid w:val="004B1E12"/>
    <w:rsid w:val="004C0E4A"/>
    <w:rsid w:val="004D520A"/>
    <w:rsid w:val="004E4E69"/>
    <w:rsid w:val="004E7B48"/>
    <w:rsid w:val="004F02BB"/>
    <w:rsid w:val="0050630E"/>
    <w:rsid w:val="00527087"/>
    <w:rsid w:val="00530D36"/>
    <w:rsid w:val="0053285E"/>
    <w:rsid w:val="00534DD2"/>
    <w:rsid w:val="00535435"/>
    <w:rsid w:val="00544E8B"/>
    <w:rsid w:val="005475EB"/>
    <w:rsid w:val="005525A6"/>
    <w:rsid w:val="0055445F"/>
    <w:rsid w:val="005560F4"/>
    <w:rsid w:val="00581C0B"/>
    <w:rsid w:val="00581DA3"/>
    <w:rsid w:val="00582BA7"/>
    <w:rsid w:val="0058569E"/>
    <w:rsid w:val="00594420"/>
    <w:rsid w:val="00594553"/>
    <w:rsid w:val="00594797"/>
    <w:rsid w:val="00594900"/>
    <w:rsid w:val="005952DC"/>
    <w:rsid w:val="005959C6"/>
    <w:rsid w:val="005A381D"/>
    <w:rsid w:val="005B2A9F"/>
    <w:rsid w:val="005D13DF"/>
    <w:rsid w:val="005E0A89"/>
    <w:rsid w:val="005E7B14"/>
    <w:rsid w:val="005F44CD"/>
    <w:rsid w:val="00607C6E"/>
    <w:rsid w:val="006147F2"/>
    <w:rsid w:val="0062187E"/>
    <w:rsid w:val="00625B73"/>
    <w:rsid w:val="00626E42"/>
    <w:rsid w:val="00633756"/>
    <w:rsid w:val="006347AF"/>
    <w:rsid w:val="00634E0A"/>
    <w:rsid w:val="00637DAC"/>
    <w:rsid w:val="00640D44"/>
    <w:rsid w:val="00655450"/>
    <w:rsid w:val="00665EE5"/>
    <w:rsid w:val="00676807"/>
    <w:rsid w:val="0068132E"/>
    <w:rsid w:val="00683B41"/>
    <w:rsid w:val="00684269"/>
    <w:rsid w:val="006B5D8B"/>
    <w:rsid w:val="006C029A"/>
    <w:rsid w:val="006C4293"/>
    <w:rsid w:val="006D05A5"/>
    <w:rsid w:val="006D645E"/>
    <w:rsid w:val="006E1851"/>
    <w:rsid w:val="006E47DA"/>
    <w:rsid w:val="006E59D8"/>
    <w:rsid w:val="006E6B02"/>
    <w:rsid w:val="006F4804"/>
    <w:rsid w:val="006F6422"/>
    <w:rsid w:val="007006DB"/>
    <w:rsid w:val="00706670"/>
    <w:rsid w:val="0070765E"/>
    <w:rsid w:val="00710448"/>
    <w:rsid w:val="00710ABC"/>
    <w:rsid w:val="00730778"/>
    <w:rsid w:val="00736226"/>
    <w:rsid w:val="00741D15"/>
    <w:rsid w:val="007512FC"/>
    <w:rsid w:val="00751EF1"/>
    <w:rsid w:val="007536EF"/>
    <w:rsid w:val="00757378"/>
    <w:rsid w:val="00757D69"/>
    <w:rsid w:val="007644D8"/>
    <w:rsid w:val="00771AE9"/>
    <w:rsid w:val="007813CE"/>
    <w:rsid w:val="00787A17"/>
    <w:rsid w:val="0079122F"/>
    <w:rsid w:val="00792E4C"/>
    <w:rsid w:val="0079408F"/>
    <w:rsid w:val="00797DF1"/>
    <w:rsid w:val="00797F93"/>
    <w:rsid w:val="007A4B05"/>
    <w:rsid w:val="007A6CFE"/>
    <w:rsid w:val="007B1231"/>
    <w:rsid w:val="007B3E91"/>
    <w:rsid w:val="007C0F23"/>
    <w:rsid w:val="007C1162"/>
    <w:rsid w:val="007C1B17"/>
    <w:rsid w:val="007C22D9"/>
    <w:rsid w:val="007C5871"/>
    <w:rsid w:val="007C59CC"/>
    <w:rsid w:val="007C733B"/>
    <w:rsid w:val="007D1BFB"/>
    <w:rsid w:val="007D51F3"/>
    <w:rsid w:val="007E796A"/>
    <w:rsid w:val="007E7BB0"/>
    <w:rsid w:val="007F1333"/>
    <w:rsid w:val="007F2B71"/>
    <w:rsid w:val="007F4DE4"/>
    <w:rsid w:val="007F775C"/>
    <w:rsid w:val="0080131C"/>
    <w:rsid w:val="00813C57"/>
    <w:rsid w:val="00813F6E"/>
    <w:rsid w:val="00815889"/>
    <w:rsid w:val="00821E5E"/>
    <w:rsid w:val="008245D3"/>
    <w:rsid w:val="00825B82"/>
    <w:rsid w:val="00827061"/>
    <w:rsid w:val="008334E9"/>
    <w:rsid w:val="00833D07"/>
    <w:rsid w:val="008354B7"/>
    <w:rsid w:val="00844C5E"/>
    <w:rsid w:val="00870895"/>
    <w:rsid w:val="008708B4"/>
    <w:rsid w:val="0087137E"/>
    <w:rsid w:val="00872201"/>
    <w:rsid w:val="00872FA5"/>
    <w:rsid w:val="00895219"/>
    <w:rsid w:val="008B37CE"/>
    <w:rsid w:val="008C6EB5"/>
    <w:rsid w:val="008D417A"/>
    <w:rsid w:val="008E0758"/>
    <w:rsid w:val="008E174B"/>
    <w:rsid w:val="008E5A7C"/>
    <w:rsid w:val="008F3A97"/>
    <w:rsid w:val="00920544"/>
    <w:rsid w:val="00920E8A"/>
    <w:rsid w:val="00924ECC"/>
    <w:rsid w:val="0093106C"/>
    <w:rsid w:val="009425E4"/>
    <w:rsid w:val="0095551E"/>
    <w:rsid w:val="0095738D"/>
    <w:rsid w:val="00981F46"/>
    <w:rsid w:val="0099085D"/>
    <w:rsid w:val="009A2153"/>
    <w:rsid w:val="009A58FD"/>
    <w:rsid w:val="009B1BCD"/>
    <w:rsid w:val="009B509F"/>
    <w:rsid w:val="009B6FA3"/>
    <w:rsid w:val="009C003C"/>
    <w:rsid w:val="009C3810"/>
    <w:rsid w:val="009C65EB"/>
    <w:rsid w:val="009D1B7C"/>
    <w:rsid w:val="009D1C9B"/>
    <w:rsid w:val="009F4A65"/>
    <w:rsid w:val="009F59E3"/>
    <w:rsid w:val="009F5BF2"/>
    <w:rsid w:val="009F6F24"/>
    <w:rsid w:val="009F73E2"/>
    <w:rsid w:val="00A07BC0"/>
    <w:rsid w:val="00A1026B"/>
    <w:rsid w:val="00A10829"/>
    <w:rsid w:val="00A158BC"/>
    <w:rsid w:val="00A212D7"/>
    <w:rsid w:val="00A314D9"/>
    <w:rsid w:val="00A35B1F"/>
    <w:rsid w:val="00A35FFB"/>
    <w:rsid w:val="00A41628"/>
    <w:rsid w:val="00A4608B"/>
    <w:rsid w:val="00A554A0"/>
    <w:rsid w:val="00A6083B"/>
    <w:rsid w:val="00A66039"/>
    <w:rsid w:val="00A70A1D"/>
    <w:rsid w:val="00A80361"/>
    <w:rsid w:val="00A81588"/>
    <w:rsid w:val="00A819F5"/>
    <w:rsid w:val="00A8539A"/>
    <w:rsid w:val="00A96151"/>
    <w:rsid w:val="00A97AA0"/>
    <w:rsid w:val="00AA1D21"/>
    <w:rsid w:val="00AC1672"/>
    <w:rsid w:val="00AC2689"/>
    <w:rsid w:val="00AC3D03"/>
    <w:rsid w:val="00AC7BD6"/>
    <w:rsid w:val="00AD4D8F"/>
    <w:rsid w:val="00AD7971"/>
    <w:rsid w:val="00AE7452"/>
    <w:rsid w:val="00AF7BE3"/>
    <w:rsid w:val="00B0506C"/>
    <w:rsid w:val="00B20BB4"/>
    <w:rsid w:val="00B23536"/>
    <w:rsid w:val="00B27189"/>
    <w:rsid w:val="00B40B18"/>
    <w:rsid w:val="00B42927"/>
    <w:rsid w:val="00B46652"/>
    <w:rsid w:val="00B5190F"/>
    <w:rsid w:val="00B52FCB"/>
    <w:rsid w:val="00B579A6"/>
    <w:rsid w:val="00B605A2"/>
    <w:rsid w:val="00B61E29"/>
    <w:rsid w:val="00B63CBC"/>
    <w:rsid w:val="00B66B95"/>
    <w:rsid w:val="00B75FB3"/>
    <w:rsid w:val="00B956EB"/>
    <w:rsid w:val="00BA5177"/>
    <w:rsid w:val="00BC4EB8"/>
    <w:rsid w:val="00BC5DF2"/>
    <w:rsid w:val="00BC789A"/>
    <w:rsid w:val="00BD3A13"/>
    <w:rsid w:val="00BD43FB"/>
    <w:rsid w:val="00BD7C69"/>
    <w:rsid w:val="00BE3D75"/>
    <w:rsid w:val="00BF3A9C"/>
    <w:rsid w:val="00BF5A24"/>
    <w:rsid w:val="00C064DC"/>
    <w:rsid w:val="00C06867"/>
    <w:rsid w:val="00C12B60"/>
    <w:rsid w:val="00C15C5F"/>
    <w:rsid w:val="00C2287C"/>
    <w:rsid w:val="00C25101"/>
    <w:rsid w:val="00C25ACA"/>
    <w:rsid w:val="00C47B10"/>
    <w:rsid w:val="00C504FD"/>
    <w:rsid w:val="00C505DE"/>
    <w:rsid w:val="00C56CE7"/>
    <w:rsid w:val="00C64FED"/>
    <w:rsid w:val="00C66274"/>
    <w:rsid w:val="00C74D5F"/>
    <w:rsid w:val="00C957DC"/>
    <w:rsid w:val="00CC2518"/>
    <w:rsid w:val="00CD1EDC"/>
    <w:rsid w:val="00CD58E4"/>
    <w:rsid w:val="00CE0136"/>
    <w:rsid w:val="00CE10C5"/>
    <w:rsid w:val="00CF1778"/>
    <w:rsid w:val="00D02711"/>
    <w:rsid w:val="00D05598"/>
    <w:rsid w:val="00D10997"/>
    <w:rsid w:val="00D11297"/>
    <w:rsid w:val="00D17B9A"/>
    <w:rsid w:val="00D27FDF"/>
    <w:rsid w:val="00D34A0A"/>
    <w:rsid w:val="00D433BF"/>
    <w:rsid w:val="00D52B4E"/>
    <w:rsid w:val="00D609B3"/>
    <w:rsid w:val="00D726DA"/>
    <w:rsid w:val="00D75174"/>
    <w:rsid w:val="00D76E0F"/>
    <w:rsid w:val="00D77993"/>
    <w:rsid w:val="00D82E39"/>
    <w:rsid w:val="00D866B6"/>
    <w:rsid w:val="00D8738D"/>
    <w:rsid w:val="00D95217"/>
    <w:rsid w:val="00D96E30"/>
    <w:rsid w:val="00DA01C9"/>
    <w:rsid w:val="00DA1F47"/>
    <w:rsid w:val="00DA332B"/>
    <w:rsid w:val="00DA60DC"/>
    <w:rsid w:val="00DB147E"/>
    <w:rsid w:val="00DB30D7"/>
    <w:rsid w:val="00DB312A"/>
    <w:rsid w:val="00DC14A7"/>
    <w:rsid w:val="00DC4644"/>
    <w:rsid w:val="00DC573A"/>
    <w:rsid w:val="00DD0B86"/>
    <w:rsid w:val="00DE37DD"/>
    <w:rsid w:val="00DE6179"/>
    <w:rsid w:val="00DE643E"/>
    <w:rsid w:val="00DF1743"/>
    <w:rsid w:val="00DF4C98"/>
    <w:rsid w:val="00DF4F33"/>
    <w:rsid w:val="00DF6253"/>
    <w:rsid w:val="00E01FD1"/>
    <w:rsid w:val="00E15052"/>
    <w:rsid w:val="00E312F4"/>
    <w:rsid w:val="00E46F1A"/>
    <w:rsid w:val="00E57720"/>
    <w:rsid w:val="00E869D8"/>
    <w:rsid w:val="00E972BA"/>
    <w:rsid w:val="00E972DC"/>
    <w:rsid w:val="00EC1842"/>
    <w:rsid w:val="00EC75DA"/>
    <w:rsid w:val="00ED2A9F"/>
    <w:rsid w:val="00ED3237"/>
    <w:rsid w:val="00EF0DBE"/>
    <w:rsid w:val="00EF1EAC"/>
    <w:rsid w:val="00F02C07"/>
    <w:rsid w:val="00F0474D"/>
    <w:rsid w:val="00F12206"/>
    <w:rsid w:val="00F15F68"/>
    <w:rsid w:val="00F16BB8"/>
    <w:rsid w:val="00F17754"/>
    <w:rsid w:val="00F24F03"/>
    <w:rsid w:val="00F3221F"/>
    <w:rsid w:val="00F338BF"/>
    <w:rsid w:val="00F412BA"/>
    <w:rsid w:val="00F430DE"/>
    <w:rsid w:val="00F45974"/>
    <w:rsid w:val="00F47DC6"/>
    <w:rsid w:val="00F511EB"/>
    <w:rsid w:val="00F522AC"/>
    <w:rsid w:val="00F52C51"/>
    <w:rsid w:val="00F54A50"/>
    <w:rsid w:val="00F54AE9"/>
    <w:rsid w:val="00F57108"/>
    <w:rsid w:val="00F63EB6"/>
    <w:rsid w:val="00F67B6F"/>
    <w:rsid w:val="00F754A6"/>
    <w:rsid w:val="00FC1503"/>
    <w:rsid w:val="00FC7878"/>
    <w:rsid w:val="00FD06CE"/>
    <w:rsid w:val="00FE2549"/>
    <w:rsid w:val="00FF4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semiHidden="0" w:unhideWhenUsed="0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8E4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05598"/>
    <w:rPr>
      <w:rFonts w:cs="Calibri"/>
      <w:sz w:val="22"/>
      <w:szCs w:val="22"/>
      <w:lang w:eastAsia="en-US"/>
    </w:rPr>
  </w:style>
  <w:style w:type="table" w:styleId="a4">
    <w:name w:val="Table Grid"/>
    <w:basedOn w:val="a1"/>
    <w:rsid w:val="00D0559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05598"/>
    <w:pPr>
      <w:ind w:left="720"/>
      <w:contextualSpacing/>
    </w:pPr>
  </w:style>
  <w:style w:type="paragraph" w:styleId="a6">
    <w:name w:val="Body Text"/>
    <w:basedOn w:val="a"/>
    <w:link w:val="a7"/>
    <w:uiPriority w:val="99"/>
    <w:rsid w:val="007C1B1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7C1B17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8E5A7C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Default">
    <w:name w:val="Default"/>
    <w:uiPriority w:val="99"/>
    <w:rsid w:val="00AC2689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styleId="a8">
    <w:name w:val="Hyperlink"/>
    <w:basedOn w:val="a0"/>
    <w:uiPriority w:val="99"/>
    <w:rsid w:val="00BD3A13"/>
    <w:rPr>
      <w:color w:val="0000FF"/>
      <w:u w:val="single"/>
    </w:rPr>
  </w:style>
  <w:style w:type="character" w:customStyle="1" w:styleId="1">
    <w:name w:val="Заголовок №1_"/>
    <w:link w:val="10"/>
    <w:uiPriority w:val="99"/>
    <w:rsid w:val="001037B7"/>
    <w:rPr>
      <w:b/>
      <w:bCs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1037B7"/>
    <w:pPr>
      <w:widowControl w:val="0"/>
      <w:shd w:val="clear" w:color="auto" w:fill="FFFFFF"/>
      <w:spacing w:before="300" w:after="300" w:line="240" w:lineRule="atLeast"/>
      <w:ind w:hanging="2960"/>
      <w:outlineLvl w:val="0"/>
    </w:pPr>
    <w:rPr>
      <w:rFonts w:cs="Times New Roman"/>
      <w:b/>
      <w:bCs/>
      <w:sz w:val="27"/>
      <w:szCs w:val="27"/>
      <w:lang/>
    </w:rPr>
  </w:style>
  <w:style w:type="paragraph" w:styleId="a9">
    <w:name w:val="caption"/>
    <w:basedOn w:val="a"/>
    <w:next w:val="a"/>
    <w:uiPriority w:val="99"/>
    <w:qFormat/>
    <w:rsid w:val="007813CE"/>
    <w:pPr>
      <w:spacing w:line="240" w:lineRule="auto"/>
    </w:pPr>
    <w:rPr>
      <w:b/>
      <w:bCs/>
      <w:color w:val="4F81BD"/>
      <w:sz w:val="18"/>
      <w:szCs w:val="18"/>
    </w:rPr>
  </w:style>
  <w:style w:type="paragraph" w:styleId="aa">
    <w:name w:val="Balloon Text"/>
    <w:basedOn w:val="a"/>
    <w:link w:val="ab"/>
    <w:uiPriority w:val="99"/>
    <w:semiHidden/>
    <w:rsid w:val="00781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813CE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rsid w:val="00FD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D06CE"/>
  </w:style>
  <w:style w:type="paragraph" w:styleId="ae">
    <w:name w:val="footer"/>
    <w:basedOn w:val="a"/>
    <w:link w:val="af"/>
    <w:uiPriority w:val="99"/>
    <w:rsid w:val="00FD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D06CE"/>
  </w:style>
  <w:style w:type="paragraph" w:customStyle="1" w:styleId="ConsPlusNormal">
    <w:name w:val="ConsPlusNormal"/>
    <w:uiPriority w:val="99"/>
    <w:rsid w:val="00B20BB4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f0">
    <w:name w:val="Normal (Web)"/>
    <w:basedOn w:val="a"/>
    <w:link w:val="af1"/>
    <w:uiPriority w:val="99"/>
    <w:rsid w:val="00792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бычный (веб) Знак"/>
    <w:basedOn w:val="a0"/>
    <w:link w:val="af0"/>
    <w:uiPriority w:val="99"/>
    <w:rsid w:val="00792E4C"/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1"/>
    <w:basedOn w:val="a"/>
    <w:rsid w:val="00A819F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">
    <w:name w:val="Основной текст (4)_"/>
    <w:basedOn w:val="a0"/>
    <w:link w:val="40"/>
    <w:rsid w:val="00DC573A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DC573A"/>
    <w:pPr>
      <w:widowControl w:val="0"/>
      <w:shd w:val="clear" w:color="auto" w:fill="FFFFFF"/>
      <w:spacing w:before="660" w:after="30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409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9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9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0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40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409735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409743">
                          <w:marLeft w:val="0"/>
                          <w:marRight w:val="409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409759">
                              <w:marLeft w:val="36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0409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409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0409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409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409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04097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0409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0409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0409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04097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0409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0409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0409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04097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04097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04097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40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9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9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9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9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3493</Words>
  <Characters>19913</Characters>
  <Application>Microsoft Office Word</Application>
  <DocSecurity>0</DocSecurity>
  <Lines>165</Lines>
  <Paragraphs>46</Paragraphs>
  <ScaleCrop>false</ScaleCrop>
  <Company/>
  <LinksUpToDate>false</LinksUpToDate>
  <CharactersWithSpaces>23360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ТЕХНОЛОГИЧЕСКАЯ СХЕМА</dc:title>
  <dc:subject/>
  <dc:creator>Изместьева В. Ирина</dc:creator>
  <cp:keywords/>
  <dc:description/>
  <cp:lastModifiedBy>user</cp:lastModifiedBy>
  <cp:revision>6</cp:revision>
  <cp:lastPrinted>2016-09-28T05:56:00Z</cp:lastPrinted>
  <dcterms:created xsi:type="dcterms:W3CDTF">2017-03-21T16:50:00Z</dcterms:created>
  <dcterms:modified xsi:type="dcterms:W3CDTF">2017-05-03T14:16:00Z</dcterms:modified>
</cp:coreProperties>
</file>